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39E" w:rsidRPr="005E0335" w:rsidRDefault="00587C14" w:rsidP="005744C5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5E0335">
        <w:rPr>
          <w:b/>
          <w:sz w:val="22"/>
          <w:szCs w:val="22"/>
        </w:rPr>
        <w:t>О Т Ч Е Т</w:t>
      </w:r>
    </w:p>
    <w:p w:rsidR="009D6A49" w:rsidRPr="005E0335" w:rsidRDefault="009D6A49" w:rsidP="005744C5">
      <w:pPr>
        <w:jc w:val="center"/>
        <w:rPr>
          <w:b/>
          <w:sz w:val="22"/>
          <w:szCs w:val="22"/>
        </w:rPr>
      </w:pPr>
    </w:p>
    <w:p w:rsidR="00B10C74" w:rsidRDefault="005744C5" w:rsidP="005744C5">
      <w:pPr>
        <w:jc w:val="center"/>
        <w:rPr>
          <w:b/>
          <w:sz w:val="22"/>
          <w:szCs w:val="22"/>
        </w:rPr>
      </w:pPr>
      <w:r w:rsidRPr="005E0335">
        <w:rPr>
          <w:b/>
          <w:sz w:val="22"/>
          <w:szCs w:val="22"/>
        </w:rPr>
        <w:t>за изпълнение</w:t>
      </w:r>
      <w:r w:rsidR="00587C14" w:rsidRPr="005E0335">
        <w:rPr>
          <w:b/>
          <w:sz w:val="22"/>
          <w:szCs w:val="22"/>
        </w:rPr>
        <w:t>то</w:t>
      </w:r>
      <w:r w:rsidRPr="005E0335">
        <w:rPr>
          <w:b/>
          <w:sz w:val="22"/>
          <w:szCs w:val="22"/>
        </w:rPr>
        <w:t xml:space="preserve"> на бюджета</w:t>
      </w:r>
      <w:r w:rsidR="0028639E" w:rsidRPr="005E0335">
        <w:rPr>
          <w:b/>
          <w:sz w:val="22"/>
          <w:szCs w:val="22"/>
        </w:rPr>
        <w:t xml:space="preserve"> на Община Разград и сметките за средства от Европейския съюз </w:t>
      </w:r>
    </w:p>
    <w:p w:rsidR="005744C5" w:rsidRPr="005E0335" w:rsidRDefault="005744C5" w:rsidP="005744C5">
      <w:pPr>
        <w:jc w:val="center"/>
        <w:rPr>
          <w:b/>
          <w:sz w:val="22"/>
          <w:szCs w:val="22"/>
        </w:rPr>
      </w:pPr>
      <w:r w:rsidRPr="005E0335">
        <w:rPr>
          <w:b/>
          <w:sz w:val="22"/>
          <w:szCs w:val="22"/>
        </w:rPr>
        <w:t xml:space="preserve">към </w:t>
      </w:r>
      <w:r w:rsidR="009E23C0" w:rsidRPr="005E0335">
        <w:rPr>
          <w:b/>
          <w:sz w:val="22"/>
          <w:szCs w:val="22"/>
        </w:rPr>
        <w:t>3</w:t>
      </w:r>
      <w:r w:rsidR="00C27172" w:rsidRPr="005E0335">
        <w:rPr>
          <w:b/>
          <w:sz w:val="22"/>
          <w:szCs w:val="22"/>
          <w:lang w:val="en-US"/>
        </w:rPr>
        <w:t>1</w:t>
      </w:r>
      <w:r w:rsidR="009E23C0" w:rsidRPr="005E0335">
        <w:rPr>
          <w:b/>
          <w:sz w:val="22"/>
          <w:szCs w:val="22"/>
        </w:rPr>
        <w:t>.</w:t>
      </w:r>
      <w:r w:rsidR="00C27172" w:rsidRPr="005E0335">
        <w:rPr>
          <w:b/>
          <w:sz w:val="22"/>
          <w:szCs w:val="22"/>
          <w:lang w:val="en-US"/>
        </w:rPr>
        <w:t>12</w:t>
      </w:r>
      <w:r w:rsidR="00BD711F">
        <w:rPr>
          <w:b/>
          <w:sz w:val="22"/>
          <w:szCs w:val="22"/>
        </w:rPr>
        <w:t>.202</w:t>
      </w:r>
      <w:r w:rsidR="00DF7A5C">
        <w:rPr>
          <w:b/>
          <w:sz w:val="22"/>
          <w:szCs w:val="22"/>
        </w:rPr>
        <w:t>5</w:t>
      </w:r>
      <w:r w:rsidR="0028639E" w:rsidRPr="005E0335">
        <w:rPr>
          <w:b/>
          <w:sz w:val="22"/>
          <w:szCs w:val="22"/>
        </w:rPr>
        <w:t xml:space="preserve"> година</w:t>
      </w:r>
    </w:p>
    <w:p w:rsidR="00DC0A87" w:rsidRDefault="00DC0A87" w:rsidP="00DC0A87">
      <w:pPr>
        <w:rPr>
          <w:b/>
          <w:sz w:val="20"/>
          <w:szCs w:val="20"/>
        </w:rPr>
      </w:pPr>
    </w:p>
    <w:p w:rsidR="00BD711F" w:rsidRPr="00877891" w:rsidRDefault="00BD711F" w:rsidP="00BD711F">
      <w:pPr>
        <w:pStyle w:val="BodyText"/>
        <w:ind w:firstLine="567"/>
        <w:rPr>
          <w:sz w:val="20"/>
        </w:rPr>
      </w:pPr>
      <w:r w:rsidRPr="00877891">
        <w:rPr>
          <w:sz w:val="20"/>
        </w:rPr>
        <w:t>Изпълнението на общинския бюджет</w:t>
      </w:r>
      <w:r w:rsidRPr="00877891">
        <w:rPr>
          <w:sz w:val="20"/>
          <w:lang w:val="en-US"/>
        </w:rPr>
        <w:t xml:space="preserve"> </w:t>
      </w:r>
      <w:r w:rsidRPr="00877891">
        <w:rPr>
          <w:sz w:val="20"/>
        </w:rPr>
        <w:t xml:space="preserve">е организирано в съответствие със Закона за публичните финанси, </w:t>
      </w:r>
      <w:r w:rsidR="00A31A8F" w:rsidRPr="00A31A8F">
        <w:rPr>
          <w:sz w:val="20"/>
        </w:rPr>
        <w:t>Закона за държавния бюджет на Република България за 202</w:t>
      </w:r>
      <w:r w:rsidR="0040268B">
        <w:rPr>
          <w:sz w:val="20"/>
        </w:rPr>
        <w:t>5</w:t>
      </w:r>
      <w:r w:rsidR="00A31A8F" w:rsidRPr="00A31A8F">
        <w:rPr>
          <w:sz w:val="20"/>
        </w:rPr>
        <w:t xml:space="preserve"> г. </w:t>
      </w:r>
      <w:hyperlink r:id="rId8" w:history="1">
        <w:r w:rsidR="00A31A8F" w:rsidRPr="00A31A8F">
          <w:rPr>
            <w:sz w:val="20"/>
          </w:rPr>
          <w:t xml:space="preserve">(Обн., ДВ, бр. </w:t>
        </w:r>
        <w:r w:rsidR="0040268B">
          <w:rPr>
            <w:sz w:val="20"/>
            <w:lang w:val="en-US"/>
          </w:rPr>
          <w:t>26</w:t>
        </w:r>
        <w:r w:rsidR="00A31A8F" w:rsidRPr="00A31A8F">
          <w:rPr>
            <w:sz w:val="20"/>
          </w:rPr>
          <w:t xml:space="preserve"> от </w:t>
        </w:r>
        <w:r w:rsidR="0040268B">
          <w:rPr>
            <w:sz w:val="20"/>
            <w:lang w:val="en-US"/>
          </w:rPr>
          <w:t>27</w:t>
        </w:r>
        <w:r w:rsidR="00A31A8F" w:rsidRPr="00A31A8F">
          <w:rPr>
            <w:sz w:val="20"/>
          </w:rPr>
          <w:t>.</w:t>
        </w:r>
        <w:r w:rsidR="0040268B">
          <w:rPr>
            <w:sz w:val="20"/>
            <w:lang w:val="en-US"/>
          </w:rPr>
          <w:t>03</w:t>
        </w:r>
        <w:r w:rsidR="00A31A8F" w:rsidRPr="00A31A8F">
          <w:rPr>
            <w:sz w:val="20"/>
          </w:rPr>
          <w:t>.202</w:t>
        </w:r>
        <w:r w:rsidR="0040268B">
          <w:rPr>
            <w:sz w:val="20"/>
            <w:lang w:val="en-US"/>
          </w:rPr>
          <w:t>5</w:t>
        </w:r>
        <w:r w:rsidR="00A31A8F" w:rsidRPr="00A31A8F">
          <w:rPr>
            <w:sz w:val="20"/>
          </w:rPr>
          <w:t xml:space="preserve"> г.)</w:t>
        </w:r>
      </w:hyperlink>
      <w:r w:rsidR="00A31A8F" w:rsidRPr="00A31A8F">
        <w:rPr>
          <w:sz w:val="20"/>
        </w:rPr>
        <w:t xml:space="preserve">, </w:t>
      </w:r>
      <w:hyperlink r:id="rId9" w:history="1"/>
      <w:r w:rsidR="0040268B">
        <w:rPr>
          <w:sz w:val="20"/>
        </w:rPr>
        <w:t xml:space="preserve"> ПМС № 28/</w:t>
      </w:r>
      <w:r w:rsidR="0040268B">
        <w:rPr>
          <w:sz w:val="20"/>
          <w:lang w:val="en-US"/>
        </w:rPr>
        <w:t>16</w:t>
      </w:r>
      <w:r w:rsidR="00A31A8F" w:rsidRPr="00A31A8F">
        <w:rPr>
          <w:sz w:val="20"/>
        </w:rPr>
        <w:t>.0</w:t>
      </w:r>
      <w:r w:rsidR="0040268B">
        <w:rPr>
          <w:sz w:val="20"/>
          <w:lang w:val="en-US"/>
        </w:rPr>
        <w:t>4</w:t>
      </w:r>
      <w:r w:rsidR="00A31A8F" w:rsidRPr="00A31A8F">
        <w:rPr>
          <w:sz w:val="20"/>
        </w:rPr>
        <w:t>.202</w:t>
      </w:r>
      <w:r w:rsidR="0040268B">
        <w:rPr>
          <w:sz w:val="20"/>
          <w:lang w:val="en-US"/>
        </w:rPr>
        <w:t>5</w:t>
      </w:r>
      <w:r w:rsidR="00A31A8F" w:rsidRPr="00A31A8F">
        <w:rPr>
          <w:sz w:val="20"/>
        </w:rPr>
        <w:t xml:space="preserve"> г. </w:t>
      </w:r>
      <w:hyperlink r:id="rId10" w:history="1">
        <w:r w:rsidR="00A31A8F" w:rsidRPr="00A31A8F">
          <w:rPr>
            <w:sz w:val="20"/>
          </w:rPr>
          <w:t>за изпълнението на държавния бюджет на</w:t>
        </w:r>
      </w:hyperlink>
      <w:r w:rsidR="00A31A8F" w:rsidRPr="00A31A8F">
        <w:rPr>
          <w:sz w:val="20"/>
        </w:rPr>
        <w:t xml:space="preserve"> Република Българи</w:t>
      </w:r>
      <w:r w:rsidR="00822330">
        <w:rPr>
          <w:sz w:val="20"/>
        </w:rPr>
        <w:t>я</w:t>
      </w:r>
      <w:r w:rsidR="00A31A8F" w:rsidRPr="00A31A8F">
        <w:rPr>
          <w:sz w:val="20"/>
        </w:rPr>
        <w:t xml:space="preserve"> за 202</w:t>
      </w:r>
      <w:r w:rsidR="003F5600">
        <w:rPr>
          <w:sz w:val="20"/>
          <w:lang w:val="en-US"/>
        </w:rPr>
        <w:t>5</w:t>
      </w:r>
      <w:r w:rsidR="00A31A8F">
        <w:rPr>
          <w:sz w:val="20"/>
        </w:rPr>
        <w:t xml:space="preserve"> </w:t>
      </w:r>
      <w:r w:rsidR="004424BA">
        <w:rPr>
          <w:sz w:val="20"/>
        </w:rPr>
        <w:t>г.</w:t>
      </w:r>
      <w:r w:rsidR="00A31A8F" w:rsidRPr="00A31A8F">
        <w:rPr>
          <w:sz w:val="20"/>
        </w:rPr>
        <w:t xml:space="preserve"> </w:t>
      </w:r>
      <w:r w:rsidRPr="00877891">
        <w:rPr>
          <w:sz w:val="20"/>
        </w:rPr>
        <w:t>и нормативните и поднормативни актове</w:t>
      </w:r>
      <w:r w:rsidR="004424BA">
        <w:rPr>
          <w:sz w:val="20"/>
        </w:rPr>
        <w:t>,</w:t>
      </w:r>
      <w:r w:rsidRPr="00877891">
        <w:rPr>
          <w:sz w:val="20"/>
        </w:rPr>
        <w:t xml:space="preserve"> свързани с приемането и отчитането на бюджета. </w:t>
      </w:r>
    </w:p>
    <w:p w:rsidR="00372EB1" w:rsidRPr="00877891" w:rsidRDefault="00372EB1" w:rsidP="00372EB1">
      <w:pPr>
        <w:ind w:firstLine="567"/>
        <w:jc w:val="both"/>
        <w:rPr>
          <w:sz w:val="20"/>
          <w:szCs w:val="20"/>
        </w:rPr>
      </w:pPr>
      <w:r w:rsidRPr="00877891">
        <w:rPr>
          <w:sz w:val="20"/>
          <w:szCs w:val="20"/>
        </w:rPr>
        <w:t>Бю</w:t>
      </w:r>
      <w:r w:rsidR="00BD711F" w:rsidRPr="00877891">
        <w:rPr>
          <w:sz w:val="20"/>
          <w:szCs w:val="20"/>
        </w:rPr>
        <w:t>джетът на Община Разград за 202</w:t>
      </w:r>
      <w:r w:rsidR="003F5600">
        <w:rPr>
          <w:sz w:val="20"/>
          <w:szCs w:val="20"/>
          <w:lang w:val="en-US"/>
        </w:rPr>
        <w:t>5</w:t>
      </w:r>
      <w:r w:rsidRPr="00877891">
        <w:rPr>
          <w:sz w:val="20"/>
          <w:szCs w:val="20"/>
        </w:rPr>
        <w:t xml:space="preserve"> г. е приет от Общински съвет Разград с </w:t>
      </w:r>
      <w:r w:rsidR="00BD711F" w:rsidRPr="00877891">
        <w:rPr>
          <w:sz w:val="20"/>
          <w:szCs w:val="20"/>
        </w:rPr>
        <w:t xml:space="preserve">Решение № </w:t>
      </w:r>
      <w:r w:rsidR="003F5600" w:rsidRPr="00C47B47">
        <w:rPr>
          <w:sz w:val="20"/>
          <w:szCs w:val="20"/>
        </w:rPr>
        <w:t>294</w:t>
      </w:r>
      <w:r w:rsidR="00BD711F" w:rsidRPr="00877891">
        <w:rPr>
          <w:sz w:val="20"/>
          <w:szCs w:val="20"/>
        </w:rPr>
        <w:t xml:space="preserve"> по Протокол</w:t>
      </w:r>
      <w:r w:rsidR="00A31A8F">
        <w:rPr>
          <w:sz w:val="20"/>
          <w:szCs w:val="20"/>
        </w:rPr>
        <w:t xml:space="preserve">                     </w:t>
      </w:r>
      <w:r w:rsidR="00BD711F" w:rsidRPr="00877891">
        <w:rPr>
          <w:sz w:val="20"/>
          <w:szCs w:val="20"/>
        </w:rPr>
        <w:t xml:space="preserve"> № </w:t>
      </w:r>
      <w:r w:rsidR="003F5600" w:rsidRPr="00C47B47">
        <w:rPr>
          <w:sz w:val="20"/>
          <w:szCs w:val="20"/>
        </w:rPr>
        <w:t>21</w:t>
      </w:r>
      <w:r w:rsidR="003F5600">
        <w:rPr>
          <w:sz w:val="20"/>
          <w:szCs w:val="20"/>
        </w:rPr>
        <w:t>/</w:t>
      </w:r>
      <w:r w:rsidR="003F5600" w:rsidRPr="00C47B47">
        <w:rPr>
          <w:sz w:val="20"/>
          <w:szCs w:val="20"/>
        </w:rPr>
        <w:t>08</w:t>
      </w:r>
      <w:r w:rsidR="00BD711F" w:rsidRPr="00877891">
        <w:rPr>
          <w:sz w:val="20"/>
          <w:szCs w:val="20"/>
        </w:rPr>
        <w:t>.0</w:t>
      </w:r>
      <w:r w:rsidR="003F5600">
        <w:rPr>
          <w:sz w:val="20"/>
          <w:szCs w:val="20"/>
        </w:rPr>
        <w:t>5</w:t>
      </w:r>
      <w:r w:rsidR="00BD711F" w:rsidRPr="00877891">
        <w:rPr>
          <w:sz w:val="20"/>
          <w:szCs w:val="20"/>
        </w:rPr>
        <w:t>.202</w:t>
      </w:r>
      <w:r w:rsidR="003F5600" w:rsidRPr="00C47B47">
        <w:rPr>
          <w:sz w:val="20"/>
          <w:szCs w:val="20"/>
        </w:rPr>
        <w:t>5</w:t>
      </w:r>
      <w:r w:rsidR="00BD711F" w:rsidRPr="00877891">
        <w:rPr>
          <w:sz w:val="20"/>
          <w:szCs w:val="20"/>
        </w:rPr>
        <w:t xml:space="preserve"> г.</w:t>
      </w:r>
      <w:r w:rsidRPr="00877891">
        <w:rPr>
          <w:sz w:val="20"/>
          <w:szCs w:val="20"/>
        </w:rPr>
        <w:t xml:space="preserve">, като първоначалният му обем е в размер на </w:t>
      </w:r>
      <w:r w:rsidR="003F5600" w:rsidRPr="00C47B47">
        <w:rPr>
          <w:sz w:val="20"/>
          <w:szCs w:val="20"/>
        </w:rPr>
        <w:t>109 755</w:t>
      </w:r>
      <w:r w:rsidR="00BD711F" w:rsidRPr="00877891">
        <w:rPr>
          <w:sz w:val="20"/>
          <w:szCs w:val="20"/>
        </w:rPr>
        <w:t xml:space="preserve"> </w:t>
      </w:r>
      <w:r w:rsidRPr="00877891">
        <w:rPr>
          <w:sz w:val="20"/>
          <w:szCs w:val="20"/>
        </w:rPr>
        <w:t>х.лв.</w:t>
      </w:r>
      <w:r w:rsidR="00C47B47">
        <w:rPr>
          <w:sz w:val="20"/>
          <w:szCs w:val="20"/>
        </w:rPr>
        <w:t>,</w:t>
      </w:r>
      <w:r w:rsidRPr="00877891">
        <w:rPr>
          <w:sz w:val="20"/>
          <w:szCs w:val="20"/>
        </w:rPr>
        <w:t xml:space="preserve"> </w:t>
      </w:r>
      <w:r w:rsidR="00C47B47" w:rsidRPr="00C47B47">
        <w:rPr>
          <w:sz w:val="20"/>
          <w:szCs w:val="20"/>
        </w:rPr>
        <w:t>в т. ч. за държавни дейности – 68 766 х.лв. и 40 989 х.лв. за общински дейности и дофинансиране на държавните дейности.</w:t>
      </w:r>
    </w:p>
    <w:p w:rsidR="00BD711F" w:rsidRPr="00877891" w:rsidRDefault="00BD711F" w:rsidP="00877891">
      <w:pPr>
        <w:ind w:firstLine="567"/>
        <w:jc w:val="both"/>
        <w:rPr>
          <w:sz w:val="20"/>
          <w:szCs w:val="20"/>
          <w:lang w:val="en-US"/>
        </w:rPr>
      </w:pPr>
      <w:r w:rsidRPr="00877891">
        <w:rPr>
          <w:sz w:val="20"/>
          <w:szCs w:val="20"/>
        </w:rPr>
        <w:t>В резултат на извършени корекции през годината, актуализираният план към 31.12.202</w:t>
      </w:r>
      <w:r w:rsidR="00A76A27">
        <w:rPr>
          <w:sz w:val="20"/>
          <w:szCs w:val="20"/>
          <w:lang w:val="en-US"/>
        </w:rPr>
        <w:t>5</w:t>
      </w:r>
      <w:r w:rsidRPr="00877891">
        <w:rPr>
          <w:sz w:val="20"/>
          <w:szCs w:val="20"/>
        </w:rPr>
        <w:t xml:space="preserve"> г. е в размер на </w:t>
      </w:r>
      <w:r w:rsidR="00877891">
        <w:rPr>
          <w:sz w:val="20"/>
          <w:szCs w:val="20"/>
        </w:rPr>
        <w:t xml:space="preserve">            </w:t>
      </w:r>
      <w:r w:rsidR="00A76A27">
        <w:rPr>
          <w:sz w:val="20"/>
          <w:szCs w:val="20"/>
          <w:lang w:val="en-US"/>
        </w:rPr>
        <w:t>126 621</w:t>
      </w:r>
      <w:r w:rsidRPr="00877891">
        <w:rPr>
          <w:sz w:val="20"/>
          <w:szCs w:val="20"/>
        </w:rPr>
        <w:t xml:space="preserve"> х. лв., в т.ч. държавни дейности – </w:t>
      </w:r>
      <w:r w:rsidR="005E3B57">
        <w:rPr>
          <w:sz w:val="20"/>
          <w:szCs w:val="20"/>
          <w:lang w:val="en-US"/>
        </w:rPr>
        <w:t>73</w:t>
      </w:r>
      <w:r w:rsidRPr="00877891">
        <w:rPr>
          <w:sz w:val="20"/>
          <w:szCs w:val="20"/>
        </w:rPr>
        <w:t xml:space="preserve"> </w:t>
      </w:r>
      <w:r w:rsidR="005E3B57">
        <w:rPr>
          <w:sz w:val="20"/>
          <w:szCs w:val="20"/>
          <w:lang w:val="en-US"/>
        </w:rPr>
        <w:t>893</w:t>
      </w:r>
      <w:r w:rsidRPr="00877891">
        <w:rPr>
          <w:sz w:val="20"/>
          <w:szCs w:val="20"/>
        </w:rPr>
        <w:t xml:space="preserve"> х.лв. и местни дейности и дофинансиране на държавните дейности – </w:t>
      </w:r>
      <w:r w:rsidR="006130E3">
        <w:rPr>
          <w:sz w:val="20"/>
          <w:szCs w:val="20"/>
        </w:rPr>
        <w:t>5</w:t>
      </w:r>
      <w:r w:rsidR="005E3B57">
        <w:rPr>
          <w:sz w:val="20"/>
          <w:szCs w:val="20"/>
          <w:lang w:val="en-US"/>
        </w:rPr>
        <w:t>2</w:t>
      </w:r>
      <w:r w:rsidRPr="00877891">
        <w:rPr>
          <w:sz w:val="20"/>
          <w:szCs w:val="20"/>
        </w:rPr>
        <w:t> </w:t>
      </w:r>
      <w:r w:rsidR="005E3B57">
        <w:rPr>
          <w:sz w:val="20"/>
          <w:szCs w:val="20"/>
          <w:lang w:val="en-US"/>
        </w:rPr>
        <w:t>728</w:t>
      </w:r>
      <w:r w:rsidRPr="00877891">
        <w:rPr>
          <w:sz w:val="20"/>
          <w:szCs w:val="20"/>
        </w:rPr>
        <w:t xml:space="preserve"> х.лв. Увеличението спрямо първоначалния план на приетият </w:t>
      </w:r>
      <w:r w:rsidR="004424BA" w:rsidRPr="00877891">
        <w:rPr>
          <w:sz w:val="20"/>
          <w:szCs w:val="20"/>
        </w:rPr>
        <w:t xml:space="preserve">през м. </w:t>
      </w:r>
      <w:r w:rsidR="004424BA">
        <w:rPr>
          <w:sz w:val="20"/>
          <w:szCs w:val="20"/>
        </w:rPr>
        <w:t>май</w:t>
      </w:r>
      <w:r w:rsidR="004424BA" w:rsidRPr="00877891">
        <w:rPr>
          <w:sz w:val="20"/>
          <w:szCs w:val="20"/>
        </w:rPr>
        <w:t xml:space="preserve"> 202</w:t>
      </w:r>
      <w:r w:rsidR="004424BA">
        <w:rPr>
          <w:sz w:val="20"/>
          <w:szCs w:val="20"/>
        </w:rPr>
        <w:t>5</w:t>
      </w:r>
      <w:r w:rsidR="004424BA" w:rsidRPr="00877891">
        <w:rPr>
          <w:sz w:val="20"/>
          <w:szCs w:val="20"/>
        </w:rPr>
        <w:t xml:space="preserve"> г. </w:t>
      </w:r>
      <w:r w:rsidRPr="00877891">
        <w:rPr>
          <w:sz w:val="20"/>
          <w:szCs w:val="20"/>
        </w:rPr>
        <w:t xml:space="preserve">бюджет е с </w:t>
      </w:r>
      <w:r w:rsidRPr="00877891">
        <w:rPr>
          <w:sz w:val="20"/>
          <w:szCs w:val="20"/>
          <w:lang w:val="en-US"/>
        </w:rPr>
        <w:t>1</w:t>
      </w:r>
      <w:r w:rsidR="00E34996">
        <w:rPr>
          <w:sz w:val="20"/>
          <w:szCs w:val="20"/>
        </w:rPr>
        <w:t>6</w:t>
      </w:r>
      <w:r w:rsidRPr="00877891">
        <w:rPr>
          <w:sz w:val="20"/>
          <w:szCs w:val="20"/>
        </w:rPr>
        <w:t> </w:t>
      </w:r>
      <w:r w:rsidR="00E34996">
        <w:rPr>
          <w:sz w:val="20"/>
          <w:szCs w:val="20"/>
        </w:rPr>
        <w:t>866</w:t>
      </w:r>
      <w:r w:rsidRPr="00877891">
        <w:rPr>
          <w:sz w:val="20"/>
          <w:szCs w:val="20"/>
        </w:rPr>
        <w:t xml:space="preserve"> х. лв., в т. ч. в държавни дейности </w:t>
      </w:r>
      <w:r w:rsidR="00F815AB">
        <w:rPr>
          <w:sz w:val="20"/>
          <w:szCs w:val="20"/>
        </w:rPr>
        <w:t>–</w:t>
      </w:r>
      <w:r w:rsidRPr="00877891">
        <w:rPr>
          <w:sz w:val="20"/>
          <w:szCs w:val="20"/>
        </w:rPr>
        <w:t xml:space="preserve"> </w:t>
      </w:r>
      <w:r w:rsidR="00F815AB">
        <w:rPr>
          <w:sz w:val="20"/>
          <w:szCs w:val="20"/>
        </w:rPr>
        <w:t>5 127</w:t>
      </w:r>
      <w:r w:rsidRPr="00877891">
        <w:rPr>
          <w:sz w:val="20"/>
          <w:szCs w:val="20"/>
        </w:rPr>
        <w:t xml:space="preserve"> х. лв. и в общински дейности – </w:t>
      </w:r>
      <w:r w:rsidR="00F815AB">
        <w:rPr>
          <w:sz w:val="20"/>
          <w:szCs w:val="20"/>
        </w:rPr>
        <w:t>11 739</w:t>
      </w:r>
      <w:r w:rsidRPr="00877891">
        <w:rPr>
          <w:sz w:val="20"/>
          <w:szCs w:val="20"/>
        </w:rPr>
        <w:t xml:space="preserve"> х. лв. </w:t>
      </w:r>
    </w:p>
    <w:p w:rsidR="00372EB1" w:rsidRPr="00877891" w:rsidRDefault="00372EB1" w:rsidP="00372EB1">
      <w:pPr>
        <w:pStyle w:val="BodyText"/>
        <w:ind w:firstLine="567"/>
        <w:rPr>
          <w:b/>
          <w:sz w:val="20"/>
          <w:highlight w:val="yellow"/>
        </w:rPr>
      </w:pPr>
    </w:p>
    <w:p w:rsidR="00DC0A87" w:rsidRPr="00877891" w:rsidRDefault="00DC0A87" w:rsidP="00DC0A87">
      <w:pPr>
        <w:ind w:firstLine="567"/>
        <w:jc w:val="both"/>
        <w:rPr>
          <w:b/>
          <w:sz w:val="20"/>
          <w:szCs w:val="20"/>
        </w:rPr>
      </w:pPr>
      <w:r w:rsidRPr="00877891">
        <w:rPr>
          <w:b/>
          <w:sz w:val="20"/>
          <w:szCs w:val="20"/>
        </w:rPr>
        <w:t xml:space="preserve">І. Изпълнение на приходната част </w:t>
      </w:r>
    </w:p>
    <w:p w:rsidR="00BD711F" w:rsidRPr="006B568E" w:rsidRDefault="00BD711F" w:rsidP="00BD711F">
      <w:pPr>
        <w:ind w:firstLine="567"/>
        <w:jc w:val="both"/>
        <w:rPr>
          <w:sz w:val="20"/>
          <w:szCs w:val="20"/>
        </w:rPr>
      </w:pPr>
      <w:r w:rsidRPr="00877891">
        <w:rPr>
          <w:sz w:val="20"/>
          <w:szCs w:val="20"/>
        </w:rPr>
        <w:t>През 202</w:t>
      </w:r>
      <w:r w:rsidR="00FC6606">
        <w:rPr>
          <w:sz w:val="20"/>
          <w:szCs w:val="20"/>
        </w:rPr>
        <w:t>5</w:t>
      </w:r>
      <w:r w:rsidRPr="00877891">
        <w:rPr>
          <w:sz w:val="20"/>
          <w:szCs w:val="20"/>
        </w:rPr>
        <w:t xml:space="preserve"> г. и</w:t>
      </w:r>
      <w:r w:rsidRPr="00877891">
        <w:rPr>
          <w:rFonts w:eastAsia="Calibri"/>
          <w:sz w:val="20"/>
          <w:szCs w:val="20"/>
          <w:lang w:eastAsia="en-US"/>
        </w:rPr>
        <w:t>зпълнението на приходната част на бюджета е в размер на 1</w:t>
      </w:r>
      <w:r w:rsidR="00FC6606">
        <w:rPr>
          <w:rFonts w:eastAsia="Calibri"/>
          <w:sz w:val="20"/>
          <w:szCs w:val="20"/>
          <w:lang w:eastAsia="en-US"/>
        </w:rPr>
        <w:t>23</w:t>
      </w:r>
      <w:r w:rsidRPr="00877891">
        <w:rPr>
          <w:rFonts w:eastAsia="Calibri"/>
          <w:sz w:val="20"/>
          <w:szCs w:val="20"/>
          <w:lang w:eastAsia="en-US"/>
        </w:rPr>
        <w:t xml:space="preserve"> </w:t>
      </w:r>
      <w:r w:rsidR="006130E3">
        <w:rPr>
          <w:rFonts w:eastAsia="Calibri"/>
          <w:sz w:val="20"/>
          <w:szCs w:val="20"/>
          <w:lang w:eastAsia="en-US"/>
        </w:rPr>
        <w:t>6</w:t>
      </w:r>
      <w:r w:rsidR="00FC6606">
        <w:rPr>
          <w:rFonts w:eastAsia="Calibri"/>
          <w:sz w:val="20"/>
          <w:szCs w:val="20"/>
          <w:lang w:eastAsia="en-US"/>
        </w:rPr>
        <w:t>72</w:t>
      </w:r>
      <w:r w:rsidRPr="00877891">
        <w:rPr>
          <w:rFonts w:eastAsia="Calibri"/>
          <w:sz w:val="20"/>
          <w:szCs w:val="20"/>
          <w:lang w:eastAsia="en-US"/>
        </w:rPr>
        <w:t xml:space="preserve"> х.лв. при уточнен план </w:t>
      </w:r>
      <w:r w:rsidR="00877891">
        <w:rPr>
          <w:rFonts w:eastAsia="Calibri"/>
          <w:sz w:val="20"/>
          <w:szCs w:val="20"/>
          <w:lang w:eastAsia="en-US"/>
        </w:rPr>
        <w:t xml:space="preserve">                 </w:t>
      </w:r>
      <w:r w:rsidRPr="00877891">
        <w:rPr>
          <w:rFonts w:eastAsia="Calibri"/>
          <w:sz w:val="20"/>
          <w:szCs w:val="20"/>
          <w:lang w:val="ru-RU" w:eastAsia="en-US"/>
        </w:rPr>
        <w:t>1</w:t>
      </w:r>
      <w:r w:rsidR="00FC6606">
        <w:rPr>
          <w:rFonts w:eastAsia="Calibri"/>
          <w:sz w:val="20"/>
          <w:szCs w:val="20"/>
          <w:lang w:val="ru-RU" w:eastAsia="en-US"/>
        </w:rPr>
        <w:t>26</w:t>
      </w:r>
      <w:r w:rsidRPr="00877891">
        <w:rPr>
          <w:rFonts w:eastAsia="Calibri"/>
          <w:sz w:val="20"/>
          <w:szCs w:val="20"/>
          <w:lang w:val="ru-RU" w:eastAsia="en-US"/>
        </w:rPr>
        <w:t xml:space="preserve"> </w:t>
      </w:r>
      <w:r w:rsidR="00FC6606">
        <w:rPr>
          <w:rFonts w:eastAsia="Calibri"/>
          <w:sz w:val="20"/>
          <w:szCs w:val="20"/>
          <w:lang w:val="ru-RU" w:eastAsia="en-US"/>
        </w:rPr>
        <w:t>621</w:t>
      </w:r>
      <w:r w:rsidRPr="00877891">
        <w:rPr>
          <w:rFonts w:eastAsia="Calibri"/>
          <w:sz w:val="20"/>
          <w:szCs w:val="20"/>
          <w:lang w:eastAsia="en-US"/>
        </w:rPr>
        <w:t xml:space="preserve"> х.лв. Процентът на изпълнение е 9</w:t>
      </w:r>
      <w:r w:rsidR="004D3631">
        <w:rPr>
          <w:rFonts w:eastAsia="Calibri"/>
          <w:sz w:val="20"/>
          <w:szCs w:val="20"/>
          <w:lang w:eastAsia="en-US"/>
        </w:rPr>
        <w:t>7</w:t>
      </w:r>
      <w:r w:rsidRPr="00877891">
        <w:rPr>
          <w:rFonts w:eastAsia="Calibri"/>
          <w:sz w:val="20"/>
          <w:szCs w:val="20"/>
          <w:lang w:eastAsia="en-US"/>
        </w:rPr>
        <w:t>,</w:t>
      </w:r>
      <w:r w:rsidR="004D3631">
        <w:rPr>
          <w:rFonts w:eastAsia="Calibri"/>
          <w:sz w:val="20"/>
          <w:szCs w:val="20"/>
          <w:lang w:eastAsia="en-US"/>
        </w:rPr>
        <w:t>7</w:t>
      </w:r>
      <w:r w:rsidRPr="00877891">
        <w:rPr>
          <w:rFonts w:eastAsia="Calibri"/>
          <w:sz w:val="20"/>
          <w:szCs w:val="20"/>
          <w:lang w:eastAsia="en-US"/>
        </w:rPr>
        <w:t>%.</w:t>
      </w:r>
      <w:r w:rsidR="009916EC">
        <w:rPr>
          <w:rFonts w:eastAsia="Calibri"/>
          <w:sz w:val="20"/>
          <w:szCs w:val="20"/>
          <w:lang w:eastAsia="en-US"/>
        </w:rPr>
        <w:t xml:space="preserve"> </w:t>
      </w:r>
      <w:r w:rsidR="004424BA">
        <w:rPr>
          <w:rFonts w:eastAsia="Calibri"/>
          <w:sz w:val="20"/>
          <w:szCs w:val="20"/>
          <w:lang w:eastAsia="en-US"/>
        </w:rPr>
        <w:t>Отчетените приходи са както следва:</w:t>
      </w:r>
    </w:p>
    <w:p w:rsidR="00435001" w:rsidRPr="00D1767E" w:rsidRDefault="006B568E" w:rsidP="006B568E">
      <w:pPr>
        <w:ind w:firstLine="567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  <w:r w:rsidR="004424BA">
        <w:rPr>
          <w:sz w:val="20"/>
          <w:szCs w:val="20"/>
        </w:rPr>
        <w:t xml:space="preserve">        </w:t>
      </w:r>
      <w:r>
        <w:rPr>
          <w:sz w:val="20"/>
          <w:szCs w:val="20"/>
          <w:lang w:val="en-US"/>
        </w:rPr>
        <w:t xml:space="preserve">   </w:t>
      </w:r>
      <w:r w:rsidR="004424BA">
        <w:rPr>
          <w:sz w:val="20"/>
          <w:szCs w:val="20"/>
        </w:rPr>
        <w:t>(х.</w:t>
      </w:r>
      <w:r w:rsidR="00D1767E" w:rsidRPr="00877891">
        <w:rPr>
          <w:sz w:val="20"/>
          <w:szCs w:val="20"/>
        </w:rPr>
        <w:t>лв.)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1134"/>
        <w:gridCol w:w="1134"/>
        <w:gridCol w:w="1134"/>
        <w:gridCol w:w="1134"/>
        <w:gridCol w:w="1134"/>
      </w:tblGrid>
      <w:tr w:rsidR="00FD713F" w:rsidRPr="007C21CC" w:rsidTr="004424BA">
        <w:tc>
          <w:tcPr>
            <w:tcW w:w="3544" w:type="dxa"/>
            <w:vMerge w:val="restart"/>
            <w:shd w:val="clear" w:color="auto" w:fill="auto"/>
          </w:tcPr>
          <w:p w:rsidR="00FD713F" w:rsidRPr="004424BA" w:rsidRDefault="00FD713F" w:rsidP="004424BA">
            <w:pPr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4424BA">
              <w:rPr>
                <w:b/>
                <w:bCs/>
                <w:sz w:val="20"/>
                <w:szCs w:val="20"/>
              </w:rPr>
              <w:t>Видове приходи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D713F" w:rsidRPr="004424BA" w:rsidRDefault="00FD713F" w:rsidP="004424BA">
            <w:pPr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4424BA">
              <w:rPr>
                <w:rFonts w:eastAsia="Calibri"/>
                <w:b/>
                <w:sz w:val="18"/>
                <w:szCs w:val="20"/>
                <w:lang w:eastAsia="en-US"/>
              </w:rPr>
              <w:t>План към 31.12.202</w:t>
            </w:r>
            <w:r w:rsidR="00F86D4D" w:rsidRPr="004424BA">
              <w:rPr>
                <w:rFonts w:eastAsia="Calibri"/>
                <w:b/>
                <w:sz w:val="18"/>
                <w:szCs w:val="20"/>
                <w:lang w:val="en-US" w:eastAsia="en-US"/>
              </w:rPr>
              <w:t>5</w:t>
            </w:r>
            <w:r w:rsidRPr="004424BA">
              <w:rPr>
                <w:rFonts w:eastAsia="Calibri"/>
                <w:b/>
                <w:sz w:val="18"/>
                <w:szCs w:val="20"/>
                <w:lang w:eastAsia="en-US"/>
              </w:rPr>
              <w:t xml:space="preserve"> г., в т. ч.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D713F" w:rsidRPr="004424BA" w:rsidRDefault="00FD713F" w:rsidP="004424BA">
            <w:pPr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4424BA">
              <w:rPr>
                <w:rFonts w:eastAsia="Calibri"/>
                <w:b/>
                <w:sz w:val="18"/>
                <w:szCs w:val="20"/>
                <w:lang w:eastAsia="en-US"/>
              </w:rPr>
              <w:t>Отчет към 31.12.202</w:t>
            </w:r>
            <w:r w:rsidR="00F86D4D" w:rsidRPr="004424BA">
              <w:rPr>
                <w:rFonts w:eastAsia="Calibri"/>
                <w:b/>
                <w:sz w:val="18"/>
                <w:szCs w:val="20"/>
                <w:lang w:val="en-US" w:eastAsia="en-US"/>
              </w:rPr>
              <w:t>5</w:t>
            </w:r>
            <w:r w:rsidRPr="004424BA">
              <w:rPr>
                <w:rFonts w:eastAsia="Calibri"/>
                <w:b/>
                <w:sz w:val="18"/>
                <w:szCs w:val="20"/>
                <w:lang w:eastAsia="en-US"/>
              </w:rPr>
              <w:t xml:space="preserve"> г., в т. ч.</w:t>
            </w:r>
          </w:p>
        </w:tc>
      </w:tr>
      <w:tr w:rsidR="00FD713F" w:rsidRPr="007C21CC" w:rsidTr="004424BA">
        <w:tc>
          <w:tcPr>
            <w:tcW w:w="3544" w:type="dxa"/>
            <w:vMerge/>
            <w:shd w:val="clear" w:color="auto" w:fill="auto"/>
          </w:tcPr>
          <w:p w:rsidR="00FD713F" w:rsidRPr="004424BA" w:rsidRDefault="00FD713F" w:rsidP="004424BA">
            <w:pPr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D713F" w:rsidRPr="004424BA" w:rsidRDefault="00FD713F" w:rsidP="004424BA">
            <w:pPr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  <w:p w:rsidR="00FD713F" w:rsidRPr="004424BA" w:rsidRDefault="00FD713F" w:rsidP="004424BA">
            <w:pPr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  <w:r w:rsidRPr="004424BA">
              <w:rPr>
                <w:rFonts w:eastAsia="Calibri"/>
                <w:b/>
                <w:sz w:val="18"/>
                <w:szCs w:val="20"/>
                <w:lang w:eastAsia="en-US"/>
              </w:rPr>
              <w:t>общ обем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D713F" w:rsidRPr="004424BA" w:rsidRDefault="00FD713F" w:rsidP="004424BA">
            <w:pPr>
              <w:jc w:val="center"/>
              <w:rPr>
                <w:rFonts w:eastAsia="Calibri"/>
                <w:b/>
                <w:sz w:val="18"/>
                <w:szCs w:val="20"/>
                <w:lang w:val="en-US" w:eastAsia="en-US"/>
              </w:rPr>
            </w:pPr>
            <w:r w:rsidRPr="004424BA">
              <w:rPr>
                <w:rFonts w:eastAsia="Calibri"/>
                <w:b/>
                <w:sz w:val="18"/>
                <w:szCs w:val="20"/>
                <w:lang w:eastAsia="en-US"/>
              </w:rPr>
              <w:t>в т.ч.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713F" w:rsidRPr="004424BA" w:rsidRDefault="00FD713F" w:rsidP="004424BA">
            <w:pPr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  <w:p w:rsidR="00FD713F" w:rsidRPr="004424BA" w:rsidRDefault="00FD713F" w:rsidP="004424BA">
            <w:pPr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4424BA">
              <w:rPr>
                <w:rFonts w:eastAsia="Calibri"/>
                <w:b/>
                <w:sz w:val="18"/>
                <w:szCs w:val="20"/>
                <w:lang w:eastAsia="en-US"/>
              </w:rPr>
              <w:t>общ обем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D713F" w:rsidRPr="004424BA" w:rsidRDefault="00FD713F" w:rsidP="004424BA">
            <w:pPr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4424BA">
              <w:rPr>
                <w:rFonts w:eastAsia="Calibri"/>
                <w:b/>
                <w:sz w:val="18"/>
                <w:szCs w:val="20"/>
                <w:lang w:eastAsia="en-US"/>
              </w:rPr>
              <w:t>в т.ч.</w:t>
            </w:r>
          </w:p>
        </w:tc>
      </w:tr>
      <w:tr w:rsidR="00FD713F" w:rsidRPr="007C21CC" w:rsidTr="004424BA">
        <w:trPr>
          <w:trHeight w:val="280"/>
        </w:trPr>
        <w:tc>
          <w:tcPr>
            <w:tcW w:w="3544" w:type="dxa"/>
            <w:vMerge/>
            <w:shd w:val="clear" w:color="auto" w:fill="auto"/>
          </w:tcPr>
          <w:p w:rsidR="00FD713F" w:rsidRPr="004424BA" w:rsidRDefault="00FD713F" w:rsidP="004424BA">
            <w:pPr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713F" w:rsidRPr="004424BA" w:rsidRDefault="00FD713F" w:rsidP="004424BA">
            <w:pPr>
              <w:jc w:val="center"/>
              <w:rPr>
                <w:rFonts w:eastAsia="Calibri"/>
                <w:b/>
                <w:sz w:val="18"/>
                <w:szCs w:val="20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D713F" w:rsidRPr="004424BA" w:rsidRDefault="00FD713F" w:rsidP="004424BA">
            <w:pPr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  <w:r w:rsidRPr="004424BA">
              <w:rPr>
                <w:rFonts w:eastAsia="Calibri"/>
                <w:b/>
                <w:sz w:val="18"/>
                <w:szCs w:val="20"/>
                <w:lang w:eastAsia="en-US"/>
              </w:rPr>
              <w:t>държавни приходи</w:t>
            </w:r>
          </w:p>
        </w:tc>
        <w:tc>
          <w:tcPr>
            <w:tcW w:w="1134" w:type="dxa"/>
            <w:shd w:val="clear" w:color="auto" w:fill="auto"/>
          </w:tcPr>
          <w:p w:rsidR="00FD713F" w:rsidRPr="004424BA" w:rsidRDefault="00FD713F" w:rsidP="004424BA">
            <w:pPr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  <w:r w:rsidRPr="004424BA">
              <w:rPr>
                <w:rFonts w:eastAsia="Calibri"/>
                <w:b/>
                <w:sz w:val="18"/>
                <w:szCs w:val="20"/>
                <w:lang w:eastAsia="en-US"/>
              </w:rPr>
              <w:t>общински приходи</w:t>
            </w:r>
          </w:p>
        </w:tc>
        <w:tc>
          <w:tcPr>
            <w:tcW w:w="1134" w:type="dxa"/>
            <w:vMerge/>
            <w:shd w:val="clear" w:color="auto" w:fill="auto"/>
          </w:tcPr>
          <w:p w:rsidR="00FD713F" w:rsidRPr="004424BA" w:rsidRDefault="00FD713F" w:rsidP="004424BA">
            <w:pPr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D713F" w:rsidRPr="004424BA" w:rsidRDefault="00FD713F" w:rsidP="004424BA">
            <w:pPr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4424BA">
              <w:rPr>
                <w:rFonts w:eastAsia="Calibri"/>
                <w:b/>
                <w:sz w:val="18"/>
                <w:szCs w:val="20"/>
                <w:lang w:eastAsia="en-US"/>
              </w:rPr>
              <w:t>държавни приходи</w:t>
            </w:r>
          </w:p>
        </w:tc>
        <w:tc>
          <w:tcPr>
            <w:tcW w:w="1134" w:type="dxa"/>
            <w:shd w:val="clear" w:color="auto" w:fill="auto"/>
          </w:tcPr>
          <w:p w:rsidR="00FD713F" w:rsidRPr="004424BA" w:rsidRDefault="00FD713F" w:rsidP="004424BA">
            <w:pPr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4424BA">
              <w:rPr>
                <w:rFonts w:eastAsia="Calibri"/>
                <w:b/>
                <w:sz w:val="18"/>
                <w:szCs w:val="20"/>
                <w:lang w:eastAsia="en-US"/>
              </w:rPr>
              <w:t>общински приходи</w:t>
            </w:r>
          </w:p>
        </w:tc>
      </w:tr>
      <w:tr w:rsidR="00FD713F" w:rsidRPr="007C21CC" w:rsidTr="004424BA">
        <w:trPr>
          <w:trHeight w:val="159"/>
        </w:trPr>
        <w:tc>
          <w:tcPr>
            <w:tcW w:w="3544" w:type="dxa"/>
            <w:shd w:val="clear" w:color="auto" w:fill="auto"/>
          </w:tcPr>
          <w:p w:rsidR="00FD713F" w:rsidRPr="007C21CC" w:rsidRDefault="00FD713F" w:rsidP="007C21CC">
            <w:pPr>
              <w:jc w:val="center"/>
              <w:rPr>
                <w:rFonts w:eastAsia="Calibri"/>
                <w:sz w:val="14"/>
                <w:szCs w:val="20"/>
                <w:lang w:eastAsia="en-US"/>
              </w:rPr>
            </w:pPr>
            <w:r w:rsidRPr="007C21CC">
              <w:rPr>
                <w:rFonts w:eastAsia="Calibri"/>
                <w:sz w:val="14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D713F" w:rsidRPr="007C21CC" w:rsidRDefault="00FD713F" w:rsidP="007C21CC">
            <w:pPr>
              <w:jc w:val="center"/>
              <w:rPr>
                <w:rFonts w:eastAsia="Calibri"/>
                <w:sz w:val="14"/>
                <w:szCs w:val="20"/>
                <w:lang w:val="en-US" w:eastAsia="en-US"/>
              </w:rPr>
            </w:pPr>
            <w:r w:rsidRPr="007C21CC">
              <w:rPr>
                <w:rFonts w:eastAsia="Calibri"/>
                <w:sz w:val="14"/>
                <w:szCs w:val="20"/>
                <w:lang w:val="en-US" w:eastAsia="en-US"/>
              </w:rPr>
              <w:t>2</w:t>
            </w:r>
            <w:r w:rsidR="00F86D4D">
              <w:rPr>
                <w:rFonts w:eastAsia="Calibri"/>
                <w:sz w:val="14"/>
                <w:szCs w:val="20"/>
                <w:lang w:val="en-US" w:eastAsia="en-US"/>
              </w:rPr>
              <w:t>=</w:t>
            </w:r>
            <w:r w:rsidRPr="007C21CC">
              <w:rPr>
                <w:rFonts w:eastAsia="Calibri"/>
                <w:sz w:val="14"/>
                <w:szCs w:val="20"/>
                <w:lang w:eastAsia="en-US"/>
              </w:rPr>
              <w:t xml:space="preserve"> </w:t>
            </w:r>
            <w:r w:rsidRPr="007C21CC">
              <w:rPr>
                <w:rFonts w:eastAsia="Calibri"/>
                <w:sz w:val="14"/>
                <w:szCs w:val="20"/>
                <w:lang w:val="en-US" w:eastAsia="en-US"/>
              </w:rPr>
              <w:t>(3+4)</w:t>
            </w:r>
          </w:p>
        </w:tc>
        <w:tc>
          <w:tcPr>
            <w:tcW w:w="1134" w:type="dxa"/>
            <w:shd w:val="clear" w:color="auto" w:fill="auto"/>
          </w:tcPr>
          <w:p w:rsidR="00FD713F" w:rsidRPr="007C21CC" w:rsidRDefault="00FD713F" w:rsidP="007C21CC">
            <w:pPr>
              <w:jc w:val="center"/>
              <w:rPr>
                <w:rFonts w:eastAsia="Calibri"/>
                <w:sz w:val="14"/>
                <w:szCs w:val="20"/>
                <w:lang w:val="en-US" w:eastAsia="en-US"/>
              </w:rPr>
            </w:pPr>
            <w:r w:rsidRPr="007C21CC">
              <w:rPr>
                <w:rFonts w:eastAsia="Calibri"/>
                <w:sz w:val="14"/>
                <w:szCs w:val="20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D713F" w:rsidRPr="007C21CC" w:rsidRDefault="00FD713F" w:rsidP="007C21CC">
            <w:pPr>
              <w:jc w:val="center"/>
              <w:rPr>
                <w:rFonts w:eastAsia="Calibri"/>
                <w:sz w:val="14"/>
                <w:szCs w:val="20"/>
                <w:lang w:val="en-US" w:eastAsia="en-US"/>
              </w:rPr>
            </w:pPr>
            <w:r w:rsidRPr="007C21CC">
              <w:rPr>
                <w:rFonts w:eastAsia="Calibri"/>
                <w:sz w:val="14"/>
                <w:szCs w:val="20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D713F" w:rsidRPr="007C21CC" w:rsidRDefault="00FD713F" w:rsidP="007C21CC">
            <w:pPr>
              <w:jc w:val="center"/>
              <w:rPr>
                <w:rFonts w:eastAsia="Calibri"/>
                <w:sz w:val="14"/>
                <w:szCs w:val="20"/>
                <w:lang w:val="en-US" w:eastAsia="en-US"/>
              </w:rPr>
            </w:pPr>
            <w:r w:rsidRPr="007C21CC">
              <w:rPr>
                <w:rFonts w:eastAsia="Calibri"/>
                <w:sz w:val="14"/>
                <w:szCs w:val="20"/>
                <w:lang w:val="en-US" w:eastAsia="en-US"/>
              </w:rPr>
              <w:t>5</w:t>
            </w:r>
            <w:r w:rsidR="00F86D4D">
              <w:rPr>
                <w:rFonts w:eastAsia="Calibri"/>
                <w:sz w:val="14"/>
                <w:szCs w:val="20"/>
                <w:lang w:val="en-US" w:eastAsia="en-US"/>
              </w:rPr>
              <w:t>=</w:t>
            </w:r>
            <w:r w:rsidRPr="007C21CC">
              <w:rPr>
                <w:rFonts w:eastAsia="Calibri"/>
                <w:sz w:val="14"/>
                <w:szCs w:val="20"/>
                <w:lang w:val="en-US" w:eastAsia="en-US"/>
              </w:rPr>
              <w:t xml:space="preserve"> (6+7)</w:t>
            </w:r>
          </w:p>
        </w:tc>
        <w:tc>
          <w:tcPr>
            <w:tcW w:w="1134" w:type="dxa"/>
            <w:shd w:val="clear" w:color="auto" w:fill="auto"/>
          </w:tcPr>
          <w:p w:rsidR="00FD713F" w:rsidRPr="007C21CC" w:rsidRDefault="00FD713F" w:rsidP="007C21CC">
            <w:pPr>
              <w:jc w:val="center"/>
              <w:rPr>
                <w:rFonts w:eastAsia="Calibri"/>
                <w:sz w:val="14"/>
                <w:szCs w:val="20"/>
                <w:lang w:val="en-US" w:eastAsia="en-US"/>
              </w:rPr>
            </w:pPr>
            <w:r w:rsidRPr="007C21CC">
              <w:rPr>
                <w:rFonts w:eastAsia="Calibri"/>
                <w:sz w:val="14"/>
                <w:szCs w:val="20"/>
                <w:lang w:val="en-US" w:eastAsia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D713F" w:rsidRPr="007C21CC" w:rsidRDefault="00FD713F" w:rsidP="007C21CC">
            <w:pPr>
              <w:jc w:val="center"/>
              <w:rPr>
                <w:rFonts w:eastAsia="Calibri"/>
                <w:sz w:val="14"/>
                <w:szCs w:val="20"/>
                <w:lang w:val="en-US" w:eastAsia="en-US"/>
              </w:rPr>
            </w:pPr>
            <w:r w:rsidRPr="007C21CC">
              <w:rPr>
                <w:rFonts w:eastAsia="Calibri"/>
                <w:sz w:val="14"/>
                <w:szCs w:val="20"/>
                <w:lang w:val="en-US" w:eastAsia="en-US"/>
              </w:rPr>
              <w:t>7</w:t>
            </w:r>
          </w:p>
        </w:tc>
      </w:tr>
      <w:tr w:rsidR="00FD713F" w:rsidRPr="007C21CC" w:rsidTr="004424BA">
        <w:tc>
          <w:tcPr>
            <w:tcW w:w="3544" w:type="dxa"/>
            <w:shd w:val="clear" w:color="auto" w:fill="auto"/>
          </w:tcPr>
          <w:p w:rsidR="00FD713F" w:rsidRPr="007C21CC" w:rsidRDefault="00FD713F" w:rsidP="007C21CC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21CC">
              <w:rPr>
                <w:rFonts w:eastAsia="Calibri"/>
                <w:b/>
                <w:sz w:val="18"/>
                <w:szCs w:val="20"/>
                <w:lang w:eastAsia="en-US"/>
              </w:rPr>
              <w:t>ОБЩО ПРИХОДИ ПО БЮДЖЕТА:</w:t>
            </w:r>
          </w:p>
        </w:tc>
        <w:tc>
          <w:tcPr>
            <w:tcW w:w="1134" w:type="dxa"/>
            <w:shd w:val="clear" w:color="auto" w:fill="auto"/>
          </w:tcPr>
          <w:p w:rsidR="00FD713F" w:rsidRPr="007C21CC" w:rsidRDefault="00FD713F" w:rsidP="0006782C">
            <w:pPr>
              <w:jc w:val="right"/>
              <w:rPr>
                <w:rFonts w:eastAsia="Calibri"/>
                <w:b/>
                <w:sz w:val="18"/>
                <w:szCs w:val="20"/>
                <w:lang w:eastAsia="en-US"/>
              </w:rPr>
            </w:pPr>
            <w:r w:rsidRPr="007C21CC">
              <w:rPr>
                <w:rFonts w:eastAsia="Calibri"/>
                <w:b/>
                <w:sz w:val="18"/>
                <w:szCs w:val="20"/>
                <w:lang w:eastAsia="en-US"/>
              </w:rPr>
              <w:t>1</w:t>
            </w:r>
            <w:r w:rsidR="00FD7C12">
              <w:rPr>
                <w:rFonts w:eastAsia="Calibri"/>
                <w:b/>
                <w:sz w:val="18"/>
                <w:szCs w:val="20"/>
                <w:lang w:val="en-US" w:eastAsia="en-US"/>
              </w:rPr>
              <w:t>26</w:t>
            </w:r>
            <w:r w:rsidRPr="007C21CC">
              <w:rPr>
                <w:rFonts w:eastAsia="Calibri"/>
                <w:b/>
                <w:sz w:val="18"/>
                <w:szCs w:val="20"/>
                <w:lang w:eastAsia="en-US"/>
              </w:rPr>
              <w:t> </w:t>
            </w:r>
            <w:r w:rsidR="00FD7C12">
              <w:rPr>
                <w:rFonts w:eastAsia="Calibri"/>
                <w:b/>
                <w:sz w:val="18"/>
                <w:szCs w:val="20"/>
                <w:lang w:val="en-US" w:eastAsia="en-US"/>
              </w:rPr>
              <w:t>62</w:t>
            </w:r>
            <w:r w:rsidR="0006782C">
              <w:rPr>
                <w:rFonts w:eastAsia="Calibri"/>
                <w:b/>
                <w:sz w:val="18"/>
                <w:szCs w:val="20"/>
                <w:lang w:val="en-US" w:eastAsia="en-US"/>
              </w:rPr>
              <w:t>1</w:t>
            </w:r>
            <w:r w:rsidRPr="007C21CC">
              <w:rPr>
                <w:rFonts w:eastAsia="Calibri"/>
                <w:b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607C68" w:rsidRDefault="00823E6A" w:rsidP="007C21CC">
            <w:pPr>
              <w:jc w:val="right"/>
              <w:rPr>
                <w:rFonts w:eastAsia="Calibri"/>
                <w:b/>
                <w:sz w:val="18"/>
                <w:szCs w:val="20"/>
                <w:lang w:eastAsia="en-US"/>
              </w:rPr>
            </w:pPr>
            <w:r w:rsidRPr="00607C68">
              <w:rPr>
                <w:rFonts w:eastAsia="Calibri"/>
                <w:b/>
                <w:sz w:val="18"/>
                <w:szCs w:val="20"/>
                <w:lang w:val="en-US" w:eastAsia="en-US"/>
              </w:rPr>
              <w:t>73 893</w:t>
            </w:r>
            <w:r w:rsidR="00FD713F" w:rsidRPr="00607C68">
              <w:rPr>
                <w:rFonts w:eastAsia="Calibri"/>
                <w:b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FA0D1D" w:rsidRDefault="00FD713F" w:rsidP="00FD7C12">
            <w:pPr>
              <w:jc w:val="right"/>
              <w:rPr>
                <w:rFonts w:eastAsia="Calibri"/>
                <w:b/>
                <w:sz w:val="18"/>
                <w:szCs w:val="20"/>
                <w:lang w:eastAsia="en-US"/>
              </w:rPr>
            </w:pPr>
            <w:r w:rsidRPr="00FA0D1D">
              <w:rPr>
                <w:rFonts w:eastAsia="Calibri"/>
                <w:b/>
                <w:sz w:val="18"/>
                <w:szCs w:val="20"/>
                <w:lang w:eastAsia="en-US"/>
              </w:rPr>
              <w:t>5</w:t>
            </w:r>
            <w:r w:rsidR="00894F2C" w:rsidRPr="00FA0D1D">
              <w:rPr>
                <w:rFonts w:eastAsia="Calibri"/>
                <w:b/>
                <w:sz w:val="18"/>
                <w:szCs w:val="20"/>
                <w:lang w:val="en-US" w:eastAsia="en-US"/>
              </w:rPr>
              <w:t>2</w:t>
            </w:r>
            <w:r w:rsidRPr="00FA0D1D">
              <w:rPr>
                <w:rFonts w:eastAsia="Calibri"/>
                <w:b/>
                <w:sz w:val="18"/>
                <w:szCs w:val="20"/>
                <w:lang w:eastAsia="en-US"/>
              </w:rPr>
              <w:t> </w:t>
            </w:r>
            <w:r w:rsidR="00894F2C" w:rsidRPr="00FA0D1D">
              <w:rPr>
                <w:rFonts w:eastAsia="Calibri"/>
                <w:b/>
                <w:sz w:val="18"/>
                <w:szCs w:val="20"/>
                <w:lang w:val="en-US" w:eastAsia="en-US"/>
              </w:rPr>
              <w:t>72</w:t>
            </w:r>
            <w:r w:rsidR="00FD7C12" w:rsidRPr="00FA0D1D">
              <w:rPr>
                <w:rFonts w:eastAsia="Calibri"/>
                <w:b/>
                <w:sz w:val="18"/>
                <w:szCs w:val="20"/>
                <w:lang w:val="en-US" w:eastAsia="en-US"/>
              </w:rPr>
              <w:t>8</w:t>
            </w:r>
            <w:r w:rsidRPr="00FA0D1D">
              <w:rPr>
                <w:rFonts w:eastAsia="Calibri"/>
                <w:b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A70016" w:rsidRDefault="00FD713F" w:rsidP="00D8599D">
            <w:pPr>
              <w:jc w:val="right"/>
              <w:rPr>
                <w:rFonts w:eastAsia="Calibri"/>
                <w:b/>
                <w:sz w:val="18"/>
                <w:szCs w:val="20"/>
                <w:lang w:val="en-US" w:eastAsia="en-US"/>
              </w:rPr>
            </w:pPr>
            <w:r w:rsidRPr="007C21CC">
              <w:rPr>
                <w:rFonts w:eastAsia="Calibri"/>
                <w:b/>
                <w:sz w:val="18"/>
                <w:szCs w:val="20"/>
                <w:lang w:eastAsia="en-US"/>
              </w:rPr>
              <w:t>1</w:t>
            </w:r>
            <w:r w:rsidR="00A70016">
              <w:rPr>
                <w:rFonts w:eastAsia="Calibri"/>
                <w:b/>
                <w:sz w:val="18"/>
                <w:szCs w:val="20"/>
                <w:lang w:val="en-US" w:eastAsia="en-US"/>
              </w:rPr>
              <w:t>2</w:t>
            </w:r>
            <w:r w:rsidRPr="007C21CC">
              <w:rPr>
                <w:rFonts w:eastAsia="Calibri"/>
                <w:b/>
                <w:sz w:val="18"/>
                <w:szCs w:val="20"/>
                <w:lang w:eastAsia="en-US"/>
              </w:rPr>
              <w:t>3</w:t>
            </w:r>
            <w:r w:rsidR="00A70016">
              <w:rPr>
                <w:rFonts w:eastAsia="Calibri"/>
                <w:b/>
                <w:sz w:val="18"/>
                <w:szCs w:val="20"/>
                <w:lang w:val="en-US" w:eastAsia="en-US"/>
              </w:rPr>
              <w:t xml:space="preserve"> 67</w:t>
            </w:r>
            <w:r w:rsidR="00D8599D">
              <w:rPr>
                <w:rFonts w:eastAsia="Calibri"/>
                <w:b/>
                <w:sz w:val="18"/>
                <w:szCs w:val="20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D713F" w:rsidRPr="00607C68" w:rsidRDefault="00823E6A" w:rsidP="00297F14">
            <w:pPr>
              <w:jc w:val="right"/>
              <w:rPr>
                <w:rFonts w:eastAsia="Calibri"/>
                <w:b/>
                <w:sz w:val="18"/>
                <w:szCs w:val="20"/>
                <w:lang w:eastAsia="en-US"/>
              </w:rPr>
            </w:pPr>
            <w:r w:rsidRPr="00607C68">
              <w:rPr>
                <w:rFonts w:eastAsia="Calibri"/>
                <w:b/>
                <w:sz w:val="18"/>
                <w:szCs w:val="20"/>
                <w:lang w:val="en-US" w:eastAsia="en-US"/>
              </w:rPr>
              <w:t xml:space="preserve">73 </w:t>
            </w:r>
            <w:r w:rsidR="00524A68" w:rsidRPr="00607C68">
              <w:rPr>
                <w:rFonts w:eastAsia="Calibri"/>
                <w:b/>
                <w:sz w:val="18"/>
                <w:szCs w:val="20"/>
                <w:lang w:val="en-US" w:eastAsia="en-US"/>
              </w:rPr>
              <w:t>96</w:t>
            </w:r>
            <w:r w:rsidR="00297F14">
              <w:rPr>
                <w:rFonts w:eastAsia="Calibri"/>
                <w:b/>
                <w:sz w:val="18"/>
                <w:szCs w:val="20"/>
                <w:lang w:val="en-US" w:eastAsia="en-US"/>
              </w:rPr>
              <w:t>6</w:t>
            </w:r>
            <w:r w:rsidR="00FD713F" w:rsidRPr="00607C68">
              <w:rPr>
                <w:rFonts w:eastAsia="Calibri"/>
                <w:b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A70016" w:rsidRDefault="00FD713F" w:rsidP="0004680A">
            <w:pPr>
              <w:jc w:val="right"/>
              <w:rPr>
                <w:rFonts w:eastAsia="Calibri"/>
                <w:b/>
                <w:sz w:val="18"/>
                <w:szCs w:val="20"/>
                <w:lang w:eastAsia="en-US"/>
              </w:rPr>
            </w:pPr>
            <w:r w:rsidRPr="00A70016">
              <w:rPr>
                <w:rFonts w:eastAsia="Calibri"/>
                <w:b/>
                <w:sz w:val="18"/>
                <w:szCs w:val="20"/>
                <w:lang w:eastAsia="en-US"/>
              </w:rPr>
              <w:t>4</w:t>
            </w:r>
            <w:r w:rsidR="00894F2C" w:rsidRPr="00A70016">
              <w:rPr>
                <w:rFonts w:eastAsia="Calibri"/>
                <w:b/>
                <w:sz w:val="18"/>
                <w:szCs w:val="20"/>
                <w:lang w:val="en-US" w:eastAsia="en-US"/>
              </w:rPr>
              <w:t>9</w:t>
            </w:r>
            <w:r w:rsidRPr="00A70016">
              <w:rPr>
                <w:rFonts w:eastAsia="Calibri"/>
                <w:b/>
                <w:sz w:val="18"/>
                <w:szCs w:val="20"/>
                <w:lang w:eastAsia="en-US"/>
              </w:rPr>
              <w:t> </w:t>
            </w:r>
            <w:r w:rsidR="00894F2C" w:rsidRPr="00A70016">
              <w:rPr>
                <w:rFonts w:eastAsia="Calibri"/>
                <w:b/>
                <w:sz w:val="18"/>
                <w:szCs w:val="20"/>
                <w:lang w:val="en-US" w:eastAsia="en-US"/>
              </w:rPr>
              <w:t>70</w:t>
            </w:r>
            <w:r w:rsidR="0004680A">
              <w:rPr>
                <w:rFonts w:eastAsia="Calibri"/>
                <w:b/>
                <w:sz w:val="18"/>
                <w:szCs w:val="20"/>
                <w:lang w:val="en-US" w:eastAsia="en-US"/>
              </w:rPr>
              <w:t>6</w:t>
            </w:r>
            <w:r w:rsidRPr="00A70016">
              <w:rPr>
                <w:rFonts w:eastAsia="Calibri"/>
                <w:b/>
                <w:sz w:val="18"/>
                <w:szCs w:val="20"/>
                <w:lang w:eastAsia="en-US"/>
              </w:rPr>
              <w:t xml:space="preserve"> </w:t>
            </w:r>
          </w:p>
        </w:tc>
      </w:tr>
      <w:tr w:rsidR="00FD713F" w:rsidRPr="007C21CC" w:rsidTr="004424BA">
        <w:tc>
          <w:tcPr>
            <w:tcW w:w="3544" w:type="dxa"/>
            <w:shd w:val="clear" w:color="auto" w:fill="auto"/>
          </w:tcPr>
          <w:p w:rsidR="00FD713F" w:rsidRPr="007C21CC" w:rsidRDefault="00FD713F" w:rsidP="00CB11FF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7C21CC">
              <w:rPr>
                <w:rFonts w:eastAsia="Calibri"/>
                <w:sz w:val="18"/>
                <w:szCs w:val="20"/>
                <w:lang w:eastAsia="en-US"/>
              </w:rPr>
              <w:t>1. ДАНЪЧНИ ПРИХОДИ</w:t>
            </w:r>
          </w:p>
        </w:tc>
        <w:tc>
          <w:tcPr>
            <w:tcW w:w="1134" w:type="dxa"/>
            <w:shd w:val="clear" w:color="auto" w:fill="auto"/>
          </w:tcPr>
          <w:p w:rsidR="00FD713F" w:rsidRPr="007C21CC" w:rsidRDefault="00EA4057" w:rsidP="007C21CC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val="en-US" w:eastAsia="en-US"/>
              </w:rPr>
              <w:t>8 004</w:t>
            </w:r>
            <w:r w:rsidR="00FD713F" w:rsidRPr="007C21CC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607C68" w:rsidRDefault="00FD713F" w:rsidP="007C21CC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 w:rsidRPr="00607C68">
              <w:rPr>
                <w:rFonts w:eastAsia="Calibri"/>
                <w:sz w:val="18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D713F" w:rsidRPr="00FA0D1D" w:rsidRDefault="00607C68" w:rsidP="007C21CC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 w:rsidRPr="00FA0D1D">
              <w:rPr>
                <w:rFonts w:eastAsia="Calibri"/>
                <w:sz w:val="18"/>
                <w:szCs w:val="20"/>
                <w:lang w:val="en-US" w:eastAsia="en-US"/>
              </w:rPr>
              <w:t>8 004</w:t>
            </w:r>
            <w:r w:rsidR="00FD713F" w:rsidRPr="00FA0D1D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7C21CC" w:rsidRDefault="00850BAB" w:rsidP="007C21CC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val="en-US" w:eastAsia="en-US"/>
              </w:rPr>
              <w:t>8 578</w:t>
            </w:r>
            <w:r w:rsidR="00FD713F" w:rsidRPr="007C21CC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607C68" w:rsidRDefault="00FD713F" w:rsidP="007C21CC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 w:rsidRPr="00607C68">
              <w:rPr>
                <w:rFonts w:eastAsia="Calibri"/>
                <w:sz w:val="18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D713F" w:rsidRPr="00A70016" w:rsidRDefault="00607C68" w:rsidP="007C21CC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 w:rsidRPr="00A70016">
              <w:rPr>
                <w:rFonts w:eastAsia="Calibri"/>
                <w:sz w:val="18"/>
                <w:szCs w:val="20"/>
                <w:lang w:val="en-US" w:eastAsia="en-US"/>
              </w:rPr>
              <w:t>8 578</w:t>
            </w:r>
            <w:r w:rsidR="00FD713F" w:rsidRPr="00A70016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</w:tr>
      <w:tr w:rsidR="00FD713F" w:rsidRPr="007C21CC" w:rsidTr="004424BA">
        <w:tc>
          <w:tcPr>
            <w:tcW w:w="3544" w:type="dxa"/>
            <w:shd w:val="clear" w:color="auto" w:fill="auto"/>
          </w:tcPr>
          <w:p w:rsidR="00FD713F" w:rsidRPr="007C21CC" w:rsidRDefault="00FD713F" w:rsidP="00CB11FF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7C21CC">
              <w:rPr>
                <w:rFonts w:eastAsia="Calibri"/>
                <w:sz w:val="18"/>
                <w:szCs w:val="20"/>
                <w:lang w:eastAsia="en-US"/>
              </w:rPr>
              <w:t>2. НЕДАНЪЧНИ ПРИХОДИ</w:t>
            </w:r>
          </w:p>
        </w:tc>
        <w:tc>
          <w:tcPr>
            <w:tcW w:w="1134" w:type="dxa"/>
            <w:shd w:val="clear" w:color="auto" w:fill="auto"/>
          </w:tcPr>
          <w:p w:rsidR="00FD713F" w:rsidRPr="007C21CC" w:rsidRDefault="00FD713F" w:rsidP="00EA4057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 w:rsidRPr="007C21CC">
              <w:rPr>
                <w:rFonts w:eastAsia="Calibri"/>
                <w:sz w:val="18"/>
                <w:szCs w:val="20"/>
                <w:lang w:eastAsia="en-US"/>
              </w:rPr>
              <w:t>20 9</w:t>
            </w:r>
            <w:r w:rsidR="00EA4057">
              <w:rPr>
                <w:rFonts w:eastAsia="Calibri"/>
                <w:sz w:val="18"/>
                <w:szCs w:val="20"/>
                <w:lang w:val="en-US" w:eastAsia="en-US"/>
              </w:rPr>
              <w:t>81</w:t>
            </w:r>
            <w:r w:rsidRPr="007C21CC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607C68" w:rsidRDefault="00930349" w:rsidP="007C21CC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 w:rsidRPr="00607C68">
              <w:rPr>
                <w:rFonts w:eastAsia="Calibri"/>
                <w:sz w:val="18"/>
                <w:szCs w:val="20"/>
                <w:lang w:val="en-US" w:eastAsia="en-US"/>
              </w:rPr>
              <w:t>771</w:t>
            </w:r>
            <w:r w:rsidR="00FD713F" w:rsidRPr="00607C68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FA0D1D" w:rsidRDefault="00607C68" w:rsidP="00D94C19">
            <w:pPr>
              <w:jc w:val="right"/>
              <w:rPr>
                <w:rFonts w:eastAsia="Calibri"/>
                <w:sz w:val="18"/>
                <w:szCs w:val="20"/>
                <w:lang w:val="en-US" w:eastAsia="en-US"/>
              </w:rPr>
            </w:pPr>
            <w:r w:rsidRPr="00FA0D1D">
              <w:rPr>
                <w:rFonts w:eastAsia="Calibri"/>
                <w:sz w:val="18"/>
                <w:szCs w:val="20"/>
                <w:lang w:val="en-US" w:eastAsia="en-US"/>
              </w:rPr>
              <w:t>20 210</w:t>
            </w:r>
          </w:p>
        </w:tc>
        <w:tc>
          <w:tcPr>
            <w:tcW w:w="1134" w:type="dxa"/>
            <w:shd w:val="clear" w:color="auto" w:fill="auto"/>
          </w:tcPr>
          <w:p w:rsidR="00FD713F" w:rsidRPr="007C21CC" w:rsidRDefault="00FD713F" w:rsidP="00850BAB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 w:rsidRPr="007C21CC">
              <w:rPr>
                <w:rFonts w:eastAsia="Calibri"/>
                <w:sz w:val="18"/>
                <w:szCs w:val="20"/>
                <w:lang w:eastAsia="en-US"/>
              </w:rPr>
              <w:t>18 </w:t>
            </w:r>
            <w:r w:rsidR="00850BAB">
              <w:rPr>
                <w:rFonts w:eastAsia="Calibri"/>
                <w:sz w:val="18"/>
                <w:szCs w:val="20"/>
                <w:lang w:val="en-US" w:eastAsia="en-US"/>
              </w:rPr>
              <w:t>811</w:t>
            </w:r>
            <w:r w:rsidRPr="007C21CC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607C68" w:rsidRDefault="00930349" w:rsidP="007C21CC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 w:rsidRPr="00607C68">
              <w:rPr>
                <w:rFonts w:eastAsia="Calibri"/>
                <w:sz w:val="18"/>
                <w:szCs w:val="20"/>
                <w:lang w:val="en-US" w:eastAsia="en-US"/>
              </w:rPr>
              <w:t>570</w:t>
            </w:r>
            <w:r w:rsidR="00FD713F" w:rsidRPr="00607C68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A70016" w:rsidRDefault="00607C68" w:rsidP="007C21CC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 w:rsidRPr="00A70016">
              <w:rPr>
                <w:rFonts w:eastAsia="Calibri"/>
                <w:sz w:val="18"/>
                <w:szCs w:val="20"/>
                <w:lang w:val="en-US" w:eastAsia="en-US"/>
              </w:rPr>
              <w:t>18 241</w:t>
            </w:r>
            <w:r w:rsidR="00FD713F" w:rsidRPr="00A70016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</w:tr>
      <w:tr w:rsidR="00FD713F" w:rsidRPr="007C21CC" w:rsidTr="004424BA">
        <w:tc>
          <w:tcPr>
            <w:tcW w:w="3544" w:type="dxa"/>
            <w:shd w:val="clear" w:color="auto" w:fill="auto"/>
          </w:tcPr>
          <w:p w:rsidR="00FD713F" w:rsidRPr="007C21CC" w:rsidRDefault="00FD713F" w:rsidP="00CB11FF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7C21CC">
              <w:rPr>
                <w:rFonts w:eastAsia="Calibri"/>
                <w:sz w:val="18"/>
                <w:szCs w:val="20"/>
                <w:lang w:eastAsia="en-US"/>
              </w:rPr>
              <w:t>3. ВЗАИМООТНОШЕНИЯ</w:t>
            </w:r>
          </w:p>
        </w:tc>
        <w:tc>
          <w:tcPr>
            <w:tcW w:w="1134" w:type="dxa"/>
            <w:shd w:val="clear" w:color="auto" w:fill="auto"/>
          </w:tcPr>
          <w:p w:rsidR="00FD713F" w:rsidRPr="007C21CC" w:rsidRDefault="0006782C" w:rsidP="007C21CC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val="en-US" w:eastAsia="en-US"/>
              </w:rPr>
              <w:t>74 931</w:t>
            </w:r>
            <w:r w:rsidR="00FD713F" w:rsidRPr="007C21CC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607C68" w:rsidRDefault="00C77B66" w:rsidP="007C21CC">
            <w:pPr>
              <w:jc w:val="right"/>
              <w:rPr>
                <w:rFonts w:eastAsia="Calibri"/>
                <w:sz w:val="18"/>
                <w:szCs w:val="20"/>
                <w:lang w:val="en-US" w:eastAsia="en-US"/>
              </w:rPr>
            </w:pPr>
            <w:r w:rsidRPr="00607C68">
              <w:rPr>
                <w:rFonts w:eastAsia="Calibri"/>
                <w:sz w:val="18"/>
                <w:szCs w:val="20"/>
                <w:lang w:val="en-US" w:eastAsia="en-US"/>
              </w:rPr>
              <w:t>67 868</w:t>
            </w:r>
          </w:p>
        </w:tc>
        <w:tc>
          <w:tcPr>
            <w:tcW w:w="1134" w:type="dxa"/>
            <w:shd w:val="clear" w:color="auto" w:fill="auto"/>
          </w:tcPr>
          <w:p w:rsidR="00FD713F" w:rsidRPr="00FA0D1D" w:rsidRDefault="00C415ED" w:rsidP="00D94C19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 w:rsidRPr="00FA0D1D">
              <w:rPr>
                <w:rFonts w:eastAsia="Calibri"/>
                <w:sz w:val="18"/>
                <w:szCs w:val="20"/>
                <w:lang w:val="en-US" w:eastAsia="en-US"/>
              </w:rPr>
              <w:t>7 063</w:t>
            </w:r>
            <w:r w:rsidR="00FD713F" w:rsidRPr="00FA0D1D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7C21CC" w:rsidRDefault="00850BAB" w:rsidP="00D8599D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val="en-US" w:eastAsia="en-US"/>
              </w:rPr>
              <w:t>74 93</w:t>
            </w:r>
            <w:r w:rsidR="00D8599D">
              <w:rPr>
                <w:rFonts w:eastAsia="Calibri"/>
                <w:sz w:val="18"/>
                <w:szCs w:val="20"/>
                <w:lang w:val="en-US" w:eastAsia="en-US"/>
              </w:rPr>
              <w:t>2</w:t>
            </w:r>
            <w:r w:rsidR="00FD713F" w:rsidRPr="007C21CC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607C68" w:rsidRDefault="00C77B66" w:rsidP="007C21CC">
            <w:pPr>
              <w:jc w:val="right"/>
              <w:rPr>
                <w:rFonts w:eastAsia="Calibri"/>
                <w:sz w:val="18"/>
                <w:szCs w:val="20"/>
                <w:lang w:val="en-US" w:eastAsia="en-US"/>
              </w:rPr>
            </w:pPr>
            <w:r w:rsidRPr="00607C68">
              <w:rPr>
                <w:rFonts w:eastAsia="Calibri"/>
                <w:sz w:val="18"/>
                <w:szCs w:val="20"/>
                <w:lang w:val="en-US" w:eastAsia="en-US"/>
              </w:rPr>
              <w:t>67 868</w:t>
            </w:r>
          </w:p>
        </w:tc>
        <w:tc>
          <w:tcPr>
            <w:tcW w:w="1134" w:type="dxa"/>
            <w:shd w:val="clear" w:color="auto" w:fill="auto"/>
          </w:tcPr>
          <w:p w:rsidR="00FD713F" w:rsidRPr="00A70016" w:rsidRDefault="00C415ED" w:rsidP="0004680A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 w:rsidRPr="00A70016">
              <w:rPr>
                <w:rFonts w:eastAsia="Calibri"/>
                <w:sz w:val="18"/>
                <w:szCs w:val="20"/>
                <w:lang w:val="en-US" w:eastAsia="en-US"/>
              </w:rPr>
              <w:t>7 06</w:t>
            </w:r>
            <w:r w:rsidR="0004680A">
              <w:rPr>
                <w:rFonts w:eastAsia="Calibri"/>
                <w:sz w:val="18"/>
                <w:szCs w:val="20"/>
                <w:lang w:val="en-US" w:eastAsia="en-US"/>
              </w:rPr>
              <w:t>4</w:t>
            </w:r>
            <w:r w:rsidR="00FD713F" w:rsidRPr="00A70016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</w:tr>
      <w:tr w:rsidR="00FD713F" w:rsidRPr="007C21CC" w:rsidTr="004424BA">
        <w:tc>
          <w:tcPr>
            <w:tcW w:w="3544" w:type="dxa"/>
            <w:shd w:val="clear" w:color="auto" w:fill="auto"/>
          </w:tcPr>
          <w:p w:rsidR="00FD713F" w:rsidRPr="007C21CC" w:rsidRDefault="00FD713F" w:rsidP="00CB11FF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7C21CC">
              <w:rPr>
                <w:rFonts w:eastAsia="Calibri"/>
                <w:sz w:val="18"/>
                <w:szCs w:val="20"/>
                <w:lang w:eastAsia="en-US"/>
              </w:rPr>
              <w:t>4. ТРАНСФЕРИ</w:t>
            </w:r>
          </w:p>
        </w:tc>
        <w:tc>
          <w:tcPr>
            <w:tcW w:w="1134" w:type="dxa"/>
            <w:shd w:val="clear" w:color="auto" w:fill="auto"/>
          </w:tcPr>
          <w:p w:rsidR="00FD713F" w:rsidRPr="007C21CC" w:rsidRDefault="004652FF" w:rsidP="00D94C19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val="en-US" w:eastAsia="en-US"/>
              </w:rPr>
              <w:t>11 823</w:t>
            </w:r>
            <w:r w:rsidR="00FD713F" w:rsidRPr="007C21CC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607C68" w:rsidRDefault="00C77B66" w:rsidP="007C21CC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 w:rsidRPr="00607C68">
              <w:rPr>
                <w:rFonts w:eastAsia="Calibri"/>
                <w:sz w:val="18"/>
                <w:szCs w:val="20"/>
                <w:lang w:val="en-US" w:eastAsia="en-US"/>
              </w:rPr>
              <w:t>1 574</w:t>
            </w:r>
            <w:r w:rsidR="00FD713F" w:rsidRPr="00607C68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FA0D1D" w:rsidRDefault="00C415ED" w:rsidP="00D94C19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 w:rsidRPr="00FA0D1D">
              <w:rPr>
                <w:rFonts w:eastAsia="Calibri"/>
                <w:sz w:val="18"/>
                <w:szCs w:val="20"/>
                <w:lang w:val="en-US" w:eastAsia="en-US"/>
              </w:rPr>
              <w:t>10 249</w:t>
            </w:r>
            <w:r w:rsidR="00FD713F" w:rsidRPr="00FA0D1D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7C21CC" w:rsidRDefault="00850BAB" w:rsidP="007C21CC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val="en-US" w:eastAsia="en-US"/>
              </w:rPr>
              <w:t>10 330</w:t>
            </w:r>
            <w:r w:rsidR="00FD713F" w:rsidRPr="007C21CC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607C68" w:rsidRDefault="00C77B66" w:rsidP="007C21CC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 w:rsidRPr="00607C68">
              <w:rPr>
                <w:rFonts w:eastAsia="Calibri"/>
                <w:sz w:val="18"/>
                <w:szCs w:val="20"/>
                <w:lang w:val="en-US" w:eastAsia="en-US"/>
              </w:rPr>
              <w:t>1 564</w:t>
            </w:r>
            <w:r w:rsidR="00FD713F" w:rsidRPr="00607C68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A70016" w:rsidRDefault="00C415ED" w:rsidP="007C21CC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 w:rsidRPr="00A70016">
              <w:rPr>
                <w:rFonts w:eastAsia="Calibri"/>
                <w:sz w:val="18"/>
                <w:szCs w:val="20"/>
                <w:lang w:val="en-US" w:eastAsia="en-US"/>
              </w:rPr>
              <w:t>8 766</w:t>
            </w:r>
            <w:r w:rsidR="00FD713F" w:rsidRPr="00A70016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</w:tr>
      <w:tr w:rsidR="00FD713F" w:rsidRPr="007C21CC" w:rsidTr="004424BA">
        <w:tc>
          <w:tcPr>
            <w:tcW w:w="3544" w:type="dxa"/>
            <w:shd w:val="clear" w:color="auto" w:fill="auto"/>
          </w:tcPr>
          <w:p w:rsidR="00FD713F" w:rsidRPr="007C21CC" w:rsidRDefault="00FD713F" w:rsidP="00CB11FF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7C21CC">
              <w:rPr>
                <w:rFonts w:eastAsia="Calibri"/>
                <w:sz w:val="18"/>
                <w:szCs w:val="20"/>
                <w:lang w:eastAsia="en-US"/>
              </w:rPr>
              <w:t>5. ФИНАНСИРАНИЯ</w:t>
            </w:r>
          </w:p>
        </w:tc>
        <w:tc>
          <w:tcPr>
            <w:tcW w:w="1134" w:type="dxa"/>
            <w:shd w:val="clear" w:color="auto" w:fill="auto"/>
          </w:tcPr>
          <w:p w:rsidR="00FD713F" w:rsidRPr="007C21CC" w:rsidRDefault="004652FF" w:rsidP="007C21CC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val="en-US" w:eastAsia="en-US"/>
              </w:rPr>
              <w:t>1 039</w:t>
            </w:r>
            <w:r w:rsidR="00FD713F" w:rsidRPr="007C21CC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607C68" w:rsidRDefault="00FD713F" w:rsidP="00D87999">
            <w:pPr>
              <w:jc w:val="right"/>
              <w:rPr>
                <w:rFonts w:eastAsia="Calibri"/>
                <w:sz w:val="18"/>
                <w:szCs w:val="20"/>
                <w:lang w:val="en-US" w:eastAsia="en-US"/>
              </w:rPr>
            </w:pPr>
            <w:r w:rsidRPr="00607C68">
              <w:rPr>
                <w:rFonts w:eastAsia="Calibri"/>
                <w:sz w:val="18"/>
                <w:szCs w:val="20"/>
                <w:lang w:eastAsia="en-US"/>
              </w:rPr>
              <w:t>-1</w:t>
            </w:r>
            <w:r w:rsidR="00D87999" w:rsidRPr="00607C68">
              <w:rPr>
                <w:rFonts w:eastAsia="Calibri"/>
                <w:sz w:val="18"/>
                <w:szCs w:val="20"/>
                <w:lang w:val="en-US" w:eastAsia="en-US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FD713F" w:rsidRPr="00FA0D1D" w:rsidRDefault="00C415ED" w:rsidP="00EA4057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 w:rsidRPr="00FA0D1D">
              <w:rPr>
                <w:rFonts w:eastAsia="Calibri"/>
                <w:sz w:val="18"/>
                <w:szCs w:val="20"/>
                <w:lang w:val="en-US" w:eastAsia="en-US"/>
              </w:rPr>
              <w:t>1 16</w:t>
            </w:r>
            <w:r w:rsidR="00EA4057" w:rsidRPr="00FA0D1D">
              <w:rPr>
                <w:rFonts w:eastAsia="Calibri"/>
                <w:sz w:val="18"/>
                <w:szCs w:val="20"/>
                <w:lang w:val="en-US" w:eastAsia="en-US"/>
              </w:rPr>
              <w:t>6</w:t>
            </w:r>
            <w:r w:rsidR="00FD713F" w:rsidRPr="00FA0D1D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7C21CC" w:rsidRDefault="00A70016" w:rsidP="00297F14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val="en-US" w:eastAsia="en-US"/>
              </w:rPr>
              <w:t>1 17</w:t>
            </w:r>
            <w:r w:rsidR="00297F14">
              <w:rPr>
                <w:rFonts w:eastAsia="Calibri"/>
                <w:sz w:val="18"/>
                <w:szCs w:val="20"/>
                <w:lang w:val="en-US" w:eastAsia="en-US"/>
              </w:rPr>
              <w:t>8</w:t>
            </w:r>
            <w:r w:rsidR="00FD713F" w:rsidRPr="007C21CC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607C68" w:rsidRDefault="00FD713F" w:rsidP="00297F14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 w:rsidRPr="00607C68">
              <w:rPr>
                <w:rFonts w:eastAsia="Calibri"/>
                <w:sz w:val="18"/>
                <w:szCs w:val="20"/>
                <w:lang w:eastAsia="en-US"/>
              </w:rPr>
              <w:t>1</w:t>
            </w:r>
            <w:r w:rsidR="00D87999" w:rsidRPr="00607C68">
              <w:rPr>
                <w:rFonts w:eastAsia="Calibri"/>
                <w:sz w:val="18"/>
                <w:szCs w:val="20"/>
                <w:lang w:val="en-US" w:eastAsia="en-US"/>
              </w:rPr>
              <w:t>5</w:t>
            </w:r>
            <w:r w:rsidR="00297F14">
              <w:rPr>
                <w:rFonts w:eastAsia="Calibri"/>
                <w:sz w:val="18"/>
                <w:szCs w:val="20"/>
                <w:lang w:val="en-US" w:eastAsia="en-US"/>
              </w:rPr>
              <w:t>7</w:t>
            </w:r>
            <w:r w:rsidRPr="00607C68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A70016" w:rsidRDefault="00C415ED" w:rsidP="007C21CC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 w:rsidRPr="00A70016">
              <w:rPr>
                <w:rFonts w:eastAsia="Calibri"/>
                <w:sz w:val="18"/>
                <w:szCs w:val="20"/>
                <w:lang w:val="en-US" w:eastAsia="en-US"/>
              </w:rPr>
              <w:t>1 021</w:t>
            </w:r>
            <w:r w:rsidR="00FD713F" w:rsidRPr="00A70016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</w:tr>
      <w:tr w:rsidR="00FD713F" w:rsidRPr="007C21CC" w:rsidTr="004424BA">
        <w:tc>
          <w:tcPr>
            <w:tcW w:w="3544" w:type="dxa"/>
            <w:shd w:val="clear" w:color="auto" w:fill="auto"/>
          </w:tcPr>
          <w:p w:rsidR="00FD713F" w:rsidRPr="007C21CC" w:rsidRDefault="00FD713F" w:rsidP="00D87999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7C21CC">
              <w:rPr>
                <w:rFonts w:eastAsia="Calibri"/>
                <w:sz w:val="18"/>
                <w:szCs w:val="20"/>
                <w:lang w:eastAsia="en-US"/>
              </w:rPr>
              <w:t>6. БАЛАНСИРАНЕ 202</w:t>
            </w:r>
            <w:r w:rsidR="00D87999">
              <w:rPr>
                <w:rFonts w:eastAsia="Calibri"/>
                <w:sz w:val="18"/>
                <w:szCs w:val="20"/>
                <w:lang w:val="en-US" w:eastAsia="en-US"/>
              </w:rPr>
              <w:t>5</w:t>
            </w:r>
            <w:r w:rsidRPr="007C21CC">
              <w:rPr>
                <w:rFonts w:eastAsia="Calibri"/>
                <w:sz w:val="18"/>
                <w:szCs w:val="20"/>
                <w:lang w:eastAsia="en-US"/>
              </w:rPr>
              <w:t xml:space="preserve"> г. - преходен остатък от 202</w:t>
            </w:r>
            <w:r w:rsidR="00D87999">
              <w:rPr>
                <w:rFonts w:eastAsia="Calibri"/>
                <w:sz w:val="18"/>
                <w:szCs w:val="20"/>
                <w:lang w:val="en-US" w:eastAsia="en-US"/>
              </w:rPr>
              <w:t>4</w:t>
            </w:r>
            <w:r w:rsidRPr="007C21CC">
              <w:rPr>
                <w:rFonts w:eastAsia="Calibri"/>
                <w:sz w:val="18"/>
                <w:szCs w:val="20"/>
                <w:lang w:eastAsia="en-US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</w:tcPr>
          <w:p w:rsidR="00FD713F" w:rsidRPr="007C21CC" w:rsidRDefault="004652FF" w:rsidP="007C21CC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val="en-US" w:eastAsia="en-US"/>
              </w:rPr>
              <w:t>9 843</w:t>
            </w:r>
            <w:r w:rsidR="00FD713F" w:rsidRPr="007C21CC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607C68" w:rsidRDefault="00FD713F" w:rsidP="00D87999">
            <w:pPr>
              <w:jc w:val="right"/>
              <w:rPr>
                <w:rFonts w:eastAsia="Calibri"/>
                <w:sz w:val="18"/>
                <w:szCs w:val="20"/>
                <w:lang w:val="en-US" w:eastAsia="en-US"/>
              </w:rPr>
            </w:pPr>
            <w:r w:rsidRPr="00607C68">
              <w:rPr>
                <w:rFonts w:eastAsia="Calibri"/>
                <w:sz w:val="18"/>
                <w:szCs w:val="20"/>
                <w:lang w:eastAsia="en-US"/>
              </w:rPr>
              <w:t>3 </w:t>
            </w:r>
            <w:r w:rsidR="00D87999" w:rsidRPr="00607C68">
              <w:rPr>
                <w:rFonts w:eastAsia="Calibri"/>
                <w:sz w:val="18"/>
                <w:szCs w:val="20"/>
                <w:lang w:val="en-US" w:eastAsia="en-US"/>
              </w:rPr>
              <w:t>807</w:t>
            </w:r>
          </w:p>
        </w:tc>
        <w:tc>
          <w:tcPr>
            <w:tcW w:w="1134" w:type="dxa"/>
            <w:shd w:val="clear" w:color="auto" w:fill="auto"/>
          </w:tcPr>
          <w:p w:rsidR="00FD713F" w:rsidRPr="00FA0D1D" w:rsidRDefault="00C415ED" w:rsidP="007C21CC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 w:rsidRPr="00FA0D1D">
              <w:rPr>
                <w:rFonts w:eastAsia="Calibri"/>
                <w:sz w:val="18"/>
                <w:szCs w:val="20"/>
                <w:lang w:val="en-US" w:eastAsia="en-US"/>
              </w:rPr>
              <w:t>6 036</w:t>
            </w:r>
            <w:r w:rsidR="00FD713F" w:rsidRPr="00FA0D1D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7C21CC" w:rsidRDefault="00A70016" w:rsidP="007C21CC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val="en-US" w:eastAsia="en-US"/>
              </w:rPr>
              <w:t>9 843</w:t>
            </w:r>
            <w:r w:rsidR="00FD713F" w:rsidRPr="007C21CC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607C68" w:rsidRDefault="00FD713F" w:rsidP="00D87999">
            <w:pPr>
              <w:jc w:val="right"/>
              <w:rPr>
                <w:rFonts w:eastAsia="Calibri"/>
                <w:sz w:val="18"/>
                <w:szCs w:val="20"/>
                <w:lang w:eastAsia="en-US"/>
              </w:rPr>
            </w:pPr>
            <w:r w:rsidRPr="00607C68">
              <w:rPr>
                <w:rFonts w:eastAsia="Calibri"/>
                <w:sz w:val="18"/>
                <w:szCs w:val="20"/>
                <w:lang w:eastAsia="en-US"/>
              </w:rPr>
              <w:t>3 </w:t>
            </w:r>
            <w:r w:rsidR="00D87999" w:rsidRPr="00607C68">
              <w:rPr>
                <w:rFonts w:eastAsia="Calibri"/>
                <w:sz w:val="18"/>
                <w:szCs w:val="20"/>
                <w:lang w:val="en-US" w:eastAsia="en-US"/>
              </w:rPr>
              <w:t>807</w:t>
            </w:r>
            <w:r w:rsidRPr="00607C68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13F" w:rsidRPr="00A70016" w:rsidRDefault="00C415ED" w:rsidP="007C21CC">
            <w:pPr>
              <w:jc w:val="right"/>
              <w:rPr>
                <w:rFonts w:eastAsia="Calibri"/>
                <w:sz w:val="18"/>
                <w:szCs w:val="20"/>
                <w:lang w:val="en-US" w:eastAsia="en-US"/>
              </w:rPr>
            </w:pPr>
            <w:r w:rsidRPr="00A70016">
              <w:rPr>
                <w:rFonts w:eastAsia="Calibri"/>
                <w:sz w:val="18"/>
                <w:szCs w:val="20"/>
                <w:lang w:val="en-US" w:eastAsia="en-US"/>
              </w:rPr>
              <w:t>6 036</w:t>
            </w:r>
          </w:p>
        </w:tc>
      </w:tr>
    </w:tbl>
    <w:p w:rsidR="00D94C19" w:rsidRPr="00877891" w:rsidRDefault="00D94C19" w:rsidP="004424BA">
      <w:pPr>
        <w:jc w:val="both"/>
        <w:rPr>
          <w:rFonts w:eastAsia="Calibri"/>
          <w:sz w:val="20"/>
          <w:szCs w:val="20"/>
          <w:lang w:val="en-US" w:eastAsia="en-US"/>
        </w:rPr>
      </w:pPr>
    </w:p>
    <w:p w:rsidR="00372EB1" w:rsidRPr="0039245E" w:rsidRDefault="00372EB1" w:rsidP="00372EB1">
      <w:pPr>
        <w:ind w:firstLine="567"/>
        <w:jc w:val="both"/>
        <w:rPr>
          <w:b/>
          <w:i/>
          <w:sz w:val="20"/>
          <w:szCs w:val="20"/>
          <w:u w:val="single"/>
        </w:rPr>
      </w:pPr>
      <w:r w:rsidRPr="0039245E">
        <w:rPr>
          <w:b/>
          <w:i/>
          <w:sz w:val="20"/>
          <w:szCs w:val="20"/>
          <w:u w:val="single"/>
        </w:rPr>
        <w:t>Данъчни приходи</w:t>
      </w:r>
    </w:p>
    <w:p w:rsidR="00BD711F" w:rsidRPr="00A75DB5" w:rsidRDefault="00BD711F" w:rsidP="002D4947">
      <w:pPr>
        <w:ind w:firstLine="567"/>
        <w:jc w:val="both"/>
        <w:rPr>
          <w:sz w:val="20"/>
          <w:szCs w:val="20"/>
        </w:rPr>
      </w:pPr>
      <w:r w:rsidRPr="00A75DB5">
        <w:rPr>
          <w:sz w:val="20"/>
          <w:szCs w:val="20"/>
        </w:rPr>
        <w:t>Общия размер на</w:t>
      </w:r>
      <w:r w:rsidR="008A677D" w:rsidRPr="00A75DB5">
        <w:rPr>
          <w:sz w:val="20"/>
          <w:szCs w:val="20"/>
        </w:rPr>
        <w:t xml:space="preserve"> отчетените</w:t>
      </w:r>
      <w:r w:rsidRPr="00A75DB5">
        <w:rPr>
          <w:sz w:val="20"/>
          <w:szCs w:val="20"/>
        </w:rPr>
        <w:t xml:space="preserve"> данъчни</w:t>
      </w:r>
      <w:r w:rsidR="008A677D" w:rsidRPr="00A75DB5">
        <w:rPr>
          <w:sz w:val="20"/>
          <w:szCs w:val="20"/>
        </w:rPr>
        <w:t xml:space="preserve"> </w:t>
      </w:r>
      <w:r w:rsidRPr="00A75DB5">
        <w:rPr>
          <w:sz w:val="20"/>
          <w:szCs w:val="20"/>
        </w:rPr>
        <w:t xml:space="preserve">приходи е </w:t>
      </w:r>
      <w:r w:rsidR="005B387E" w:rsidRPr="00A75DB5">
        <w:rPr>
          <w:sz w:val="20"/>
          <w:szCs w:val="20"/>
          <w:lang w:val="en-US"/>
        </w:rPr>
        <w:t>8 578</w:t>
      </w:r>
      <w:r w:rsidRPr="00A75DB5">
        <w:rPr>
          <w:sz w:val="20"/>
          <w:szCs w:val="20"/>
        </w:rPr>
        <w:t xml:space="preserve"> х.лв. С най-голям относителен дял в данъчните приходи е </w:t>
      </w:r>
      <w:r w:rsidR="00F918E8" w:rsidRPr="00A75DB5">
        <w:rPr>
          <w:sz w:val="20"/>
          <w:szCs w:val="20"/>
        </w:rPr>
        <w:t xml:space="preserve">данъка върху превозните средства - </w:t>
      </w:r>
      <w:r w:rsidR="008A677D" w:rsidRPr="00A75DB5">
        <w:rPr>
          <w:sz w:val="20"/>
          <w:szCs w:val="20"/>
        </w:rPr>
        <w:t>39</w:t>
      </w:r>
      <w:r w:rsidR="00F918E8" w:rsidRPr="00A75DB5">
        <w:rPr>
          <w:sz w:val="20"/>
          <w:szCs w:val="20"/>
        </w:rPr>
        <w:t>,</w:t>
      </w:r>
      <w:r w:rsidR="00C26667" w:rsidRPr="00A75DB5">
        <w:rPr>
          <w:sz w:val="20"/>
          <w:szCs w:val="20"/>
          <w:lang w:val="en-US"/>
        </w:rPr>
        <w:t>9</w:t>
      </w:r>
      <w:r w:rsidR="00F918E8" w:rsidRPr="00A75DB5">
        <w:rPr>
          <w:sz w:val="20"/>
          <w:szCs w:val="20"/>
        </w:rPr>
        <w:t xml:space="preserve">%, следван от </w:t>
      </w:r>
      <w:r w:rsidR="00426476" w:rsidRPr="00A75DB5">
        <w:rPr>
          <w:sz w:val="20"/>
          <w:szCs w:val="20"/>
        </w:rPr>
        <w:t xml:space="preserve">данъка върху недвижимите имоти – </w:t>
      </w:r>
      <w:r w:rsidR="00426476" w:rsidRPr="00A75DB5">
        <w:rPr>
          <w:sz w:val="20"/>
          <w:szCs w:val="20"/>
          <w:lang w:val="en-US"/>
        </w:rPr>
        <w:t>31</w:t>
      </w:r>
      <w:r w:rsidR="00E47AE1">
        <w:rPr>
          <w:sz w:val="20"/>
          <w:szCs w:val="20"/>
        </w:rPr>
        <w:t>,</w:t>
      </w:r>
      <w:r w:rsidR="00426476" w:rsidRPr="00A75DB5">
        <w:rPr>
          <w:sz w:val="20"/>
          <w:szCs w:val="20"/>
          <w:lang w:val="en-US"/>
        </w:rPr>
        <w:t>6</w:t>
      </w:r>
      <w:r w:rsidR="00426476" w:rsidRPr="00A75DB5">
        <w:rPr>
          <w:sz w:val="20"/>
          <w:szCs w:val="20"/>
        </w:rPr>
        <w:t xml:space="preserve">%, </w:t>
      </w:r>
      <w:r w:rsidR="00F918E8" w:rsidRPr="00A75DB5">
        <w:rPr>
          <w:sz w:val="20"/>
          <w:szCs w:val="20"/>
        </w:rPr>
        <w:t>данъка върху придобиване на имущество по дарение и възмезден начин - 2</w:t>
      </w:r>
      <w:r w:rsidR="00426476" w:rsidRPr="00A75DB5">
        <w:rPr>
          <w:sz w:val="20"/>
          <w:szCs w:val="20"/>
          <w:lang w:val="en-US"/>
        </w:rPr>
        <w:t>6</w:t>
      </w:r>
      <w:r w:rsidR="00F918E8" w:rsidRPr="00A75DB5">
        <w:rPr>
          <w:sz w:val="20"/>
          <w:szCs w:val="20"/>
        </w:rPr>
        <w:t>,</w:t>
      </w:r>
      <w:r w:rsidR="00426476" w:rsidRPr="00A75DB5">
        <w:rPr>
          <w:sz w:val="20"/>
          <w:szCs w:val="20"/>
          <w:lang w:val="en-US"/>
        </w:rPr>
        <w:t>9</w:t>
      </w:r>
      <w:r w:rsidR="00F918E8" w:rsidRPr="00A75DB5">
        <w:rPr>
          <w:sz w:val="20"/>
          <w:szCs w:val="20"/>
        </w:rPr>
        <w:t>%, патентен данък, в т. ч. данък върху таксиметров превоз на пътници</w:t>
      </w:r>
      <w:r w:rsidR="008A677D" w:rsidRPr="00A75DB5">
        <w:rPr>
          <w:sz w:val="20"/>
          <w:szCs w:val="20"/>
        </w:rPr>
        <w:t xml:space="preserve"> – 1,</w:t>
      </w:r>
      <w:r w:rsidR="0039747F" w:rsidRPr="00A75DB5">
        <w:rPr>
          <w:sz w:val="20"/>
          <w:szCs w:val="20"/>
          <w:lang w:val="en-US"/>
        </w:rPr>
        <w:t>2</w:t>
      </w:r>
      <w:r w:rsidR="008A677D" w:rsidRPr="00A75DB5">
        <w:rPr>
          <w:sz w:val="20"/>
          <w:szCs w:val="20"/>
        </w:rPr>
        <w:t>%</w:t>
      </w:r>
      <w:r w:rsidR="00F918E8" w:rsidRPr="00A75DB5">
        <w:rPr>
          <w:sz w:val="20"/>
          <w:szCs w:val="20"/>
        </w:rPr>
        <w:t>, туристически данък</w:t>
      </w:r>
      <w:r w:rsidR="008A677D" w:rsidRPr="00A75DB5">
        <w:rPr>
          <w:sz w:val="20"/>
          <w:szCs w:val="20"/>
        </w:rPr>
        <w:t xml:space="preserve"> - 0,</w:t>
      </w:r>
      <w:r w:rsidR="0039747F" w:rsidRPr="00A75DB5">
        <w:rPr>
          <w:sz w:val="20"/>
          <w:szCs w:val="20"/>
          <w:lang w:val="en-US"/>
        </w:rPr>
        <w:t>4</w:t>
      </w:r>
      <w:r w:rsidR="008A677D" w:rsidRPr="00A75DB5">
        <w:rPr>
          <w:sz w:val="20"/>
          <w:szCs w:val="20"/>
        </w:rPr>
        <w:t>% и др. данъци</w:t>
      </w:r>
      <w:r w:rsidR="00F918E8" w:rsidRPr="00A75DB5">
        <w:rPr>
          <w:sz w:val="20"/>
          <w:szCs w:val="20"/>
        </w:rPr>
        <w:t xml:space="preserve">. </w:t>
      </w:r>
      <w:r w:rsidRPr="00A75DB5">
        <w:rPr>
          <w:sz w:val="20"/>
          <w:szCs w:val="20"/>
        </w:rPr>
        <w:t>Събираемостта на данъчните приходи през 202</w:t>
      </w:r>
      <w:r w:rsidR="0039747F" w:rsidRPr="00A75DB5">
        <w:rPr>
          <w:sz w:val="20"/>
          <w:szCs w:val="20"/>
          <w:lang w:val="en-US"/>
        </w:rPr>
        <w:t>5</w:t>
      </w:r>
      <w:r w:rsidRPr="00A75DB5">
        <w:rPr>
          <w:sz w:val="20"/>
          <w:szCs w:val="20"/>
        </w:rPr>
        <w:t xml:space="preserve"> г. е 10</w:t>
      </w:r>
      <w:r w:rsidR="0039747F" w:rsidRPr="00A75DB5">
        <w:rPr>
          <w:sz w:val="20"/>
          <w:szCs w:val="20"/>
          <w:lang w:val="en-US"/>
        </w:rPr>
        <w:t>7</w:t>
      </w:r>
      <w:r w:rsidRPr="00A75DB5">
        <w:rPr>
          <w:sz w:val="20"/>
          <w:szCs w:val="20"/>
        </w:rPr>
        <w:t>,</w:t>
      </w:r>
      <w:r w:rsidR="0039747F" w:rsidRPr="00A75DB5">
        <w:rPr>
          <w:sz w:val="20"/>
          <w:szCs w:val="20"/>
          <w:lang w:val="en-US"/>
        </w:rPr>
        <w:t>2</w:t>
      </w:r>
      <w:r w:rsidRPr="00A75DB5">
        <w:rPr>
          <w:sz w:val="20"/>
          <w:szCs w:val="20"/>
        </w:rPr>
        <w:t xml:space="preserve"> %.</w:t>
      </w:r>
    </w:p>
    <w:p w:rsidR="00BD711F" w:rsidRPr="00877891" w:rsidRDefault="004424BA" w:rsidP="00BD711F">
      <w:pPr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(х.</w:t>
      </w:r>
      <w:r w:rsidR="00BD711F" w:rsidRPr="00877891">
        <w:rPr>
          <w:sz w:val="20"/>
          <w:szCs w:val="20"/>
        </w:rPr>
        <w:t>лв.)</w:t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708"/>
        <w:gridCol w:w="1418"/>
        <w:gridCol w:w="1417"/>
        <w:gridCol w:w="1843"/>
      </w:tblGrid>
      <w:tr w:rsidR="00BD711F" w:rsidRPr="00877891" w:rsidTr="00BD711F">
        <w:trPr>
          <w:trHeight w:val="25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711F" w:rsidRPr="00877891" w:rsidRDefault="00BD711F" w:rsidP="00523F85">
            <w:pPr>
              <w:ind w:firstLine="567"/>
              <w:jc w:val="center"/>
              <w:rPr>
                <w:b/>
                <w:bCs/>
                <w:sz w:val="20"/>
                <w:szCs w:val="20"/>
              </w:rPr>
            </w:pPr>
            <w:r w:rsidRPr="00877891">
              <w:rPr>
                <w:b/>
                <w:bCs/>
                <w:sz w:val="20"/>
                <w:szCs w:val="20"/>
              </w:rPr>
              <w:t>Видове приходи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711F" w:rsidRPr="00877891" w:rsidRDefault="00BD711F" w:rsidP="00523F85">
            <w:pPr>
              <w:jc w:val="center"/>
              <w:rPr>
                <w:b/>
                <w:bCs/>
                <w:sz w:val="20"/>
                <w:szCs w:val="20"/>
              </w:rPr>
            </w:pPr>
            <w:r w:rsidRPr="00877891">
              <w:rPr>
                <w:b/>
                <w:bCs/>
                <w:sz w:val="20"/>
                <w:szCs w:val="20"/>
              </w:rPr>
              <w:t>§§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711F" w:rsidRPr="00877891" w:rsidRDefault="00BD711F" w:rsidP="00523F85">
            <w:pPr>
              <w:jc w:val="center"/>
              <w:rPr>
                <w:b/>
                <w:bCs/>
                <w:sz w:val="20"/>
                <w:szCs w:val="20"/>
              </w:rPr>
            </w:pPr>
            <w:r w:rsidRPr="00877891">
              <w:rPr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711F" w:rsidRPr="00877891" w:rsidRDefault="00BD711F" w:rsidP="00523F85">
            <w:pPr>
              <w:jc w:val="center"/>
              <w:rPr>
                <w:b/>
                <w:bCs/>
                <w:sz w:val="20"/>
                <w:szCs w:val="20"/>
              </w:rPr>
            </w:pPr>
            <w:r w:rsidRPr="00877891">
              <w:rPr>
                <w:b/>
                <w:bCs/>
                <w:sz w:val="20"/>
                <w:szCs w:val="20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711F" w:rsidRPr="00877891" w:rsidRDefault="00BD711F" w:rsidP="00523F85">
            <w:pPr>
              <w:jc w:val="center"/>
              <w:rPr>
                <w:b/>
                <w:bCs/>
                <w:sz w:val="20"/>
                <w:szCs w:val="20"/>
              </w:rPr>
            </w:pPr>
            <w:r w:rsidRPr="00877891">
              <w:rPr>
                <w:b/>
                <w:bCs/>
                <w:sz w:val="20"/>
                <w:szCs w:val="20"/>
              </w:rPr>
              <w:t>% на изпълнение</w:t>
            </w:r>
          </w:p>
        </w:tc>
      </w:tr>
      <w:tr w:rsidR="00BD711F" w:rsidRPr="00877891" w:rsidTr="00BD711F">
        <w:trPr>
          <w:trHeight w:val="259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11F" w:rsidRPr="00877891" w:rsidRDefault="00BD711F" w:rsidP="00523F85">
            <w:pPr>
              <w:rPr>
                <w:sz w:val="20"/>
                <w:szCs w:val="20"/>
              </w:rPr>
            </w:pPr>
            <w:r w:rsidRPr="00877891">
              <w:rPr>
                <w:sz w:val="20"/>
                <w:szCs w:val="20"/>
              </w:rPr>
              <w:t>Патентен данък, в т.ч. данък за превоз на пътници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11F" w:rsidRPr="00877891" w:rsidRDefault="00BD711F" w:rsidP="00523F85">
            <w:pPr>
              <w:jc w:val="center"/>
              <w:rPr>
                <w:sz w:val="20"/>
                <w:szCs w:val="20"/>
              </w:rPr>
            </w:pPr>
            <w:r w:rsidRPr="00877891">
              <w:rPr>
                <w:sz w:val="20"/>
                <w:szCs w:val="20"/>
              </w:rPr>
              <w:t>01-00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11F" w:rsidRPr="005B387E" w:rsidRDefault="005B387E" w:rsidP="00523F8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711F" w:rsidRPr="005B387E" w:rsidRDefault="005B387E" w:rsidP="00523F85">
            <w:pPr>
              <w:ind w:firstLine="567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11F" w:rsidRPr="00765387" w:rsidRDefault="00765387" w:rsidP="0076538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="008A677D">
              <w:rPr>
                <w:sz w:val="20"/>
                <w:szCs w:val="20"/>
              </w:rPr>
              <w:t>1</w:t>
            </w:r>
            <w:r w:rsidR="00BD711F" w:rsidRPr="0087789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BD711F" w:rsidRPr="00877891" w:rsidTr="00BD711F">
        <w:trPr>
          <w:trHeight w:val="258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11F" w:rsidRPr="00877891" w:rsidRDefault="00BD711F" w:rsidP="00523F85">
            <w:pPr>
              <w:rPr>
                <w:sz w:val="20"/>
                <w:szCs w:val="20"/>
              </w:rPr>
            </w:pPr>
            <w:r w:rsidRPr="00877891">
              <w:rPr>
                <w:sz w:val="20"/>
                <w:szCs w:val="20"/>
              </w:rPr>
              <w:t>Данък върху недвижимите имоти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11F" w:rsidRPr="00877891" w:rsidRDefault="00BD711F" w:rsidP="00523F85">
            <w:pPr>
              <w:jc w:val="center"/>
              <w:rPr>
                <w:sz w:val="20"/>
                <w:szCs w:val="20"/>
              </w:rPr>
            </w:pPr>
            <w:r w:rsidRPr="00877891">
              <w:rPr>
                <w:sz w:val="20"/>
                <w:szCs w:val="20"/>
              </w:rPr>
              <w:t>13-01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11F" w:rsidRPr="00765387" w:rsidRDefault="00765387" w:rsidP="0076538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711F" w:rsidRPr="00765387" w:rsidRDefault="00765387" w:rsidP="00F918E8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2 711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11F" w:rsidRPr="00845CAB" w:rsidRDefault="00845CAB" w:rsidP="00845CAB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100</w:t>
            </w:r>
            <w:r w:rsidR="00BD711F" w:rsidRPr="0087789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4</w:t>
            </w:r>
          </w:p>
        </w:tc>
      </w:tr>
      <w:tr w:rsidR="00BD711F" w:rsidRPr="00877891" w:rsidTr="00BD711F">
        <w:trPr>
          <w:trHeight w:val="258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11F" w:rsidRPr="00877891" w:rsidRDefault="00BD711F" w:rsidP="00523F85">
            <w:pPr>
              <w:rPr>
                <w:sz w:val="20"/>
                <w:szCs w:val="20"/>
              </w:rPr>
            </w:pPr>
            <w:r w:rsidRPr="00877891">
              <w:rPr>
                <w:sz w:val="20"/>
                <w:szCs w:val="20"/>
              </w:rPr>
              <w:t>Данък върху превозните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11F" w:rsidRPr="00877891" w:rsidRDefault="00BD711F" w:rsidP="00523F85">
            <w:pPr>
              <w:jc w:val="center"/>
              <w:rPr>
                <w:sz w:val="20"/>
                <w:szCs w:val="20"/>
              </w:rPr>
            </w:pPr>
            <w:r w:rsidRPr="00877891">
              <w:rPr>
                <w:sz w:val="20"/>
                <w:szCs w:val="20"/>
              </w:rPr>
              <w:t>13-03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11F" w:rsidRPr="00845CAB" w:rsidRDefault="00845CAB" w:rsidP="00523F8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711F" w:rsidRPr="00845CAB" w:rsidRDefault="00845CAB" w:rsidP="003F67A4">
            <w:pPr>
              <w:ind w:firstLine="567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3 4</w:t>
            </w:r>
            <w:r w:rsidR="003F67A4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11F" w:rsidRPr="00F77C57" w:rsidRDefault="008A677D" w:rsidP="00F77C57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F77C57">
              <w:rPr>
                <w:bCs/>
                <w:sz w:val="20"/>
                <w:szCs w:val="20"/>
                <w:lang w:val="en-US"/>
              </w:rPr>
              <w:t>3</w:t>
            </w:r>
            <w:r w:rsidR="00BD711F" w:rsidRPr="00877891">
              <w:rPr>
                <w:bCs/>
                <w:sz w:val="20"/>
                <w:szCs w:val="20"/>
              </w:rPr>
              <w:t>,</w:t>
            </w:r>
            <w:r w:rsidR="00F77C57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BD711F" w:rsidRPr="00877891" w:rsidTr="00BD711F">
        <w:trPr>
          <w:trHeight w:val="255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11F" w:rsidRPr="00877891" w:rsidRDefault="00BD711F" w:rsidP="00523F85">
            <w:pPr>
              <w:rPr>
                <w:sz w:val="20"/>
                <w:szCs w:val="20"/>
              </w:rPr>
            </w:pPr>
            <w:r w:rsidRPr="00877891">
              <w:rPr>
                <w:sz w:val="20"/>
                <w:szCs w:val="20"/>
              </w:rPr>
              <w:t>Данък при придобиване на имущество по дарение и др.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11F" w:rsidRPr="00877891" w:rsidRDefault="00BD711F" w:rsidP="00523F85">
            <w:pPr>
              <w:jc w:val="center"/>
              <w:rPr>
                <w:sz w:val="20"/>
                <w:szCs w:val="20"/>
              </w:rPr>
            </w:pPr>
            <w:r w:rsidRPr="00877891">
              <w:rPr>
                <w:sz w:val="20"/>
                <w:szCs w:val="20"/>
              </w:rPr>
              <w:t>13-04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11F" w:rsidRPr="00845CAB" w:rsidRDefault="00845CAB" w:rsidP="00F918E8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711F" w:rsidRPr="00877891" w:rsidRDefault="00845CAB" w:rsidP="00845CAB">
            <w:pPr>
              <w:ind w:firstLine="56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2 305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11F" w:rsidRPr="00F77C57" w:rsidRDefault="008A677D" w:rsidP="00F77C57">
            <w:pPr>
              <w:ind w:firstLine="567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77C57">
              <w:rPr>
                <w:bCs/>
                <w:sz w:val="20"/>
                <w:szCs w:val="20"/>
                <w:lang w:val="en-US"/>
              </w:rPr>
              <w:t>23</w:t>
            </w:r>
            <w:r w:rsidR="00BD711F" w:rsidRPr="00877891">
              <w:rPr>
                <w:bCs/>
                <w:sz w:val="20"/>
                <w:szCs w:val="20"/>
              </w:rPr>
              <w:t>,</w:t>
            </w:r>
            <w:r w:rsidR="00F77C57"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BD711F" w:rsidRPr="00877891" w:rsidTr="00BD711F">
        <w:trPr>
          <w:trHeight w:val="258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11F" w:rsidRPr="00877891" w:rsidRDefault="00BD711F" w:rsidP="00523F85">
            <w:pPr>
              <w:rPr>
                <w:sz w:val="20"/>
                <w:szCs w:val="20"/>
              </w:rPr>
            </w:pPr>
            <w:r w:rsidRPr="00877891">
              <w:rPr>
                <w:sz w:val="20"/>
                <w:szCs w:val="20"/>
              </w:rPr>
              <w:t>Туристически данък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11F" w:rsidRPr="00877891" w:rsidRDefault="00BD711F" w:rsidP="00523F85">
            <w:pPr>
              <w:jc w:val="center"/>
              <w:rPr>
                <w:sz w:val="20"/>
                <w:szCs w:val="20"/>
              </w:rPr>
            </w:pPr>
            <w:r w:rsidRPr="00877891">
              <w:rPr>
                <w:sz w:val="20"/>
                <w:szCs w:val="20"/>
              </w:rPr>
              <w:t>13-08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11F" w:rsidRPr="00845CAB" w:rsidRDefault="00845CAB" w:rsidP="00523F8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711F" w:rsidRPr="00845CAB" w:rsidRDefault="00845CAB" w:rsidP="00523F85">
            <w:pPr>
              <w:ind w:firstLine="567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11F" w:rsidRPr="00F77C57" w:rsidRDefault="00F77C57" w:rsidP="002463FB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</w:t>
            </w:r>
            <w:r w:rsidR="002463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BD711F" w:rsidRPr="00877891" w:rsidTr="00BD711F">
        <w:trPr>
          <w:trHeight w:val="258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11F" w:rsidRPr="00877891" w:rsidRDefault="00BD711F" w:rsidP="00523F85">
            <w:pPr>
              <w:rPr>
                <w:sz w:val="20"/>
                <w:szCs w:val="20"/>
              </w:rPr>
            </w:pPr>
            <w:r w:rsidRPr="00877891">
              <w:rPr>
                <w:sz w:val="20"/>
                <w:szCs w:val="20"/>
              </w:rPr>
              <w:t>Други данъци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11F" w:rsidRPr="00877891" w:rsidRDefault="00BD711F" w:rsidP="00523F85">
            <w:pPr>
              <w:jc w:val="center"/>
              <w:rPr>
                <w:sz w:val="20"/>
                <w:szCs w:val="20"/>
              </w:rPr>
            </w:pPr>
            <w:r w:rsidRPr="00877891">
              <w:rPr>
                <w:sz w:val="20"/>
                <w:szCs w:val="20"/>
              </w:rPr>
              <w:t>20-00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11F" w:rsidRPr="003F67A4" w:rsidRDefault="00BD711F" w:rsidP="003F67A4">
            <w:pPr>
              <w:jc w:val="right"/>
              <w:rPr>
                <w:sz w:val="20"/>
                <w:szCs w:val="20"/>
                <w:lang w:val="en-US"/>
              </w:rPr>
            </w:pPr>
            <w:r w:rsidRPr="00877891">
              <w:rPr>
                <w:sz w:val="20"/>
                <w:szCs w:val="20"/>
              </w:rPr>
              <w:t>0,</w:t>
            </w:r>
            <w:r w:rsidR="00F918E8">
              <w:rPr>
                <w:sz w:val="20"/>
                <w:szCs w:val="20"/>
              </w:rPr>
              <w:t>3</w:t>
            </w:r>
            <w:r w:rsidR="003F67A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711F" w:rsidRPr="00877891" w:rsidRDefault="00BD711F" w:rsidP="003F67A4">
            <w:pPr>
              <w:ind w:firstLine="567"/>
              <w:jc w:val="right"/>
              <w:rPr>
                <w:sz w:val="20"/>
                <w:szCs w:val="20"/>
              </w:rPr>
            </w:pPr>
            <w:r w:rsidRPr="00877891">
              <w:rPr>
                <w:sz w:val="20"/>
                <w:szCs w:val="20"/>
              </w:rPr>
              <w:t>0,</w:t>
            </w:r>
            <w:r w:rsidR="003F67A4">
              <w:rPr>
                <w:sz w:val="20"/>
                <w:szCs w:val="20"/>
                <w:lang w:val="en-US"/>
              </w:rPr>
              <w:t>0</w:t>
            </w:r>
            <w:r w:rsidR="002012A8">
              <w:rPr>
                <w:sz w:val="20"/>
                <w:szCs w:val="20"/>
                <w:lang w:val="en-US"/>
              </w:rPr>
              <w:t>0</w:t>
            </w:r>
            <w:r w:rsidR="003F67A4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11F" w:rsidRPr="002012A8" w:rsidRDefault="002012A8" w:rsidP="00CC0B8F">
            <w:pPr>
              <w:ind w:firstLine="567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CC0B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BD711F" w:rsidRPr="00877891" w:rsidTr="00BD711F">
        <w:trPr>
          <w:trHeight w:val="258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11F" w:rsidRPr="00877891" w:rsidRDefault="00BD711F" w:rsidP="00523F85">
            <w:pPr>
              <w:ind w:firstLine="567"/>
              <w:rPr>
                <w:b/>
                <w:bCs/>
                <w:sz w:val="20"/>
                <w:szCs w:val="20"/>
              </w:rPr>
            </w:pPr>
            <w:r w:rsidRPr="00877891">
              <w:rPr>
                <w:b/>
                <w:bCs/>
                <w:sz w:val="20"/>
                <w:szCs w:val="20"/>
              </w:rPr>
              <w:t>ДАНЪЧНИ ПРИХОДИ – ВСИЧКО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11F" w:rsidRPr="00877891" w:rsidRDefault="00BD711F" w:rsidP="00523F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11F" w:rsidRPr="007602B8" w:rsidRDefault="007602B8" w:rsidP="00F918E8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8 004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11F" w:rsidRPr="003F67A4" w:rsidRDefault="003F67A4" w:rsidP="00F918E8">
            <w:pPr>
              <w:ind w:firstLine="567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8 578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11F" w:rsidRPr="00C26667" w:rsidRDefault="00BD711F" w:rsidP="00C26667">
            <w:pPr>
              <w:ind w:firstLine="567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877891">
              <w:rPr>
                <w:b/>
                <w:bCs/>
                <w:sz w:val="20"/>
                <w:szCs w:val="20"/>
              </w:rPr>
              <w:t>10</w:t>
            </w:r>
            <w:r w:rsidR="00C26667">
              <w:rPr>
                <w:b/>
                <w:bCs/>
                <w:sz w:val="20"/>
                <w:szCs w:val="20"/>
                <w:lang w:val="en-US"/>
              </w:rPr>
              <w:t>7</w:t>
            </w:r>
            <w:r w:rsidRPr="00877891">
              <w:rPr>
                <w:b/>
                <w:bCs/>
                <w:sz w:val="20"/>
                <w:szCs w:val="20"/>
              </w:rPr>
              <w:t>,</w:t>
            </w:r>
            <w:r w:rsidR="00C26667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</w:tbl>
    <w:p w:rsidR="00372EB1" w:rsidRPr="00877891" w:rsidRDefault="00372EB1" w:rsidP="00BD711F">
      <w:pPr>
        <w:jc w:val="both"/>
        <w:rPr>
          <w:i/>
          <w:sz w:val="20"/>
          <w:szCs w:val="20"/>
          <w:highlight w:val="yellow"/>
          <w:u w:val="single"/>
        </w:rPr>
      </w:pPr>
    </w:p>
    <w:p w:rsidR="00372EB1" w:rsidRPr="0039245E" w:rsidRDefault="00372EB1" w:rsidP="00372EB1">
      <w:pPr>
        <w:ind w:firstLine="567"/>
        <w:jc w:val="both"/>
        <w:rPr>
          <w:b/>
          <w:i/>
          <w:sz w:val="20"/>
          <w:szCs w:val="20"/>
          <w:u w:val="single"/>
        </w:rPr>
      </w:pPr>
      <w:r w:rsidRPr="0039245E">
        <w:rPr>
          <w:b/>
          <w:i/>
          <w:sz w:val="20"/>
          <w:szCs w:val="20"/>
          <w:u w:val="single"/>
        </w:rPr>
        <w:t>Неданъчни приходи</w:t>
      </w:r>
    </w:p>
    <w:p w:rsidR="00372EB1" w:rsidRPr="007F76B4" w:rsidRDefault="00372EB1" w:rsidP="00372EB1">
      <w:pPr>
        <w:ind w:firstLine="567"/>
        <w:jc w:val="both"/>
        <w:rPr>
          <w:rFonts w:eastAsia="Calibri"/>
          <w:sz w:val="20"/>
          <w:szCs w:val="20"/>
          <w:lang w:val="en-US" w:eastAsia="en-US"/>
        </w:rPr>
      </w:pPr>
      <w:r w:rsidRPr="007F76B4">
        <w:rPr>
          <w:sz w:val="20"/>
          <w:szCs w:val="20"/>
        </w:rPr>
        <w:t xml:space="preserve">С най-голям относителен дял са приходите </w:t>
      </w:r>
      <w:r w:rsidR="000A3DB5" w:rsidRPr="007F76B4">
        <w:rPr>
          <w:sz w:val="20"/>
          <w:szCs w:val="20"/>
        </w:rPr>
        <w:t xml:space="preserve">от </w:t>
      </w:r>
      <w:r w:rsidR="007F76B4" w:rsidRPr="007F76B4">
        <w:rPr>
          <w:sz w:val="20"/>
          <w:szCs w:val="20"/>
        </w:rPr>
        <w:t xml:space="preserve">управление на собственост </w:t>
      </w:r>
      <w:r w:rsidR="000A3DB5" w:rsidRPr="007F76B4">
        <w:rPr>
          <w:sz w:val="20"/>
          <w:szCs w:val="20"/>
        </w:rPr>
        <w:t xml:space="preserve">– </w:t>
      </w:r>
      <w:r w:rsidR="007F76B4" w:rsidRPr="007F76B4">
        <w:rPr>
          <w:sz w:val="20"/>
          <w:szCs w:val="20"/>
        </w:rPr>
        <w:t>43,1</w:t>
      </w:r>
      <w:r w:rsidR="000A3DB5" w:rsidRPr="007F76B4">
        <w:rPr>
          <w:sz w:val="20"/>
          <w:szCs w:val="20"/>
        </w:rPr>
        <w:t xml:space="preserve">% и </w:t>
      </w:r>
      <w:r w:rsidRPr="007F76B4">
        <w:rPr>
          <w:sz w:val="20"/>
          <w:szCs w:val="20"/>
        </w:rPr>
        <w:t xml:space="preserve">от </w:t>
      </w:r>
      <w:r w:rsidR="007F76B4" w:rsidRPr="007F76B4">
        <w:rPr>
          <w:sz w:val="20"/>
          <w:szCs w:val="20"/>
        </w:rPr>
        <w:t xml:space="preserve">общински такси </w:t>
      </w:r>
      <w:r w:rsidRPr="007F76B4">
        <w:rPr>
          <w:sz w:val="20"/>
          <w:szCs w:val="20"/>
        </w:rPr>
        <w:t xml:space="preserve">–  </w:t>
      </w:r>
      <w:r w:rsidR="00877891" w:rsidRPr="007F76B4">
        <w:rPr>
          <w:sz w:val="20"/>
          <w:szCs w:val="20"/>
        </w:rPr>
        <w:t>4</w:t>
      </w:r>
      <w:r w:rsidR="000A3DB5" w:rsidRPr="007F76B4">
        <w:rPr>
          <w:sz w:val="20"/>
          <w:szCs w:val="20"/>
        </w:rPr>
        <w:t>1</w:t>
      </w:r>
      <w:r w:rsidR="00877891" w:rsidRPr="007F76B4">
        <w:rPr>
          <w:sz w:val="20"/>
          <w:szCs w:val="20"/>
        </w:rPr>
        <w:t>,</w:t>
      </w:r>
      <w:r w:rsidR="000A3DB5" w:rsidRPr="007F76B4">
        <w:rPr>
          <w:sz w:val="20"/>
          <w:szCs w:val="20"/>
        </w:rPr>
        <w:t>7</w:t>
      </w:r>
      <w:r w:rsidRPr="007F76B4">
        <w:rPr>
          <w:sz w:val="20"/>
          <w:szCs w:val="20"/>
        </w:rPr>
        <w:t>%</w:t>
      </w:r>
      <w:r w:rsidR="000A3DB5" w:rsidRPr="007F76B4">
        <w:rPr>
          <w:sz w:val="20"/>
          <w:szCs w:val="20"/>
        </w:rPr>
        <w:t>.</w:t>
      </w:r>
      <w:r w:rsidR="00877891" w:rsidRPr="007F76B4">
        <w:rPr>
          <w:sz w:val="20"/>
          <w:szCs w:val="20"/>
        </w:rPr>
        <w:t xml:space="preserve"> </w:t>
      </w:r>
    </w:p>
    <w:p w:rsidR="005A42D9" w:rsidRDefault="007D262A" w:rsidP="005A42D9">
      <w:pPr>
        <w:ind w:firstLine="567"/>
        <w:jc w:val="both"/>
        <w:rPr>
          <w:sz w:val="20"/>
        </w:rPr>
      </w:pPr>
      <w:r w:rsidRPr="005A42D9">
        <w:rPr>
          <w:sz w:val="20"/>
        </w:rPr>
        <w:t xml:space="preserve">Най-голям  дял  в  приходите  от  дейността  си  има  ОП „Разградлес“ </w:t>
      </w:r>
      <w:r w:rsidR="000C50EC" w:rsidRPr="005A42D9">
        <w:rPr>
          <w:sz w:val="20"/>
        </w:rPr>
        <w:t>–</w:t>
      </w:r>
      <w:r w:rsidRPr="005A42D9">
        <w:rPr>
          <w:sz w:val="20"/>
        </w:rPr>
        <w:t xml:space="preserve"> </w:t>
      </w:r>
      <w:r w:rsidR="000C50EC" w:rsidRPr="005A42D9">
        <w:rPr>
          <w:sz w:val="20"/>
        </w:rPr>
        <w:t>2 9</w:t>
      </w:r>
      <w:r w:rsidR="007F76B4" w:rsidRPr="005A42D9">
        <w:rPr>
          <w:sz w:val="20"/>
        </w:rPr>
        <w:t>44</w:t>
      </w:r>
      <w:r w:rsidR="005A42D9">
        <w:rPr>
          <w:sz w:val="20"/>
        </w:rPr>
        <w:t xml:space="preserve">  х.лв.,  следвано  от ОП „</w:t>
      </w:r>
      <w:r w:rsidRPr="005A42D9">
        <w:rPr>
          <w:sz w:val="20"/>
        </w:rPr>
        <w:t>У</w:t>
      </w:r>
      <w:r w:rsidR="005A42D9">
        <w:rPr>
          <w:sz w:val="20"/>
        </w:rPr>
        <w:t>ченическо столово хранене и почивно дело</w:t>
      </w:r>
      <w:r w:rsidRPr="005A42D9">
        <w:rPr>
          <w:sz w:val="20"/>
        </w:rPr>
        <w:t xml:space="preserve">“ - 1 </w:t>
      </w:r>
      <w:r w:rsidR="007F76B4" w:rsidRPr="005A42D9">
        <w:rPr>
          <w:sz w:val="20"/>
        </w:rPr>
        <w:t>539</w:t>
      </w:r>
      <w:r w:rsidRPr="005A42D9">
        <w:rPr>
          <w:sz w:val="20"/>
        </w:rPr>
        <w:t xml:space="preserve"> х.лв., ОП „Бизнес зона „Перистър“ – </w:t>
      </w:r>
      <w:r w:rsidR="007F76B4" w:rsidRPr="005A42D9">
        <w:rPr>
          <w:sz w:val="20"/>
        </w:rPr>
        <w:t>920</w:t>
      </w:r>
      <w:r w:rsidRPr="005A42D9">
        <w:rPr>
          <w:sz w:val="20"/>
        </w:rPr>
        <w:t xml:space="preserve"> х.лв., ОП “Общински пазари“ –   2</w:t>
      </w:r>
      <w:r w:rsidR="007F76B4" w:rsidRPr="005A42D9">
        <w:rPr>
          <w:sz w:val="20"/>
        </w:rPr>
        <w:t>86</w:t>
      </w:r>
      <w:r w:rsidRPr="005A42D9">
        <w:rPr>
          <w:sz w:val="20"/>
        </w:rPr>
        <w:t xml:space="preserve"> х.лв., ОП „Обреден  дом“ - </w:t>
      </w:r>
      <w:r w:rsidR="005A42D9" w:rsidRPr="005A42D9">
        <w:rPr>
          <w:sz w:val="20"/>
        </w:rPr>
        <w:t>201</w:t>
      </w:r>
      <w:r w:rsidRPr="005A42D9">
        <w:rPr>
          <w:sz w:val="20"/>
        </w:rPr>
        <w:t xml:space="preserve"> х.лв.</w:t>
      </w:r>
      <w:r w:rsidRPr="005A42D9">
        <w:rPr>
          <w:rFonts w:eastAsia="Calibri"/>
          <w:sz w:val="22"/>
          <w:szCs w:val="22"/>
          <w:lang w:eastAsia="en-US"/>
        </w:rPr>
        <w:t xml:space="preserve"> </w:t>
      </w:r>
      <w:r w:rsidRPr="005A42D9">
        <w:rPr>
          <w:sz w:val="20"/>
        </w:rPr>
        <w:t xml:space="preserve">и ОП „Паркстрой“ - </w:t>
      </w:r>
      <w:r w:rsidR="005A42D9" w:rsidRPr="005A42D9">
        <w:rPr>
          <w:sz w:val="20"/>
        </w:rPr>
        <w:t>53</w:t>
      </w:r>
      <w:r w:rsidRPr="005A42D9">
        <w:rPr>
          <w:sz w:val="20"/>
        </w:rPr>
        <w:t xml:space="preserve"> х.лв.  </w:t>
      </w:r>
    </w:p>
    <w:p w:rsidR="00FD713F" w:rsidRPr="005A42D9" w:rsidRDefault="005A42D9" w:rsidP="005A42D9">
      <w:pPr>
        <w:ind w:firstLine="567"/>
        <w:jc w:val="both"/>
        <w:rPr>
          <w:sz w:val="20"/>
          <w:lang w:val="en-US"/>
        </w:rPr>
      </w:pPr>
      <w:r>
        <w:rPr>
          <w:sz w:val="20"/>
        </w:rPr>
        <w:t>Изпълнението на неданъчните приходи към 31.12.2025 г. е както следва:</w:t>
      </w:r>
      <w:r w:rsidR="007D262A" w:rsidRPr="005A42D9">
        <w:rPr>
          <w:sz w:val="20"/>
        </w:rPr>
        <w:t xml:space="preserve"> </w:t>
      </w:r>
    </w:p>
    <w:p w:rsidR="00372EB1" w:rsidRPr="007F76B4" w:rsidRDefault="00372EB1" w:rsidP="00372EB1">
      <w:pPr>
        <w:ind w:firstLine="567"/>
        <w:jc w:val="right"/>
        <w:rPr>
          <w:sz w:val="20"/>
          <w:szCs w:val="20"/>
        </w:rPr>
      </w:pPr>
      <w:r w:rsidRPr="00742E14">
        <w:rPr>
          <w:sz w:val="16"/>
          <w:szCs w:val="16"/>
        </w:rPr>
        <w:t xml:space="preserve"> </w:t>
      </w:r>
      <w:r w:rsidRPr="007F76B4">
        <w:rPr>
          <w:sz w:val="20"/>
          <w:szCs w:val="20"/>
        </w:rPr>
        <w:t>(х. лв.)</w:t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850"/>
        <w:gridCol w:w="1276"/>
        <w:gridCol w:w="1417"/>
        <w:gridCol w:w="1843"/>
      </w:tblGrid>
      <w:tr w:rsidR="00372EB1" w:rsidRPr="00742E14" w:rsidTr="00892550">
        <w:trPr>
          <w:trHeight w:val="25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2EB1" w:rsidRPr="00742E14" w:rsidRDefault="00372EB1" w:rsidP="00EF2836">
            <w:pPr>
              <w:ind w:firstLine="567"/>
              <w:jc w:val="center"/>
              <w:rPr>
                <w:b/>
                <w:bCs/>
                <w:sz w:val="20"/>
                <w:szCs w:val="20"/>
              </w:rPr>
            </w:pPr>
            <w:r w:rsidRPr="00742E14">
              <w:rPr>
                <w:b/>
                <w:bCs/>
                <w:sz w:val="20"/>
                <w:szCs w:val="20"/>
              </w:rPr>
              <w:t>Видове приходи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2EB1" w:rsidRPr="00742E14" w:rsidRDefault="00372EB1" w:rsidP="00EF2836">
            <w:pPr>
              <w:jc w:val="center"/>
              <w:rPr>
                <w:b/>
                <w:bCs/>
                <w:sz w:val="20"/>
                <w:szCs w:val="20"/>
              </w:rPr>
            </w:pPr>
            <w:r w:rsidRPr="00742E14">
              <w:rPr>
                <w:b/>
                <w:bCs/>
                <w:sz w:val="20"/>
                <w:szCs w:val="20"/>
              </w:rPr>
              <w:t>§§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2EB1" w:rsidRPr="00742E14" w:rsidRDefault="00372EB1" w:rsidP="00EF2836">
            <w:pPr>
              <w:jc w:val="center"/>
              <w:rPr>
                <w:b/>
                <w:bCs/>
                <w:sz w:val="20"/>
                <w:szCs w:val="20"/>
              </w:rPr>
            </w:pPr>
            <w:r w:rsidRPr="00742E14">
              <w:rPr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2EB1" w:rsidRPr="00742E14" w:rsidRDefault="00372EB1" w:rsidP="00EF2836">
            <w:pPr>
              <w:jc w:val="center"/>
              <w:rPr>
                <w:b/>
                <w:bCs/>
                <w:sz w:val="20"/>
                <w:szCs w:val="20"/>
              </w:rPr>
            </w:pPr>
            <w:r w:rsidRPr="00742E14">
              <w:rPr>
                <w:b/>
                <w:bCs/>
                <w:sz w:val="20"/>
                <w:szCs w:val="20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2EB1" w:rsidRPr="00742E14" w:rsidRDefault="00372EB1" w:rsidP="00EF2836">
            <w:pPr>
              <w:jc w:val="center"/>
              <w:rPr>
                <w:b/>
                <w:bCs/>
                <w:sz w:val="20"/>
                <w:szCs w:val="20"/>
              </w:rPr>
            </w:pPr>
            <w:r w:rsidRPr="00742E14">
              <w:rPr>
                <w:b/>
                <w:bCs/>
                <w:sz w:val="20"/>
                <w:szCs w:val="20"/>
              </w:rPr>
              <w:t>% на изпълнение</w:t>
            </w:r>
          </w:p>
        </w:tc>
      </w:tr>
      <w:tr w:rsidR="00372EB1" w:rsidRPr="00742E14" w:rsidTr="00892550">
        <w:trPr>
          <w:trHeight w:val="25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742E14" w:rsidRDefault="00372EB1" w:rsidP="00EF2836">
            <w:pPr>
              <w:rPr>
                <w:sz w:val="20"/>
                <w:szCs w:val="20"/>
              </w:rPr>
            </w:pPr>
            <w:r w:rsidRPr="00742E14">
              <w:rPr>
                <w:sz w:val="20"/>
                <w:szCs w:val="20"/>
              </w:rPr>
              <w:t>Приходи от управление на собственост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742E14" w:rsidRDefault="00372EB1" w:rsidP="00EF2836">
            <w:pPr>
              <w:jc w:val="center"/>
              <w:rPr>
                <w:sz w:val="20"/>
                <w:szCs w:val="20"/>
              </w:rPr>
            </w:pPr>
            <w:r w:rsidRPr="00742E14">
              <w:rPr>
                <w:sz w:val="20"/>
                <w:szCs w:val="20"/>
              </w:rPr>
              <w:t>24-00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A75DB5" w:rsidRDefault="008A5C63" w:rsidP="00A75DB5">
            <w:pPr>
              <w:ind w:firstLine="567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 w:rsidR="007D262A" w:rsidRPr="00742E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A75DB5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346F56" w:rsidRDefault="00346F56" w:rsidP="008A5C63">
            <w:pPr>
              <w:ind w:firstLine="12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8 111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045D55" w:rsidRDefault="00045D55" w:rsidP="00045D55">
            <w:pPr>
              <w:ind w:firstLine="567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</w:t>
            </w:r>
            <w:r w:rsidR="007D262A" w:rsidRPr="00742E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372EB1" w:rsidRPr="00742E14" w:rsidTr="00892550">
        <w:trPr>
          <w:trHeight w:val="25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742E14" w:rsidRDefault="00372EB1" w:rsidP="00EF2836">
            <w:pPr>
              <w:rPr>
                <w:sz w:val="20"/>
                <w:szCs w:val="20"/>
              </w:rPr>
            </w:pPr>
            <w:r w:rsidRPr="00742E14">
              <w:rPr>
                <w:sz w:val="20"/>
                <w:szCs w:val="20"/>
              </w:rPr>
              <w:t>Общински такси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742E14" w:rsidRDefault="00372EB1" w:rsidP="00EF2836">
            <w:pPr>
              <w:jc w:val="center"/>
              <w:rPr>
                <w:sz w:val="20"/>
                <w:szCs w:val="20"/>
              </w:rPr>
            </w:pPr>
            <w:r w:rsidRPr="00742E14">
              <w:rPr>
                <w:sz w:val="20"/>
                <w:szCs w:val="20"/>
              </w:rPr>
              <w:t>27-00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346F56" w:rsidRDefault="007D262A" w:rsidP="00346F56">
            <w:pPr>
              <w:ind w:firstLine="567"/>
              <w:jc w:val="right"/>
              <w:rPr>
                <w:sz w:val="20"/>
                <w:szCs w:val="20"/>
                <w:lang w:val="en-US"/>
              </w:rPr>
            </w:pPr>
            <w:r w:rsidRPr="00742E14">
              <w:rPr>
                <w:sz w:val="20"/>
                <w:szCs w:val="20"/>
              </w:rPr>
              <w:t xml:space="preserve">7 </w:t>
            </w:r>
            <w:r w:rsidR="00346F56">
              <w:rPr>
                <w:sz w:val="20"/>
                <w:szCs w:val="20"/>
                <w:lang w:val="en-US"/>
              </w:rPr>
              <w:t>559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346F56" w:rsidRDefault="007D262A" w:rsidP="00346F56">
            <w:pPr>
              <w:ind w:firstLine="125"/>
              <w:jc w:val="right"/>
              <w:rPr>
                <w:sz w:val="20"/>
                <w:szCs w:val="20"/>
                <w:lang w:val="en-US"/>
              </w:rPr>
            </w:pPr>
            <w:r w:rsidRPr="00742E14">
              <w:rPr>
                <w:sz w:val="20"/>
                <w:szCs w:val="20"/>
              </w:rPr>
              <w:t xml:space="preserve">7 </w:t>
            </w:r>
            <w:r w:rsidR="00346F56">
              <w:rPr>
                <w:sz w:val="20"/>
                <w:szCs w:val="20"/>
                <w:lang w:val="en-US"/>
              </w:rPr>
              <w:t>847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742E14" w:rsidRDefault="00045D55" w:rsidP="000A3DB5">
            <w:pPr>
              <w:ind w:firstLine="56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103,</w:t>
            </w:r>
            <w:r>
              <w:rPr>
                <w:sz w:val="20"/>
                <w:szCs w:val="20"/>
              </w:rPr>
              <w:t>8</w:t>
            </w:r>
          </w:p>
        </w:tc>
      </w:tr>
      <w:tr w:rsidR="00372EB1" w:rsidRPr="00742E14" w:rsidTr="00892550">
        <w:trPr>
          <w:trHeight w:val="25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742E14" w:rsidRDefault="00372EB1" w:rsidP="00EF2836">
            <w:pPr>
              <w:rPr>
                <w:sz w:val="20"/>
                <w:szCs w:val="20"/>
              </w:rPr>
            </w:pPr>
            <w:r w:rsidRPr="00742E14">
              <w:rPr>
                <w:sz w:val="20"/>
                <w:szCs w:val="20"/>
              </w:rPr>
              <w:t>Глоби, санкции и наказателни  лихви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742E14" w:rsidRDefault="00372EB1" w:rsidP="00EF2836">
            <w:pPr>
              <w:jc w:val="center"/>
              <w:rPr>
                <w:sz w:val="20"/>
                <w:szCs w:val="20"/>
              </w:rPr>
            </w:pPr>
            <w:r w:rsidRPr="00742E14">
              <w:rPr>
                <w:sz w:val="20"/>
                <w:szCs w:val="20"/>
              </w:rPr>
              <w:t>28-00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346F56" w:rsidRDefault="00346F56" w:rsidP="008A5C63">
            <w:pPr>
              <w:ind w:firstLine="567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346F56" w:rsidRDefault="00346F56" w:rsidP="00EF2836">
            <w:pPr>
              <w:ind w:firstLine="12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865E02" w:rsidRDefault="00865E02" w:rsidP="00865E0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</w:t>
            </w:r>
            <w:r w:rsidR="007D262A" w:rsidRPr="00742E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372EB1" w:rsidRPr="00742E14" w:rsidTr="00892550">
        <w:trPr>
          <w:trHeight w:val="25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742E14" w:rsidRDefault="00372EB1" w:rsidP="00EF2836">
            <w:pPr>
              <w:rPr>
                <w:sz w:val="20"/>
                <w:szCs w:val="20"/>
              </w:rPr>
            </w:pPr>
            <w:r w:rsidRPr="00742E14">
              <w:rPr>
                <w:sz w:val="20"/>
                <w:szCs w:val="20"/>
              </w:rPr>
              <w:t xml:space="preserve">Други неданъчни приходи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742E14" w:rsidRDefault="00372EB1" w:rsidP="00EF2836">
            <w:pPr>
              <w:jc w:val="center"/>
              <w:rPr>
                <w:sz w:val="20"/>
                <w:szCs w:val="20"/>
              </w:rPr>
            </w:pPr>
            <w:r w:rsidRPr="00742E14">
              <w:rPr>
                <w:sz w:val="20"/>
                <w:szCs w:val="20"/>
              </w:rPr>
              <w:t>36-00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346F56" w:rsidRDefault="008A5C63" w:rsidP="00346F56">
            <w:pPr>
              <w:ind w:firstLine="567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 </w:t>
            </w:r>
            <w:r w:rsidR="00346F56">
              <w:rPr>
                <w:sz w:val="20"/>
                <w:szCs w:val="20"/>
                <w:lang w:val="en-US"/>
              </w:rPr>
              <w:t>678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346F56" w:rsidRDefault="008A5C63" w:rsidP="00346F56">
            <w:pPr>
              <w:ind w:firstLine="125"/>
              <w:jc w:val="right"/>
              <w:rPr>
                <w:sz w:val="20"/>
                <w:szCs w:val="20"/>
                <w:lang w:val="en-US"/>
              </w:rPr>
            </w:pPr>
            <w:r w:rsidRPr="000A3DB5">
              <w:rPr>
                <w:sz w:val="20"/>
                <w:szCs w:val="20"/>
              </w:rPr>
              <w:t xml:space="preserve">1 </w:t>
            </w:r>
            <w:r w:rsidR="00346F56">
              <w:rPr>
                <w:sz w:val="20"/>
                <w:szCs w:val="20"/>
                <w:lang w:val="en-US"/>
              </w:rPr>
              <w:t>504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865E02" w:rsidRDefault="00865E02" w:rsidP="00865E0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</w:t>
            </w:r>
            <w:r w:rsidR="007D262A" w:rsidRPr="00742E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372EB1" w:rsidRPr="00742E14" w:rsidTr="00892550">
        <w:trPr>
          <w:trHeight w:val="25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742E14" w:rsidRDefault="00372EB1" w:rsidP="00EF2836">
            <w:pPr>
              <w:rPr>
                <w:sz w:val="20"/>
                <w:szCs w:val="20"/>
              </w:rPr>
            </w:pPr>
            <w:r w:rsidRPr="00742E14">
              <w:rPr>
                <w:sz w:val="20"/>
                <w:szCs w:val="20"/>
              </w:rPr>
              <w:lastRenderedPageBreak/>
              <w:t>Данък ЗКПО, ДДС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742E14" w:rsidRDefault="00372EB1" w:rsidP="00EF2836">
            <w:pPr>
              <w:jc w:val="center"/>
              <w:rPr>
                <w:sz w:val="20"/>
                <w:szCs w:val="20"/>
              </w:rPr>
            </w:pPr>
            <w:r w:rsidRPr="00742E14">
              <w:rPr>
                <w:sz w:val="20"/>
                <w:szCs w:val="20"/>
              </w:rPr>
              <w:t>37-00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346F56" w:rsidRDefault="007D262A" w:rsidP="00346F56">
            <w:pPr>
              <w:jc w:val="right"/>
              <w:rPr>
                <w:sz w:val="20"/>
                <w:szCs w:val="20"/>
                <w:lang w:val="en-US"/>
              </w:rPr>
            </w:pPr>
            <w:r w:rsidRPr="00742E14">
              <w:rPr>
                <w:sz w:val="20"/>
                <w:szCs w:val="20"/>
              </w:rPr>
              <w:t>-</w:t>
            </w:r>
            <w:r w:rsidR="00346F56">
              <w:rPr>
                <w:sz w:val="20"/>
                <w:szCs w:val="20"/>
                <w:lang w:val="en-US"/>
              </w:rPr>
              <w:t>1 172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346F56" w:rsidRDefault="007D262A" w:rsidP="00346F56">
            <w:pPr>
              <w:ind w:firstLine="125"/>
              <w:jc w:val="right"/>
              <w:rPr>
                <w:sz w:val="20"/>
                <w:szCs w:val="20"/>
                <w:lang w:val="en-US"/>
              </w:rPr>
            </w:pPr>
            <w:r w:rsidRPr="00742E14">
              <w:rPr>
                <w:sz w:val="20"/>
                <w:szCs w:val="20"/>
              </w:rPr>
              <w:t>-</w:t>
            </w:r>
            <w:r w:rsidR="00346F56">
              <w:rPr>
                <w:sz w:val="20"/>
                <w:szCs w:val="20"/>
                <w:lang w:val="en-US"/>
              </w:rPr>
              <w:t>1 068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742E14" w:rsidRDefault="000A3DB5" w:rsidP="000A3D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</w:t>
            </w:r>
            <w:r w:rsidR="007D262A" w:rsidRPr="00742E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372EB1" w:rsidRPr="00742E14" w:rsidTr="00892550">
        <w:trPr>
          <w:trHeight w:val="25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742E14" w:rsidRDefault="00372EB1" w:rsidP="00EF2836">
            <w:pPr>
              <w:rPr>
                <w:sz w:val="20"/>
                <w:szCs w:val="20"/>
              </w:rPr>
            </w:pPr>
            <w:r w:rsidRPr="00742E14">
              <w:rPr>
                <w:sz w:val="20"/>
                <w:szCs w:val="20"/>
              </w:rPr>
              <w:t>Приходи от продажба на общинска собственост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742E14" w:rsidRDefault="00372EB1" w:rsidP="00EF2836">
            <w:pPr>
              <w:jc w:val="center"/>
              <w:rPr>
                <w:sz w:val="20"/>
                <w:szCs w:val="20"/>
              </w:rPr>
            </w:pPr>
            <w:r w:rsidRPr="00742E14">
              <w:rPr>
                <w:sz w:val="20"/>
                <w:szCs w:val="20"/>
              </w:rPr>
              <w:t>40-00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B81631" w:rsidRDefault="00B81631" w:rsidP="008A5C63">
            <w:pPr>
              <w:ind w:firstLine="567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B81631" w:rsidRDefault="008A5C63" w:rsidP="00B81631">
            <w:pPr>
              <w:ind w:firstLine="12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 </w:t>
            </w:r>
            <w:r w:rsidR="00B81631">
              <w:rPr>
                <w:sz w:val="20"/>
                <w:szCs w:val="20"/>
                <w:lang w:val="en-US"/>
              </w:rPr>
              <w:t>744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742E14" w:rsidRDefault="000A3DB5" w:rsidP="000A3DB5">
            <w:pPr>
              <w:ind w:firstLine="56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7D262A" w:rsidRPr="00742E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372EB1" w:rsidRPr="00742E14" w:rsidTr="00892550">
        <w:trPr>
          <w:trHeight w:val="25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742E14" w:rsidRDefault="00372EB1" w:rsidP="00EF2836">
            <w:pPr>
              <w:rPr>
                <w:sz w:val="20"/>
                <w:szCs w:val="20"/>
              </w:rPr>
            </w:pPr>
            <w:r w:rsidRPr="00742E14">
              <w:rPr>
                <w:sz w:val="20"/>
                <w:szCs w:val="20"/>
              </w:rPr>
              <w:t>Концесии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742E14" w:rsidRDefault="00372EB1" w:rsidP="00EF2836">
            <w:pPr>
              <w:jc w:val="center"/>
              <w:rPr>
                <w:sz w:val="20"/>
                <w:szCs w:val="20"/>
              </w:rPr>
            </w:pPr>
            <w:r w:rsidRPr="00742E14">
              <w:rPr>
                <w:sz w:val="20"/>
                <w:szCs w:val="20"/>
              </w:rPr>
              <w:t>41-00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742E14" w:rsidRDefault="007D262A" w:rsidP="00EF2836">
            <w:pPr>
              <w:ind w:firstLine="567"/>
              <w:jc w:val="right"/>
              <w:rPr>
                <w:sz w:val="20"/>
                <w:szCs w:val="20"/>
              </w:rPr>
            </w:pPr>
            <w:r w:rsidRPr="00742E14">
              <w:rPr>
                <w:sz w:val="20"/>
                <w:szCs w:val="20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B81631" w:rsidRDefault="007D262A" w:rsidP="00B81631">
            <w:pPr>
              <w:ind w:firstLine="125"/>
              <w:jc w:val="right"/>
              <w:rPr>
                <w:sz w:val="20"/>
                <w:szCs w:val="20"/>
                <w:lang w:val="en-US"/>
              </w:rPr>
            </w:pPr>
            <w:r w:rsidRPr="00742E14">
              <w:rPr>
                <w:sz w:val="20"/>
                <w:szCs w:val="20"/>
              </w:rPr>
              <w:t>12</w:t>
            </w:r>
            <w:r w:rsidR="00B8163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742E14" w:rsidRDefault="005A42D9" w:rsidP="00EF28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</w:tr>
      <w:tr w:rsidR="00372EB1" w:rsidRPr="00742E14" w:rsidTr="00892550">
        <w:trPr>
          <w:trHeight w:val="25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742E14" w:rsidRDefault="00372EB1" w:rsidP="00EF2836">
            <w:pPr>
              <w:rPr>
                <w:sz w:val="20"/>
                <w:szCs w:val="20"/>
              </w:rPr>
            </w:pPr>
            <w:r w:rsidRPr="00742E14">
              <w:rPr>
                <w:sz w:val="20"/>
                <w:szCs w:val="20"/>
              </w:rPr>
              <w:t>Дарения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742E14" w:rsidRDefault="00372EB1" w:rsidP="00EF2836">
            <w:pPr>
              <w:jc w:val="center"/>
              <w:rPr>
                <w:sz w:val="20"/>
                <w:szCs w:val="20"/>
              </w:rPr>
            </w:pPr>
            <w:r w:rsidRPr="00742E14">
              <w:rPr>
                <w:sz w:val="20"/>
                <w:szCs w:val="20"/>
              </w:rPr>
              <w:t>45-00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B81631" w:rsidRDefault="00B81631" w:rsidP="00244353">
            <w:pPr>
              <w:ind w:firstLine="567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24435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B81631" w:rsidRDefault="00B81631" w:rsidP="00EF2836">
            <w:pPr>
              <w:ind w:firstLine="125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24435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742E14" w:rsidRDefault="007D262A" w:rsidP="00EF2836">
            <w:pPr>
              <w:jc w:val="right"/>
              <w:rPr>
                <w:sz w:val="20"/>
                <w:szCs w:val="20"/>
              </w:rPr>
            </w:pPr>
            <w:r w:rsidRPr="00742E14">
              <w:rPr>
                <w:sz w:val="20"/>
                <w:szCs w:val="20"/>
              </w:rPr>
              <w:t>100,0</w:t>
            </w:r>
          </w:p>
        </w:tc>
      </w:tr>
      <w:tr w:rsidR="00372EB1" w:rsidRPr="00742E14" w:rsidTr="00892550">
        <w:trPr>
          <w:trHeight w:val="25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742E14" w:rsidRDefault="00372EB1" w:rsidP="00EF2836">
            <w:pPr>
              <w:jc w:val="right"/>
              <w:rPr>
                <w:b/>
                <w:bCs/>
                <w:sz w:val="20"/>
                <w:szCs w:val="20"/>
              </w:rPr>
            </w:pPr>
            <w:r w:rsidRPr="00742E14">
              <w:rPr>
                <w:b/>
                <w:bCs/>
                <w:sz w:val="20"/>
                <w:szCs w:val="20"/>
              </w:rPr>
              <w:t>НЕДАНЪЧНИ ПРИХОДИ – ВСИЧКО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742E14" w:rsidRDefault="00372EB1" w:rsidP="00EF2836">
            <w:pPr>
              <w:ind w:firstLine="567"/>
              <w:jc w:val="center"/>
              <w:rPr>
                <w:b/>
                <w:bCs/>
                <w:sz w:val="20"/>
                <w:szCs w:val="20"/>
              </w:rPr>
            </w:pPr>
            <w:r w:rsidRPr="00742E1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742E14" w:rsidRDefault="008A5C63" w:rsidP="00244353">
            <w:pPr>
              <w:ind w:firstLine="125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742E14" w:rsidRPr="00742E1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</w:t>
            </w:r>
            <w:r w:rsidR="00244353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244353" w:rsidRDefault="00742E14" w:rsidP="00244353">
            <w:pPr>
              <w:ind w:firstLine="125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742E14">
              <w:rPr>
                <w:b/>
                <w:bCs/>
                <w:sz w:val="20"/>
                <w:szCs w:val="20"/>
              </w:rPr>
              <w:t>1</w:t>
            </w:r>
            <w:r w:rsidR="008A5C63">
              <w:rPr>
                <w:b/>
                <w:bCs/>
                <w:sz w:val="20"/>
                <w:szCs w:val="20"/>
              </w:rPr>
              <w:t>8</w:t>
            </w:r>
            <w:r w:rsidRPr="00742E14">
              <w:rPr>
                <w:b/>
                <w:bCs/>
                <w:sz w:val="20"/>
                <w:szCs w:val="20"/>
              </w:rPr>
              <w:t xml:space="preserve">  </w:t>
            </w:r>
            <w:r w:rsidR="00244353">
              <w:rPr>
                <w:b/>
                <w:bCs/>
                <w:sz w:val="20"/>
                <w:szCs w:val="20"/>
                <w:lang w:val="en-US"/>
              </w:rPr>
              <w:t>811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72EB1" w:rsidRPr="003C51B9" w:rsidRDefault="000A3DB5" w:rsidP="003C51B9">
            <w:pPr>
              <w:ind w:firstLine="567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3C51B9">
              <w:rPr>
                <w:b/>
                <w:bCs/>
                <w:sz w:val="20"/>
                <w:szCs w:val="20"/>
                <w:lang w:val="en-US"/>
              </w:rPr>
              <w:t>9</w:t>
            </w:r>
            <w:r w:rsidR="00742E14" w:rsidRPr="00742E14">
              <w:rPr>
                <w:b/>
                <w:bCs/>
                <w:sz w:val="20"/>
                <w:szCs w:val="20"/>
              </w:rPr>
              <w:t>,</w:t>
            </w:r>
            <w:r w:rsidR="003C51B9"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</w:tr>
    </w:tbl>
    <w:p w:rsidR="00372EB1" w:rsidRPr="00BD711F" w:rsidRDefault="00372EB1" w:rsidP="00DC0A87">
      <w:pPr>
        <w:ind w:firstLine="567"/>
        <w:jc w:val="both"/>
        <w:rPr>
          <w:b/>
          <w:sz w:val="16"/>
          <w:szCs w:val="16"/>
          <w:highlight w:val="yellow"/>
        </w:rPr>
      </w:pPr>
    </w:p>
    <w:p w:rsidR="00905A65" w:rsidRPr="0039245E" w:rsidRDefault="00905A65" w:rsidP="00905A65">
      <w:pPr>
        <w:ind w:firstLine="567"/>
        <w:jc w:val="both"/>
        <w:rPr>
          <w:b/>
          <w:i/>
          <w:sz w:val="20"/>
          <w:szCs w:val="20"/>
          <w:u w:val="single"/>
        </w:rPr>
      </w:pPr>
      <w:r w:rsidRPr="0039245E">
        <w:rPr>
          <w:b/>
          <w:i/>
          <w:sz w:val="20"/>
          <w:szCs w:val="20"/>
          <w:u w:val="single"/>
        </w:rPr>
        <w:t xml:space="preserve">Субсидии и трансфери </w:t>
      </w:r>
    </w:p>
    <w:p w:rsidR="00FD713F" w:rsidRPr="006B568E" w:rsidRDefault="006C27CB" w:rsidP="00940EA3">
      <w:pPr>
        <w:ind w:firstLine="567"/>
        <w:jc w:val="both"/>
        <w:rPr>
          <w:sz w:val="20"/>
          <w:lang w:val="en-US"/>
        </w:rPr>
      </w:pPr>
      <w:r w:rsidRPr="006B568E">
        <w:rPr>
          <w:sz w:val="20"/>
        </w:rPr>
        <w:t>Най-голям дял в тях заема общата субсидия</w:t>
      </w:r>
      <w:r w:rsidR="00FD713F" w:rsidRPr="006B568E">
        <w:rPr>
          <w:sz w:val="20"/>
          <w:lang w:val="en-US"/>
        </w:rPr>
        <w:t xml:space="preserve"> </w:t>
      </w:r>
      <w:r w:rsidR="00FD713F" w:rsidRPr="006B568E">
        <w:rPr>
          <w:sz w:val="20"/>
        </w:rPr>
        <w:t>в държавни дейности</w:t>
      </w:r>
      <w:r w:rsidRPr="006B568E">
        <w:rPr>
          <w:sz w:val="20"/>
        </w:rPr>
        <w:t>, определена в ЗДБРБ за 202</w:t>
      </w:r>
      <w:r w:rsidR="008B27D3">
        <w:rPr>
          <w:sz w:val="20"/>
          <w:lang w:val="en-US"/>
        </w:rPr>
        <w:t>5</w:t>
      </w:r>
      <w:r w:rsidRPr="006B568E">
        <w:rPr>
          <w:sz w:val="20"/>
        </w:rPr>
        <w:t xml:space="preserve"> г. – </w:t>
      </w:r>
      <w:r w:rsidR="00351E11" w:rsidRPr="006B568E">
        <w:rPr>
          <w:sz w:val="20"/>
        </w:rPr>
        <w:t>6</w:t>
      </w:r>
      <w:r w:rsidR="00C81E04">
        <w:rPr>
          <w:sz w:val="20"/>
          <w:lang w:val="en-US"/>
        </w:rPr>
        <w:t>6</w:t>
      </w:r>
      <w:r w:rsidR="00351E11" w:rsidRPr="006B568E">
        <w:rPr>
          <w:sz w:val="20"/>
        </w:rPr>
        <w:t xml:space="preserve"> </w:t>
      </w:r>
      <w:r w:rsidR="00C81E04">
        <w:rPr>
          <w:sz w:val="20"/>
          <w:lang w:val="en-US"/>
        </w:rPr>
        <w:t>442</w:t>
      </w:r>
      <w:r w:rsidRPr="006B568E">
        <w:rPr>
          <w:sz w:val="20"/>
        </w:rPr>
        <w:t xml:space="preserve"> х.лв. или </w:t>
      </w:r>
      <w:r w:rsidR="00351E11" w:rsidRPr="006B568E">
        <w:rPr>
          <w:sz w:val="20"/>
        </w:rPr>
        <w:t>9</w:t>
      </w:r>
      <w:r w:rsidR="00A92C3D">
        <w:rPr>
          <w:sz w:val="20"/>
        </w:rPr>
        <w:t>7</w:t>
      </w:r>
      <w:r w:rsidRPr="006B568E">
        <w:rPr>
          <w:sz w:val="20"/>
        </w:rPr>
        <w:t>,</w:t>
      </w:r>
      <w:r w:rsidR="00A92C3D">
        <w:rPr>
          <w:sz w:val="20"/>
        </w:rPr>
        <w:t>9</w:t>
      </w:r>
      <w:r w:rsidRPr="006B568E">
        <w:rPr>
          <w:sz w:val="20"/>
        </w:rPr>
        <w:t xml:space="preserve">% от </w:t>
      </w:r>
      <w:r w:rsidR="00C55778">
        <w:rPr>
          <w:sz w:val="20"/>
        </w:rPr>
        <w:t xml:space="preserve">получените субсидии </w:t>
      </w:r>
      <w:r w:rsidR="00495028">
        <w:rPr>
          <w:sz w:val="20"/>
        </w:rPr>
        <w:t>з</w:t>
      </w:r>
      <w:r w:rsidR="00C55778">
        <w:rPr>
          <w:sz w:val="20"/>
        </w:rPr>
        <w:t>а държавните дейности</w:t>
      </w:r>
      <w:r w:rsidRPr="006B568E">
        <w:rPr>
          <w:sz w:val="20"/>
        </w:rPr>
        <w:t xml:space="preserve">. </w:t>
      </w:r>
    </w:p>
    <w:p w:rsidR="007F7956" w:rsidRPr="00CB1137" w:rsidRDefault="00BE1AFC" w:rsidP="00AC3CE3">
      <w:pPr>
        <w:ind w:firstLine="567"/>
        <w:jc w:val="both"/>
        <w:rPr>
          <w:sz w:val="20"/>
        </w:rPr>
      </w:pPr>
      <w:r w:rsidRPr="006B568E">
        <w:rPr>
          <w:sz w:val="20"/>
        </w:rPr>
        <w:t xml:space="preserve">Целевите трансфери </w:t>
      </w:r>
      <w:r w:rsidR="00FD713F" w:rsidRPr="006B568E">
        <w:rPr>
          <w:sz w:val="20"/>
        </w:rPr>
        <w:t>в държавни дейности</w:t>
      </w:r>
      <w:r w:rsidRPr="006B568E">
        <w:rPr>
          <w:sz w:val="20"/>
        </w:rPr>
        <w:t xml:space="preserve"> включват: </w:t>
      </w:r>
      <w:r w:rsidR="009761B7" w:rsidRPr="009761B7">
        <w:rPr>
          <w:sz w:val="20"/>
        </w:rPr>
        <w:t xml:space="preserve">1 207 х.лв. по програми на МОН за учебните </w:t>
      </w:r>
      <w:r w:rsidR="00C55778">
        <w:rPr>
          <w:sz w:val="20"/>
        </w:rPr>
        <w:t xml:space="preserve">и детски </w:t>
      </w:r>
      <w:r w:rsidR="009761B7" w:rsidRPr="009761B7">
        <w:rPr>
          <w:sz w:val="20"/>
        </w:rPr>
        <w:t>заведения</w:t>
      </w:r>
      <w:r w:rsidR="00C55778">
        <w:rPr>
          <w:sz w:val="20"/>
        </w:rPr>
        <w:t xml:space="preserve">, </w:t>
      </w:r>
      <w:r w:rsidR="008B29C5" w:rsidRPr="008B29C5">
        <w:rPr>
          <w:sz w:val="20"/>
        </w:rPr>
        <w:t>59 х.лв. от фонд „Социална закрила“ за Общностен центъ</w:t>
      </w:r>
      <w:r w:rsidR="00C55778">
        <w:rPr>
          <w:sz w:val="20"/>
        </w:rPr>
        <w:t xml:space="preserve">р за деца и семейства по проект </w:t>
      </w:r>
      <w:r w:rsidR="008B29C5" w:rsidRPr="008B29C5">
        <w:rPr>
          <w:sz w:val="20"/>
        </w:rPr>
        <w:t>„Красива България“</w:t>
      </w:r>
      <w:r w:rsidR="008B29C5">
        <w:rPr>
          <w:sz w:val="20"/>
        </w:rPr>
        <w:t xml:space="preserve">, </w:t>
      </w:r>
      <w:r w:rsidR="00215E73" w:rsidRPr="00215E73">
        <w:rPr>
          <w:sz w:val="20"/>
        </w:rPr>
        <w:t>27 х. лв. от Министерство на културата за Регионален исторически музей гр. Разград</w:t>
      </w:r>
      <w:r w:rsidR="00215E73" w:rsidRPr="0040575D">
        <w:rPr>
          <w:sz w:val="20"/>
        </w:rPr>
        <w:t>,</w:t>
      </w:r>
      <w:r w:rsidR="0040575D" w:rsidRPr="0040575D">
        <w:rPr>
          <w:sz w:val="20"/>
        </w:rPr>
        <w:t xml:space="preserve"> 2 х.лв</w:t>
      </w:r>
      <w:r w:rsidR="00C55778">
        <w:rPr>
          <w:sz w:val="20"/>
        </w:rPr>
        <w:t>.</w:t>
      </w:r>
      <w:r w:rsidR="0040575D" w:rsidRPr="0040575D">
        <w:rPr>
          <w:sz w:val="20"/>
        </w:rPr>
        <w:t xml:space="preserve"> от ЦИК</w:t>
      </w:r>
      <w:r w:rsidR="00C55778">
        <w:rPr>
          <w:sz w:val="20"/>
        </w:rPr>
        <w:t xml:space="preserve"> за ОИК</w:t>
      </w:r>
      <w:r w:rsidR="0040575D" w:rsidRPr="0040575D">
        <w:rPr>
          <w:sz w:val="20"/>
        </w:rPr>
        <w:t>,</w:t>
      </w:r>
      <w:r w:rsidR="0040575D" w:rsidRPr="007C64D1">
        <w:rPr>
          <w:sz w:val="20"/>
        </w:rPr>
        <w:t xml:space="preserve"> </w:t>
      </w:r>
      <w:r w:rsidR="004E2211" w:rsidRPr="004E2211">
        <w:rPr>
          <w:sz w:val="20"/>
        </w:rPr>
        <w:t>514 х.лв. от АСП за проект „Повишаване на капацитета на служителите на Агенцията за социално подпомагане във връзка с модернизиране на системите за социална закрила</w:t>
      </w:r>
      <w:r w:rsidR="004E2211" w:rsidRPr="00955C7B">
        <w:rPr>
          <w:sz w:val="20"/>
        </w:rPr>
        <w:t xml:space="preserve">“, </w:t>
      </w:r>
      <w:r w:rsidR="00955C7B" w:rsidRPr="00955C7B">
        <w:rPr>
          <w:sz w:val="20"/>
        </w:rPr>
        <w:t>49</w:t>
      </w:r>
      <w:r w:rsidR="004E2211" w:rsidRPr="00955C7B">
        <w:rPr>
          <w:sz w:val="20"/>
        </w:rPr>
        <w:t xml:space="preserve"> х.лв. от МТСП по национални програми за осигуряване на заетост</w:t>
      </w:r>
      <w:r w:rsidR="004E2211" w:rsidRPr="00CB02F0">
        <w:rPr>
          <w:sz w:val="20"/>
        </w:rPr>
        <w:t xml:space="preserve">, </w:t>
      </w:r>
      <w:r w:rsidR="00012717" w:rsidRPr="00CB02F0">
        <w:rPr>
          <w:sz w:val="20"/>
        </w:rPr>
        <w:t>47</w:t>
      </w:r>
      <w:r w:rsidR="00955C7B" w:rsidRPr="00CB02F0">
        <w:rPr>
          <w:sz w:val="20"/>
        </w:rPr>
        <w:t xml:space="preserve"> х.лв. от ПУДООС за</w:t>
      </w:r>
      <w:r w:rsidR="00BD3682">
        <w:rPr>
          <w:sz w:val="20"/>
          <w:lang w:val="en-US"/>
        </w:rPr>
        <w:t xml:space="preserve"> </w:t>
      </w:r>
      <w:r w:rsidR="00C55778">
        <w:rPr>
          <w:sz w:val="20"/>
        </w:rPr>
        <w:t>детски градини към</w:t>
      </w:r>
      <w:r w:rsidR="00955C7B" w:rsidRPr="00CB02F0">
        <w:rPr>
          <w:sz w:val="20"/>
        </w:rPr>
        <w:t xml:space="preserve"> </w:t>
      </w:r>
      <w:r w:rsidR="00380B70" w:rsidRPr="00CB02F0">
        <w:rPr>
          <w:sz w:val="20"/>
        </w:rPr>
        <w:t>отдел "Образование, младежки дейности и спорт", ПГССХВТ "Ангел Кънчев", ОУ "Елин Пелин</w:t>
      </w:r>
      <w:r w:rsidR="00380B70" w:rsidRPr="00380B70">
        <w:rPr>
          <w:sz w:val="20"/>
        </w:rPr>
        <w:t>"</w:t>
      </w:r>
      <w:r w:rsidR="00380B70">
        <w:rPr>
          <w:sz w:val="20"/>
        </w:rPr>
        <w:t xml:space="preserve"> </w:t>
      </w:r>
      <w:r w:rsidR="00380B70" w:rsidRPr="00380B70">
        <w:rPr>
          <w:sz w:val="20"/>
        </w:rPr>
        <w:t xml:space="preserve">с. Стражец,  ДГ № 2 </w:t>
      </w:r>
      <w:r w:rsidR="00C55778">
        <w:rPr>
          <w:sz w:val="20"/>
        </w:rPr>
        <w:t>"Лудогорче", ДГ № 11 "Детелина" и</w:t>
      </w:r>
      <w:r w:rsidR="00380B70" w:rsidRPr="00380B70">
        <w:rPr>
          <w:sz w:val="20"/>
        </w:rPr>
        <w:t xml:space="preserve"> ДГ </w:t>
      </w:r>
      <w:r w:rsidR="00C55778">
        <w:rPr>
          <w:sz w:val="20"/>
        </w:rPr>
        <w:t xml:space="preserve">№ 2 </w:t>
      </w:r>
      <w:r w:rsidR="00380B70" w:rsidRPr="00380B70">
        <w:rPr>
          <w:sz w:val="20"/>
        </w:rPr>
        <w:t>"Дора Габе" с. Ясеновец</w:t>
      </w:r>
      <w:r w:rsidR="00941B43">
        <w:rPr>
          <w:sz w:val="20"/>
        </w:rPr>
        <w:t xml:space="preserve">, </w:t>
      </w:r>
      <w:r w:rsidR="00F9715F" w:rsidRPr="007C64D1">
        <w:rPr>
          <w:sz w:val="20"/>
        </w:rPr>
        <w:t xml:space="preserve">47 х.лв. </w:t>
      </w:r>
      <w:r w:rsidR="00941B43" w:rsidRPr="007C64D1">
        <w:rPr>
          <w:sz w:val="20"/>
        </w:rPr>
        <w:t>от МОН по ПМС</w:t>
      </w:r>
      <w:r w:rsidR="00C55778">
        <w:rPr>
          <w:sz w:val="20"/>
        </w:rPr>
        <w:t xml:space="preserve"> </w:t>
      </w:r>
      <w:r w:rsidR="00941B43" w:rsidRPr="007C64D1">
        <w:rPr>
          <w:sz w:val="20"/>
        </w:rPr>
        <w:t xml:space="preserve">№ 52/12.05.2025 г. за ОУ „Отец Паисий“ гр. Разград, за изграждане на спортна площадка и 2 х.лв. за ПГССХВТ „Ангел Кънчев“ по  Програмата за изграждане и основен ремонт на спортни площадки и физкултурни салони в държавните и общинските училища, </w:t>
      </w:r>
      <w:r w:rsidR="00941B43" w:rsidRPr="00FD15DD">
        <w:rPr>
          <w:sz w:val="20"/>
        </w:rPr>
        <w:t>35 х.лв. за фактически изплатени средства за присъдени издръжки и за пътни разходи на правоимащи болни,</w:t>
      </w:r>
      <w:r w:rsidR="00FD15DD" w:rsidRPr="00FD15DD">
        <w:rPr>
          <w:sz w:val="20"/>
        </w:rPr>
        <w:t xml:space="preserve"> 1 х.лв. за опазване и поддържане на военни паметници по ПМС № 135/24.07.2025 г.,</w:t>
      </w:r>
      <w:r w:rsidR="00FD15DD">
        <w:rPr>
          <w:sz w:val="20"/>
        </w:rPr>
        <w:t xml:space="preserve"> </w:t>
      </w:r>
      <w:r w:rsidR="0008235D" w:rsidRPr="007C64D1">
        <w:rPr>
          <w:sz w:val="20"/>
        </w:rPr>
        <w:t xml:space="preserve">1 </w:t>
      </w:r>
      <w:r w:rsidR="00FD15DD" w:rsidRPr="007C64D1">
        <w:rPr>
          <w:sz w:val="20"/>
        </w:rPr>
        <w:t>341</w:t>
      </w:r>
      <w:r w:rsidR="0008235D" w:rsidRPr="007C64D1">
        <w:rPr>
          <w:sz w:val="20"/>
        </w:rPr>
        <w:t xml:space="preserve"> х.лв. за изплащане на субсидии и компенсации по </w:t>
      </w:r>
      <w:r w:rsidR="007F7956" w:rsidRPr="007C64D1">
        <w:rPr>
          <w:sz w:val="20"/>
        </w:rPr>
        <w:t>вътрешноградски и междуселищни превози, безплатен превоз на деца в задължителна предучилищна възраст и  на ученици от I – XII клас включително, безплатни и по намалени цени на пътувания</w:t>
      </w:r>
      <w:r w:rsidR="007C64D1" w:rsidRPr="00CB1137">
        <w:rPr>
          <w:sz w:val="20"/>
        </w:rPr>
        <w:t>.</w:t>
      </w:r>
    </w:p>
    <w:p w:rsidR="00F0491C" w:rsidRDefault="00F0491C" w:rsidP="00AC3CE3">
      <w:pPr>
        <w:ind w:firstLine="567"/>
        <w:jc w:val="both"/>
        <w:rPr>
          <w:sz w:val="20"/>
        </w:rPr>
      </w:pPr>
      <w:r w:rsidRPr="00CB1137">
        <w:rPr>
          <w:sz w:val="20"/>
        </w:rPr>
        <w:t xml:space="preserve">Възстановени са </w:t>
      </w:r>
      <w:r w:rsidR="00CB1137" w:rsidRPr="00CB1137">
        <w:rPr>
          <w:sz w:val="20"/>
        </w:rPr>
        <w:t>в Министерство на културата 2 х.лв.</w:t>
      </w:r>
      <w:r w:rsidR="004D721F">
        <w:rPr>
          <w:sz w:val="20"/>
        </w:rPr>
        <w:t xml:space="preserve"> по приключил проект на </w:t>
      </w:r>
      <w:r w:rsidR="00CB1137" w:rsidRPr="00CB1137">
        <w:rPr>
          <w:sz w:val="20"/>
        </w:rPr>
        <w:t>Художествена галерия „Проф. Илия Петров“</w:t>
      </w:r>
      <w:r w:rsidR="00493F2A">
        <w:rPr>
          <w:sz w:val="20"/>
        </w:rPr>
        <w:t>.</w:t>
      </w:r>
    </w:p>
    <w:p w:rsidR="00493F2A" w:rsidRPr="00CB1137" w:rsidRDefault="00493F2A" w:rsidP="00AC3CE3">
      <w:pPr>
        <w:ind w:firstLine="567"/>
        <w:jc w:val="both"/>
        <w:rPr>
          <w:sz w:val="20"/>
        </w:rPr>
      </w:pPr>
      <w:r w:rsidRPr="00AA5FE9">
        <w:rPr>
          <w:sz w:val="20"/>
        </w:rPr>
        <w:t>По § 62-02</w:t>
      </w:r>
      <w:r>
        <w:rPr>
          <w:sz w:val="20"/>
        </w:rPr>
        <w:t>, като предоставени трансфери</w:t>
      </w:r>
      <w:r w:rsidRPr="00AA5FE9">
        <w:rPr>
          <w:sz w:val="20"/>
        </w:rPr>
        <w:t xml:space="preserve"> със знак „минус“ са отчетени</w:t>
      </w:r>
      <w:r>
        <w:rPr>
          <w:sz w:val="20"/>
        </w:rPr>
        <w:t xml:space="preserve"> 10 х. лв. </w:t>
      </w:r>
      <w:r w:rsidRPr="00AC0032">
        <w:rPr>
          <w:sz w:val="20"/>
        </w:rPr>
        <w:t>непризнати разходи по проект</w:t>
      </w:r>
      <w:r w:rsidR="00AC0032" w:rsidRPr="00AC0032">
        <w:rPr>
          <w:sz w:val="20"/>
        </w:rPr>
        <w:t>и</w:t>
      </w:r>
      <w:r w:rsidRPr="00AC0032">
        <w:rPr>
          <w:sz w:val="20"/>
        </w:rPr>
        <w:t>, изпълняван</w:t>
      </w:r>
      <w:r w:rsidR="00AC0032" w:rsidRPr="00AC0032">
        <w:rPr>
          <w:sz w:val="20"/>
        </w:rPr>
        <w:t>и</w:t>
      </w:r>
      <w:r w:rsidRPr="00AC0032">
        <w:rPr>
          <w:sz w:val="20"/>
        </w:rPr>
        <w:t xml:space="preserve"> в детски градини и училища</w:t>
      </w:r>
      <w:r w:rsidR="00AC0032" w:rsidRPr="00AC0032">
        <w:rPr>
          <w:sz w:val="20"/>
        </w:rPr>
        <w:t>.</w:t>
      </w:r>
    </w:p>
    <w:p w:rsidR="00330AAD" w:rsidRPr="007958FD" w:rsidRDefault="00330AAD" w:rsidP="00940EA3">
      <w:pPr>
        <w:autoSpaceDE w:val="0"/>
        <w:autoSpaceDN w:val="0"/>
        <w:adjustRightInd w:val="0"/>
        <w:ind w:firstLine="567"/>
        <w:jc w:val="both"/>
        <w:rPr>
          <w:color w:val="FF0000"/>
          <w:sz w:val="20"/>
        </w:rPr>
      </w:pPr>
      <w:r w:rsidRPr="00F47456">
        <w:rPr>
          <w:sz w:val="20"/>
        </w:rPr>
        <w:t xml:space="preserve">Получените субсидии за местни дейности са </w:t>
      </w:r>
      <w:r w:rsidR="007958FD" w:rsidRPr="00F47456">
        <w:rPr>
          <w:sz w:val="20"/>
        </w:rPr>
        <w:t>7 063</w:t>
      </w:r>
      <w:r w:rsidRPr="00F47456">
        <w:rPr>
          <w:sz w:val="20"/>
        </w:rPr>
        <w:t xml:space="preserve"> х.лв., от които обща изравнителна субсидия и субсидия за зимно поддържане и снегопочистване – 3 </w:t>
      </w:r>
      <w:r w:rsidR="007958FD" w:rsidRPr="00F47456">
        <w:rPr>
          <w:sz w:val="20"/>
        </w:rPr>
        <w:t>673</w:t>
      </w:r>
      <w:r w:rsidRPr="00F47456">
        <w:rPr>
          <w:sz w:val="20"/>
        </w:rPr>
        <w:t xml:space="preserve"> х.лв.,</w:t>
      </w:r>
      <w:r w:rsidR="005E7C50" w:rsidRPr="00F47456">
        <w:rPr>
          <w:sz w:val="20"/>
        </w:rPr>
        <w:t xml:space="preserve"> </w:t>
      </w:r>
      <w:r w:rsidRPr="00F47456">
        <w:rPr>
          <w:sz w:val="20"/>
        </w:rPr>
        <w:t xml:space="preserve">целева субсидия за капиталови разходи – </w:t>
      </w:r>
      <w:r w:rsidR="00F47456" w:rsidRPr="00F47456">
        <w:rPr>
          <w:sz w:val="20"/>
        </w:rPr>
        <w:t>1 614</w:t>
      </w:r>
      <w:r w:rsidRPr="00F47456">
        <w:rPr>
          <w:sz w:val="20"/>
        </w:rPr>
        <w:t xml:space="preserve"> х.лв.</w:t>
      </w:r>
      <w:r w:rsidR="005E7C50" w:rsidRPr="00F47456">
        <w:rPr>
          <w:sz w:val="20"/>
        </w:rPr>
        <w:t>,</w:t>
      </w:r>
      <w:r w:rsidR="005E7C50" w:rsidRPr="007958FD">
        <w:rPr>
          <w:color w:val="FF0000"/>
          <w:sz w:val="20"/>
        </w:rPr>
        <w:t xml:space="preserve"> </w:t>
      </w:r>
      <w:r w:rsidR="004D721F" w:rsidRPr="004D721F">
        <w:rPr>
          <w:sz w:val="20"/>
        </w:rPr>
        <w:t>трансформирана целева субсидия за капиталови разходи в субсидия</w:t>
      </w:r>
      <w:r w:rsidR="004D721F">
        <w:rPr>
          <w:color w:val="FF0000"/>
          <w:sz w:val="20"/>
        </w:rPr>
        <w:t xml:space="preserve"> </w:t>
      </w:r>
      <w:r w:rsidR="005E7C50" w:rsidRPr="003828E5">
        <w:rPr>
          <w:sz w:val="20"/>
        </w:rPr>
        <w:t xml:space="preserve">за текущ ремонт на улици в населените места на община Разград – </w:t>
      </w:r>
      <w:r w:rsidR="003828E5" w:rsidRPr="003828E5">
        <w:rPr>
          <w:sz w:val="20"/>
        </w:rPr>
        <w:t>1 000</w:t>
      </w:r>
      <w:r w:rsidR="005E7C50" w:rsidRPr="003828E5">
        <w:rPr>
          <w:sz w:val="20"/>
        </w:rPr>
        <w:t xml:space="preserve"> х.лв.</w:t>
      </w:r>
      <w:r w:rsidR="00235360">
        <w:rPr>
          <w:sz w:val="20"/>
        </w:rPr>
        <w:t xml:space="preserve"> и</w:t>
      </w:r>
      <w:r w:rsidR="003E40CB" w:rsidRPr="003828E5">
        <w:rPr>
          <w:sz w:val="20"/>
        </w:rPr>
        <w:t xml:space="preserve"> за достигане на минималната работна заплата за 202</w:t>
      </w:r>
      <w:r w:rsidR="003828E5">
        <w:rPr>
          <w:sz w:val="20"/>
        </w:rPr>
        <w:t>5</w:t>
      </w:r>
      <w:r w:rsidR="003E40CB" w:rsidRPr="003828E5">
        <w:rPr>
          <w:sz w:val="20"/>
        </w:rPr>
        <w:t xml:space="preserve"> г. –  </w:t>
      </w:r>
      <w:r w:rsidR="003828E5">
        <w:rPr>
          <w:sz w:val="20"/>
        </w:rPr>
        <w:t>776</w:t>
      </w:r>
      <w:r w:rsidR="003E40CB" w:rsidRPr="003828E5">
        <w:rPr>
          <w:sz w:val="20"/>
        </w:rPr>
        <w:t xml:space="preserve"> х.лв.</w:t>
      </w:r>
    </w:p>
    <w:p w:rsidR="00330AAD" w:rsidRPr="00C67FBE" w:rsidRDefault="00330AAD" w:rsidP="002D1261">
      <w:pPr>
        <w:ind w:firstLine="567"/>
        <w:jc w:val="both"/>
        <w:rPr>
          <w:sz w:val="20"/>
        </w:rPr>
      </w:pPr>
      <w:r w:rsidRPr="00EA785F">
        <w:rPr>
          <w:sz w:val="20"/>
        </w:rPr>
        <w:t>През 202</w:t>
      </w:r>
      <w:r w:rsidR="00EA785F" w:rsidRPr="00EA785F">
        <w:rPr>
          <w:sz w:val="20"/>
        </w:rPr>
        <w:t>5</w:t>
      </w:r>
      <w:r w:rsidRPr="00EA785F">
        <w:rPr>
          <w:sz w:val="20"/>
        </w:rPr>
        <w:t xml:space="preserve"> г. за местните дейности са получени целеви трансфери от АСП </w:t>
      </w:r>
      <w:r w:rsidR="004D721F">
        <w:rPr>
          <w:sz w:val="20"/>
        </w:rPr>
        <w:t xml:space="preserve">за </w:t>
      </w:r>
      <w:r w:rsidRPr="00EA785F">
        <w:rPr>
          <w:sz w:val="20"/>
        </w:rPr>
        <w:t xml:space="preserve">асистенти за лична помощ </w:t>
      </w:r>
      <w:r w:rsidR="00D2583E" w:rsidRPr="00EA785F">
        <w:rPr>
          <w:sz w:val="20"/>
        </w:rPr>
        <w:t>-</w:t>
      </w:r>
      <w:r w:rsidR="004D721F">
        <w:rPr>
          <w:sz w:val="20"/>
        </w:rPr>
        <w:t xml:space="preserve">                </w:t>
      </w:r>
      <w:r w:rsidR="00D2583E" w:rsidRPr="00EA785F">
        <w:rPr>
          <w:sz w:val="20"/>
        </w:rPr>
        <w:t xml:space="preserve"> </w:t>
      </w:r>
      <w:r w:rsidR="00EA785F" w:rsidRPr="00EA785F">
        <w:rPr>
          <w:sz w:val="20"/>
        </w:rPr>
        <w:t>7</w:t>
      </w:r>
      <w:r w:rsidR="00060A04" w:rsidRPr="00EA785F">
        <w:rPr>
          <w:sz w:val="20"/>
        </w:rPr>
        <w:t xml:space="preserve"> 1</w:t>
      </w:r>
      <w:r w:rsidR="00EA785F" w:rsidRPr="00EA785F">
        <w:rPr>
          <w:sz w:val="20"/>
        </w:rPr>
        <w:t>81</w:t>
      </w:r>
      <w:r w:rsidRPr="00EA785F">
        <w:rPr>
          <w:sz w:val="20"/>
        </w:rPr>
        <w:t xml:space="preserve"> х.лв.,</w:t>
      </w:r>
      <w:r w:rsidRPr="009F068A">
        <w:rPr>
          <w:sz w:val="20"/>
        </w:rPr>
        <w:t xml:space="preserve"> </w:t>
      </w:r>
      <w:r w:rsidR="006B0123" w:rsidRPr="006E398E">
        <w:rPr>
          <w:sz w:val="20"/>
        </w:rPr>
        <w:t xml:space="preserve">от </w:t>
      </w:r>
      <w:r w:rsidR="00D2583E" w:rsidRPr="006E398E">
        <w:rPr>
          <w:sz w:val="20"/>
        </w:rPr>
        <w:t>МРРБ по сключени споразумения съгласно Прил</w:t>
      </w:r>
      <w:r w:rsidR="006B0123" w:rsidRPr="006E398E">
        <w:rPr>
          <w:sz w:val="20"/>
        </w:rPr>
        <w:t>.</w:t>
      </w:r>
      <w:r w:rsidR="004D721F">
        <w:rPr>
          <w:sz w:val="20"/>
        </w:rPr>
        <w:t xml:space="preserve"> № 3 към чл.</w:t>
      </w:r>
      <w:r w:rsidR="006E398E" w:rsidRPr="006E398E">
        <w:rPr>
          <w:sz w:val="20"/>
        </w:rPr>
        <w:t>113</w:t>
      </w:r>
      <w:r w:rsidR="00D2583E" w:rsidRPr="006E398E">
        <w:rPr>
          <w:sz w:val="20"/>
        </w:rPr>
        <w:t xml:space="preserve"> от ЗДБРБ за 202</w:t>
      </w:r>
      <w:r w:rsidR="006E398E" w:rsidRPr="006E398E">
        <w:rPr>
          <w:sz w:val="20"/>
        </w:rPr>
        <w:t>5</w:t>
      </w:r>
      <w:r w:rsidR="00D2583E" w:rsidRPr="006E398E">
        <w:rPr>
          <w:sz w:val="20"/>
        </w:rPr>
        <w:t xml:space="preserve"> г. </w:t>
      </w:r>
      <w:r w:rsidR="006E398E" w:rsidRPr="006E398E">
        <w:rPr>
          <w:sz w:val="20"/>
        </w:rPr>
        <w:t>–</w:t>
      </w:r>
      <w:r w:rsidRPr="006E398E">
        <w:rPr>
          <w:sz w:val="20"/>
        </w:rPr>
        <w:t xml:space="preserve"> </w:t>
      </w:r>
      <w:r w:rsidR="006E398E" w:rsidRPr="006E398E">
        <w:rPr>
          <w:sz w:val="20"/>
        </w:rPr>
        <w:t>2 974</w:t>
      </w:r>
      <w:r w:rsidRPr="006E398E">
        <w:rPr>
          <w:sz w:val="20"/>
        </w:rPr>
        <w:t xml:space="preserve"> х.лв.,</w:t>
      </w:r>
      <w:r w:rsidRPr="009F068A">
        <w:rPr>
          <w:sz w:val="20"/>
        </w:rPr>
        <w:t xml:space="preserve"> </w:t>
      </w:r>
      <w:r w:rsidR="00DB340B" w:rsidRPr="006E398E">
        <w:rPr>
          <w:sz w:val="20"/>
        </w:rPr>
        <w:t xml:space="preserve">от МРРБ </w:t>
      </w:r>
      <w:r w:rsidR="00DB340B" w:rsidRPr="00DB340B">
        <w:rPr>
          <w:sz w:val="20"/>
        </w:rPr>
        <w:t>по сключено споразумение за ОУП на община Разград – 14 х.лв.</w:t>
      </w:r>
      <w:r w:rsidR="00DB340B">
        <w:rPr>
          <w:sz w:val="20"/>
        </w:rPr>
        <w:t xml:space="preserve">, </w:t>
      </w:r>
      <w:r w:rsidR="00A338F8" w:rsidRPr="009F068A">
        <w:rPr>
          <w:sz w:val="20"/>
        </w:rPr>
        <w:t>получен трансфер от Община Цар Кало</w:t>
      </w:r>
      <w:r w:rsidR="004D721F">
        <w:rPr>
          <w:sz w:val="20"/>
        </w:rPr>
        <w:t>ян за дължими отчисления по чл.</w:t>
      </w:r>
      <w:r w:rsidR="00A338F8" w:rsidRPr="009F068A">
        <w:rPr>
          <w:sz w:val="20"/>
        </w:rPr>
        <w:t xml:space="preserve">60 и чл.64 от Закона за управление на отпадъците, съгласно писмо на РИОСВ </w:t>
      </w:r>
      <w:r w:rsidR="009F068A" w:rsidRPr="009F068A">
        <w:rPr>
          <w:sz w:val="20"/>
        </w:rPr>
        <w:t xml:space="preserve">– Русе – </w:t>
      </w:r>
      <w:r w:rsidR="004D721F">
        <w:rPr>
          <w:sz w:val="20"/>
        </w:rPr>
        <w:t xml:space="preserve">                  </w:t>
      </w:r>
      <w:r w:rsidR="009F068A" w:rsidRPr="009F068A">
        <w:rPr>
          <w:sz w:val="20"/>
        </w:rPr>
        <w:t>90</w:t>
      </w:r>
      <w:r w:rsidR="004D721F">
        <w:rPr>
          <w:sz w:val="20"/>
        </w:rPr>
        <w:t xml:space="preserve"> </w:t>
      </w:r>
      <w:r w:rsidR="009F068A" w:rsidRPr="009F068A">
        <w:rPr>
          <w:sz w:val="20"/>
        </w:rPr>
        <w:t>х.</w:t>
      </w:r>
      <w:r w:rsidR="009F068A" w:rsidRPr="00C67FBE">
        <w:rPr>
          <w:sz w:val="20"/>
        </w:rPr>
        <w:t>лв.</w:t>
      </w:r>
      <w:r w:rsidR="00D2583E" w:rsidRPr="00C67FBE">
        <w:rPr>
          <w:sz w:val="20"/>
        </w:rPr>
        <w:t xml:space="preserve">, </w:t>
      </w:r>
      <w:r w:rsidR="006B0123" w:rsidRPr="00C67FBE">
        <w:rPr>
          <w:sz w:val="20"/>
        </w:rPr>
        <w:t xml:space="preserve">от ПУДООС за кметства </w:t>
      </w:r>
      <w:r w:rsidR="00C67FBE" w:rsidRPr="00C67FBE">
        <w:rPr>
          <w:sz w:val="20"/>
        </w:rPr>
        <w:t>Дряновец, Ясеновец, Ушинци, Недоклан, Стражец, Киченица,  Мортагоново, Раковски, Радинград, Побит камък и Пороище</w:t>
      </w:r>
      <w:r w:rsidRPr="00C67FBE">
        <w:rPr>
          <w:sz w:val="20"/>
        </w:rPr>
        <w:t xml:space="preserve">- </w:t>
      </w:r>
      <w:r w:rsidR="007E7587" w:rsidRPr="00C67FBE">
        <w:rPr>
          <w:sz w:val="20"/>
        </w:rPr>
        <w:t>80</w:t>
      </w:r>
      <w:r w:rsidRPr="00C67FBE">
        <w:rPr>
          <w:sz w:val="20"/>
        </w:rPr>
        <w:t xml:space="preserve"> х.лв. </w:t>
      </w:r>
    </w:p>
    <w:p w:rsidR="00AA5FE9" w:rsidRPr="00AA5FE9" w:rsidRDefault="00AA5FE9" w:rsidP="00AA5FE9">
      <w:pPr>
        <w:ind w:firstLine="567"/>
        <w:jc w:val="both"/>
        <w:rPr>
          <w:sz w:val="20"/>
        </w:rPr>
      </w:pPr>
      <w:r w:rsidRPr="00AA5FE9">
        <w:rPr>
          <w:sz w:val="20"/>
        </w:rPr>
        <w:t>По § 62-02</w:t>
      </w:r>
      <w:r>
        <w:rPr>
          <w:sz w:val="20"/>
        </w:rPr>
        <w:t>, като предоставени трансфери</w:t>
      </w:r>
      <w:r w:rsidRPr="00AA5FE9">
        <w:rPr>
          <w:sz w:val="20"/>
        </w:rPr>
        <w:t xml:space="preserve"> със знак „минус“ са отчетени:</w:t>
      </w:r>
    </w:p>
    <w:p w:rsidR="00AA5FE9" w:rsidRPr="00AA5FE9" w:rsidRDefault="00AA5FE9" w:rsidP="007E188C">
      <w:pPr>
        <w:numPr>
          <w:ilvl w:val="0"/>
          <w:numId w:val="47"/>
        </w:numPr>
        <w:ind w:hanging="153"/>
        <w:jc w:val="both"/>
        <w:rPr>
          <w:sz w:val="20"/>
        </w:rPr>
      </w:pPr>
      <w:r w:rsidRPr="00AA5FE9">
        <w:rPr>
          <w:sz w:val="20"/>
        </w:rPr>
        <w:t>681 х. лв. възстановени средства в МРРБ, в изпълнение на Допълнително споразумение за прекратяване на договор за предоставяне на БФП по ОП „Региони в растеж“ 2014-2020;</w:t>
      </w:r>
    </w:p>
    <w:p w:rsidR="00AA5FE9" w:rsidRPr="00AA5FE9" w:rsidRDefault="00AA5FE9" w:rsidP="007E188C">
      <w:pPr>
        <w:numPr>
          <w:ilvl w:val="0"/>
          <w:numId w:val="47"/>
        </w:numPr>
        <w:ind w:hanging="153"/>
        <w:jc w:val="both"/>
        <w:rPr>
          <w:sz w:val="20"/>
        </w:rPr>
      </w:pPr>
      <w:r w:rsidRPr="00AA5FE9">
        <w:rPr>
          <w:sz w:val="20"/>
        </w:rPr>
        <w:t xml:space="preserve">202 х.лв. отчетени непризнати разходи и собствено финансиране по проекти; </w:t>
      </w:r>
    </w:p>
    <w:p w:rsidR="00AA5FE9" w:rsidRDefault="00AA5FE9" w:rsidP="007E188C">
      <w:pPr>
        <w:numPr>
          <w:ilvl w:val="0"/>
          <w:numId w:val="47"/>
        </w:numPr>
        <w:ind w:left="0" w:firstLine="567"/>
        <w:jc w:val="both"/>
        <w:rPr>
          <w:sz w:val="20"/>
        </w:rPr>
      </w:pPr>
      <w:r w:rsidRPr="00AA5FE9">
        <w:rPr>
          <w:sz w:val="20"/>
        </w:rPr>
        <w:t>690 х.лв. усвоен банков кредит, счетоводно отчетен, като предоставен трансфер в отчетна група „Бюджет“ и прехвърлен в отчетна група „СЕС“, обезпечаващ собствено финансиране по изпълняван проект „Улесняване на достъпа до качествено образование и обучение чрез подобряване на условията за пребиваване в ЦПЛР Ученическо общежитие Разград“.</w:t>
      </w:r>
    </w:p>
    <w:p w:rsidR="007E188C" w:rsidRPr="00AA5FE9" w:rsidRDefault="007E188C" w:rsidP="007E188C">
      <w:pPr>
        <w:ind w:left="567"/>
        <w:jc w:val="both"/>
        <w:rPr>
          <w:sz w:val="20"/>
        </w:rPr>
      </w:pPr>
    </w:p>
    <w:p w:rsidR="00905A65" w:rsidRPr="0039245E" w:rsidRDefault="009105CB" w:rsidP="00905A65">
      <w:pPr>
        <w:ind w:firstLine="567"/>
        <w:jc w:val="both"/>
        <w:rPr>
          <w:b/>
          <w:i/>
          <w:sz w:val="20"/>
          <w:szCs w:val="20"/>
          <w:u w:val="single"/>
        </w:rPr>
      </w:pPr>
      <w:r w:rsidRPr="0039245E">
        <w:rPr>
          <w:b/>
          <w:i/>
          <w:sz w:val="20"/>
          <w:szCs w:val="20"/>
          <w:u w:val="single"/>
        </w:rPr>
        <w:t>Ф</w:t>
      </w:r>
      <w:r w:rsidR="00905A65" w:rsidRPr="0039245E">
        <w:rPr>
          <w:b/>
          <w:i/>
          <w:sz w:val="20"/>
          <w:szCs w:val="20"/>
          <w:u w:val="single"/>
        </w:rPr>
        <w:t>инансирания, остатъци</w:t>
      </w:r>
    </w:p>
    <w:p w:rsidR="00235967" w:rsidRPr="00F226EB" w:rsidRDefault="00235967" w:rsidP="007E188C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В раздела е отразено движението на общинския дълг през 2025 г.</w:t>
      </w:r>
    </w:p>
    <w:p w:rsidR="009834F2" w:rsidRDefault="00BD5AF5" w:rsidP="00D9765A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834F2">
        <w:rPr>
          <w:rFonts w:eastAsia="Calibri"/>
          <w:sz w:val="20"/>
          <w:szCs w:val="20"/>
          <w:lang w:eastAsia="en-US"/>
        </w:rPr>
        <w:t>Възстановени са в</w:t>
      </w:r>
      <w:r w:rsidR="003C3CB2" w:rsidRPr="009834F2">
        <w:rPr>
          <w:rFonts w:eastAsia="Calibri"/>
          <w:sz w:val="20"/>
          <w:szCs w:val="20"/>
          <w:lang w:eastAsia="en-US"/>
        </w:rPr>
        <w:t>ременни</w:t>
      </w:r>
      <w:r w:rsidR="007E0B30" w:rsidRPr="009834F2">
        <w:rPr>
          <w:rFonts w:eastAsia="Calibri"/>
          <w:sz w:val="20"/>
          <w:szCs w:val="20"/>
          <w:lang w:eastAsia="en-US"/>
        </w:rPr>
        <w:t xml:space="preserve"> безлихвени заеми за покриване на плащания по проекти по оперативни програми в размер на </w:t>
      </w:r>
      <w:r w:rsidRPr="009834F2">
        <w:rPr>
          <w:rFonts w:eastAsia="Calibri"/>
          <w:sz w:val="20"/>
          <w:szCs w:val="20"/>
          <w:lang w:eastAsia="en-US"/>
        </w:rPr>
        <w:t xml:space="preserve">1 </w:t>
      </w:r>
      <w:r w:rsidR="003F311E" w:rsidRPr="009834F2">
        <w:rPr>
          <w:rFonts w:eastAsia="Calibri"/>
          <w:sz w:val="20"/>
          <w:szCs w:val="20"/>
          <w:lang w:eastAsia="en-US"/>
        </w:rPr>
        <w:t>255</w:t>
      </w:r>
      <w:r w:rsidR="00A110E3" w:rsidRPr="009834F2">
        <w:rPr>
          <w:rFonts w:eastAsia="Calibri"/>
          <w:sz w:val="20"/>
          <w:szCs w:val="20"/>
          <w:lang w:eastAsia="en-US"/>
        </w:rPr>
        <w:t xml:space="preserve"> </w:t>
      </w:r>
      <w:r w:rsidR="007E0B30" w:rsidRPr="009834F2">
        <w:rPr>
          <w:rFonts w:eastAsia="Calibri"/>
          <w:sz w:val="20"/>
          <w:szCs w:val="20"/>
          <w:lang w:eastAsia="en-US"/>
        </w:rPr>
        <w:t xml:space="preserve">х.лв. </w:t>
      </w:r>
    </w:p>
    <w:p w:rsidR="009834F2" w:rsidRPr="00657912" w:rsidRDefault="009834F2" w:rsidP="00657912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657912">
        <w:rPr>
          <w:rFonts w:eastAsia="Calibri"/>
          <w:sz w:val="20"/>
          <w:szCs w:val="20"/>
          <w:lang w:eastAsia="en-US"/>
        </w:rPr>
        <w:t>Чуждите средства са в размер на 39 х</w:t>
      </w:r>
      <w:r w:rsidR="007E188C">
        <w:rPr>
          <w:rFonts w:eastAsia="Calibri"/>
          <w:sz w:val="20"/>
          <w:szCs w:val="20"/>
          <w:lang w:eastAsia="en-US"/>
        </w:rPr>
        <w:t>. лв. -</w:t>
      </w:r>
      <w:r w:rsidRPr="00657912">
        <w:rPr>
          <w:rFonts w:eastAsia="Calibri"/>
          <w:sz w:val="20"/>
          <w:szCs w:val="20"/>
          <w:lang w:eastAsia="en-US"/>
        </w:rPr>
        <w:t xml:space="preserve"> постъпили суми от сепарирани отпадъци на общините Лозница, Самуил и Завет.</w:t>
      </w:r>
    </w:p>
    <w:p w:rsidR="009834F2" w:rsidRPr="00657912" w:rsidRDefault="009834F2" w:rsidP="009834F2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657912">
        <w:rPr>
          <w:rFonts w:eastAsia="Calibri"/>
          <w:sz w:val="20"/>
          <w:szCs w:val="20"/>
          <w:lang w:eastAsia="en-US"/>
        </w:rPr>
        <w:t>Преведени са в РИОСВ – Русе възстановен ДДС от НАП в размер на 220 х.лв. и получените 90 х.лв. от община Цар Калоян за отчисления по чл. 60 и чл. 64 от Закона за управление на отпадъците, съгласно писмо на РИОСВ – Русе. Преведените суми са отразени в отчета по §93-36 със знак „минус“.</w:t>
      </w:r>
    </w:p>
    <w:p w:rsidR="00E43A3C" w:rsidRPr="009834F2" w:rsidRDefault="00E43A3C" w:rsidP="00D9765A">
      <w:pPr>
        <w:ind w:firstLine="567"/>
        <w:jc w:val="both"/>
        <w:rPr>
          <w:i/>
          <w:sz w:val="22"/>
          <w:szCs w:val="22"/>
          <w:u w:val="single"/>
        </w:rPr>
      </w:pPr>
    </w:p>
    <w:p w:rsidR="00905A65" w:rsidRPr="007F4EBA" w:rsidRDefault="00905A65" w:rsidP="007E0B30">
      <w:pPr>
        <w:ind w:firstLine="567"/>
        <w:jc w:val="both"/>
        <w:rPr>
          <w:sz w:val="20"/>
          <w:szCs w:val="20"/>
          <w:lang w:val="ru-RU"/>
        </w:rPr>
      </w:pPr>
      <w:r w:rsidRPr="007F4EBA">
        <w:rPr>
          <w:sz w:val="20"/>
          <w:szCs w:val="20"/>
          <w:lang w:val="ru-RU"/>
        </w:rPr>
        <w:t>К</w:t>
      </w:r>
      <w:r w:rsidR="00C636A1" w:rsidRPr="007F4EBA">
        <w:rPr>
          <w:sz w:val="20"/>
          <w:szCs w:val="20"/>
        </w:rPr>
        <w:t>ъм 31.12.202</w:t>
      </w:r>
      <w:r w:rsidR="00946DA8" w:rsidRPr="007F4EBA">
        <w:rPr>
          <w:sz w:val="20"/>
          <w:szCs w:val="20"/>
        </w:rPr>
        <w:t>5</w:t>
      </w:r>
      <w:r w:rsidRPr="007F4EBA">
        <w:rPr>
          <w:sz w:val="20"/>
          <w:szCs w:val="20"/>
        </w:rPr>
        <w:t xml:space="preserve"> г. реализираният остатък е </w:t>
      </w:r>
      <w:r w:rsidR="00560446" w:rsidRPr="007F4EBA">
        <w:rPr>
          <w:sz w:val="20"/>
          <w:szCs w:val="20"/>
        </w:rPr>
        <w:t>14 31</w:t>
      </w:r>
      <w:r w:rsidR="007F7AE1">
        <w:rPr>
          <w:sz w:val="20"/>
          <w:szCs w:val="20"/>
        </w:rPr>
        <w:t>7</w:t>
      </w:r>
      <w:r w:rsidR="00C636A1" w:rsidRPr="007F4EBA">
        <w:rPr>
          <w:sz w:val="20"/>
          <w:szCs w:val="20"/>
        </w:rPr>
        <w:t xml:space="preserve"> </w:t>
      </w:r>
      <w:r w:rsidRPr="007F4EBA">
        <w:rPr>
          <w:sz w:val="20"/>
          <w:szCs w:val="20"/>
        </w:rPr>
        <w:t xml:space="preserve">х.лв., в т.ч. в държавните дейности – </w:t>
      </w:r>
      <w:r w:rsidR="00560446" w:rsidRPr="007F4EBA">
        <w:rPr>
          <w:sz w:val="20"/>
          <w:szCs w:val="20"/>
        </w:rPr>
        <w:t>4 97</w:t>
      </w:r>
      <w:r w:rsidR="007F7AE1">
        <w:rPr>
          <w:sz w:val="20"/>
          <w:szCs w:val="20"/>
        </w:rPr>
        <w:t>3</w:t>
      </w:r>
      <w:r w:rsidR="0039245E">
        <w:rPr>
          <w:sz w:val="20"/>
          <w:szCs w:val="20"/>
        </w:rPr>
        <w:t xml:space="preserve"> х.лв., </w:t>
      </w:r>
      <w:r w:rsidRPr="007F4EBA">
        <w:rPr>
          <w:sz w:val="20"/>
          <w:szCs w:val="20"/>
        </w:rPr>
        <w:t>включително по проекти, изпълнявани от училища и в местните дейности –</w:t>
      </w:r>
      <w:r w:rsidR="00CF5C67" w:rsidRPr="007F4EBA">
        <w:rPr>
          <w:sz w:val="20"/>
          <w:szCs w:val="20"/>
        </w:rPr>
        <w:t xml:space="preserve"> </w:t>
      </w:r>
      <w:r w:rsidR="00560446" w:rsidRPr="007F4EBA">
        <w:rPr>
          <w:sz w:val="20"/>
          <w:szCs w:val="20"/>
        </w:rPr>
        <w:t>9 344</w:t>
      </w:r>
      <w:r w:rsidR="00C636A1" w:rsidRPr="007F4EBA">
        <w:rPr>
          <w:sz w:val="20"/>
          <w:szCs w:val="20"/>
        </w:rPr>
        <w:t xml:space="preserve"> </w:t>
      </w:r>
      <w:r w:rsidRPr="007F4EBA">
        <w:rPr>
          <w:sz w:val="20"/>
          <w:szCs w:val="20"/>
        </w:rPr>
        <w:t>х.лв.</w:t>
      </w:r>
    </w:p>
    <w:p w:rsidR="00325D67" w:rsidRDefault="00325D67" w:rsidP="00DC0A87">
      <w:pPr>
        <w:ind w:firstLine="567"/>
        <w:jc w:val="both"/>
        <w:rPr>
          <w:b/>
          <w:sz w:val="20"/>
          <w:szCs w:val="20"/>
        </w:rPr>
      </w:pPr>
    </w:p>
    <w:p w:rsidR="00CF5C67" w:rsidRDefault="00DC0A87" w:rsidP="00495389">
      <w:pPr>
        <w:ind w:firstLine="567"/>
        <w:jc w:val="both"/>
        <w:rPr>
          <w:b/>
          <w:sz w:val="20"/>
          <w:szCs w:val="20"/>
        </w:rPr>
      </w:pPr>
      <w:r w:rsidRPr="00C636A1">
        <w:rPr>
          <w:b/>
          <w:sz w:val="20"/>
          <w:szCs w:val="20"/>
        </w:rPr>
        <w:t xml:space="preserve">ІІ. Изпълнение на разходната част </w:t>
      </w:r>
    </w:p>
    <w:p w:rsidR="004B5D30" w:rsidRPr="005E2E85" w:rsidRDefault="004B5D30" w:rsidP="004B5D30">
      <w:pPr>
        <w:ind w:firstLine="567"/>
        <w:jc w:val="both"/>
        <w:rPr>
          <w:i/>
          <w:sz w:val="20"/>
          <w:szCs w:val="20"/>
        </w:rPr>
      </w:pPr>
      <w:r w:rsidRPr="005E2E85">
        <w:rPr>
          <w:sz w:val="20"/>
          <w:szCs w:val="20"/>
        </w:rPr>
        <w:t xml:space="preserve">Общият обем на разходната част на </w:t>
      </w:r>
      <w:r w:rsidR="002A3BD3">
        <w:rPr>
          <w:sz w:val="20"/>
          <w:szCs w:val="20"/>
        </w:rPr>
        <w:t>бюджета по отчет е в размер на 10</w:t>
      </w:r>
      <w:r w:rsidR="00887C5F">
        <w:rPr>
          <w:sz w:val="20"/>
          <w:szCs w:val="20"/>
        </w:rPr>
        <w:t>9</w:t>
      </w:r>
      <w:r w:rsidRPr="005E2E85">
        <w:rPr>
          <w:sz w:val="20"/>
          <w:szCs w:val="20"/>
        </w:rPr>
        <w:t xml:space="preserve"> </w:t>
      </w:r>
      <w:r w:rsidR="00887C5F">
        <w:rPr>
          <w:sz w:val="20"/>
          <w:szCs w:val="20"/>
        </w:rPr>
        <w:t>355</w:t>
      </w:r>
      <w:r w:rsidRPr="005E2E85">
        <w:rPr>
          <w:sz w:val="20"/>
          <w:szCs w:val="20"/>
        </w:rPr>
        <w:t xml:space="preserve"> х.лв. при уточнен план 1</w:t>
      </w:r>
      <w:r w:rsidR="00887C5F">
        <w:rPr>
          <w:sz w:val="20"/>
          <w:szCs w:val="20"/>
        </w:rPr>
        <w:t>26</w:t>
      </w:r>
      <w:r w:rsidR="002A3BD3">
        <w:rPr>
          <w:sz w:val="20"/>
          <w:szCs w:val="20"/>
        </w:rPr>
        <w:t xml:space="preserve"> </w:t>
      </w:r>
      <w:r w:rsidR="00887C5F">
        <w:rPr>
          <w:sz w:val="20"/>
          <w:szCs w:val="20"/>
        </w:rPr>
        <w:t>621</w:t>
      </w:r>
      <w:r w:rsidRPr="005E2E85">
        <w:rPr>
          <w:sz w:val="20"/>
          <w:szCs w:val="20"/>
        </w:rPr>
        <w:t xml:space="preserve"> х.лв. или изпълнението е</w:t>
      </w:r>
      <w:r w:rsidRPr="005E2E85">
        <w:rPr>
          <w:sz w:val="20"/>
          <w:szCs w:val="20"/>
          <w:lang w:val="en-US"/>
        </w:rPr>
        <w:t xml:space="preserve"> </w:t>
      </w:r>
      <w:r w:rsidRPr="005E2E85">
        <w:rPr>
          <w:sz w:val="20"/>
          <w:szCs w:val="20"/>
        </w:rPr>
        <w:t>8</w:t>
      </w:r>
      <w:r w:rsidR="00887C5F">
        <w:rPr>
          <w:sz w:val="20"/>
          <w:szCs w:val="20"/>
        </w:rPr>
        <w:t>6</w:t>
      </w:r>
      <w:r w:rsidRPr="005E2E85">
        <w:rPr>
          <w:sz w:val="20"/>
          <w:szCs w:val="20"/>
        </w:rPr>
        <w:t>,</w:t>
      </w:r>
      <w:r w:rsidR="002A3BD3">
        <w:rPr>
          <w:sz w:val="20"/>
          <w:szCs w:val="20"/>
        </w:rPr>
        <w:t>4</w:t>
      </w:r>
      <w:r w:rsidRPr="005E2E85">
        <w:rPr>
          <w:sz w:val="20"/>
          <w:szCs w:val="20"/>
        </w:rPr>
        <w:t xml:space="preserve">% от плана. Разходите за държавни дейности са </w:t>
      </w:r>
      <w:r w:rsidR="005E2E85">
        <w:rPr>
          <w:sz w:val="20"/>
          <w:szCs w:val="20"/>
        </w:rPr>
        <w:t xml:space="preserve">- </w:t>
      </w:r>
      <w:r w:rsidR="00AD4DE9">
        <w:rPr>
          <w:sz w:val="20"/>
          <w:szCs w:val="20"/>
        </w:rPr>
        <w:t>68</w:t>
      </w:r>
      <w:r w:rsidRPr="005E2E85">
        <w:rPr>
          <w:sz w:val="20"/>
          <w:szCs w:val="20"/>
        </w:rPr>
        <w:t xml:space="preserve"> </w:t>
      </w:r>
      <w:r w:rsidR="00AD4DE9">
        <w:rPr>
          <w:sz w:val="20"/>
          <w:szCs w:val="20"/>
        </w:rPr>
        <w:t>993</w:t>
      </w:r>
      <w:r w:rsidRPr="005E2E85">
        <w:rPr>
          <w:sz w:val="20"/>
          <w:szCs w:val="20"/>
          <w:lang w:val="ru-RU"/>
        </w:rPr>
        <w:t xml:space="preserve"> </w:t>
      </w:r>
      <w:r w:rsidRPr="005E2E85">
        <w:rPr>
          <w:sz w:val="20"/>
          <w:szCs w:val="20"/>
        </w:rPr>
        <w:t xml:space="preserve">х.лв., за тяхното дофинансиране – </w:t>
      </w:r>
      <w:r w:rsidR="005E2E85">
        <w:rPr>
          <w:sz w:val="20"/>
          <w:szCs w:val="20"/>
        </w:rPr>
        <w:t xml:space="preserve">       </w:t>
      </w:r>
      <w:r w:rsidRPr="005E2E85">
        <w:rPr>
          <w:sz w:val="20"/>
          <w:szCs w:val="20"/>
        </w:rPr>
        <w:t xml:space="preserve">1 </w:t>
      </w:r>
      <w:r w:rsidR="00495389">
        <w:rPr>
          <w:sz w:val="20"/>
          <w:szCs w:val="20"/>
        </w:rPr>
        <w:t>739</w:t>
      </w:r>
      <w:r w:rsidRPr="005E2E85">
        <w:rPr>
          <w:sz w:val="20"/>
          <w:szCs w:val="20"/>
        </w:rPr>
        <w:t xml:space="preserve"> х.лв. и за общински дейности – 3</w:t>
      </w:r>
      <w:r w:rsidR="00AD4DE9">
        <w:rPr>
          <w:sz w:val="20"/>
          <w:szCs w:val="20"/>
        </w:rPr>
        <w:t>8</w:t>
      </w:r>
      <w:r w:rsidRPr="005E2E85">
        <w:rPr>
          <w:sz w:val="20"/>
          <w:szCs w:val="20"/>
        </w:rPr>
        <w:t xml:space="preserve"> </w:t>
      </w:r>
      <w:r w:rsidR="00AD4DE9">
        <w:rPr>
          <w:sz w:val="20"/>
          <w:szCs w:val="20"/>
        </w:rPr>
        <w:t>623</w:t>
      </w:r>
      <w:r w:rsidRPr="005E2E85">
        <w:rPr>
          <w:sz w:val="20"/>
          <w:szCs w:val="20"/>
        </w:rPr>
        <w:t xml:space="preserve"> х.лв. </w:t>
      </w:r>
    </w:p>
    <w:p w:rsidR="004B5D30" w:rsidRPr="008731D6" w:rsidRDefault="004B5D30" w:rsidP="004B5D30">
      <w:pPr>
        <w:ind w:firstLine="567"/>
        <w:jc w:val="both"/>
        <w:rPr>
          <w:sz w:val="20"/>
          <w:szCs w:val="20"/>
          <w:lang w:val="en-US"/>
        </w:rPr>
      </w:pPr>
      <w:r w:rsidRPr="008731D6">
        <w:rPr>
          <w:sz w:val="20"/>
          <w:szCs w:val="20"/>
        </w:rPr>
        <w:lastRenderedPageBreak/>
        <w:t xml:space="preserve">В разходите за държавни дейности най-голям дял имат трудовите разходи </w:t>
      </w:r>
      <w:r w:rsidR="00457ED0">
        <w:rPr>
          <w:sz w:val="20"/>
          <w:szCs w:val="20"/>
        </w:rPr>
        <w:t xml:space="preserve">в размер на </w:t>
      </w:r>
      <w:r w:rsidR="007457B6">
        <w:rPr>
          <w:sz w:val="20"/>
          <w:szCs w:val="20"/>
        </w:rPr>
        <w:t>54</w:t>
      </w:r>
      <w:r w:rsidRPr="008731D6">
        <w:rPr>
          <w:sz w:val="20"/>
          <w:szCs w:val="20"/>
        </w:rPr>
        <w:t xml:space="preserve"> </w:t>
      </w:r>
      <w:r w:rsidR="007457B6">
        <w:rPr>
          <w:sz w:val="20"/>
          <w:szCs w:val="20"/>
        </w:rPr>
        <w:t>595</w:t>
      </w:r>
      <w:r w:rsidRPr="008731D6">
        <w:rPr>
          <w:sz w:val="20"/>
          <w:szCs w:val="20"/>
        </w:rPr>
        <w:t xml:space="preserve"> х.лв. </w:t>
      </w:r>
      <w:r w:rsidR="00181FD9">
        <w:rPr>
          <w:sz w:val="20"/>
          <w:szCs w:val="20"/>
          <w:lang w:val="en-US"/>
        </w:rPr>
        <w:t>(</w:t>
      </w:r>
      <w:r w:rsidRPr="008731D6">
        <w:rPr>
          <w:sz w:val="20"/>
          <w:szCs w:val="20"/>
        </w:rPr>
        <w:t>7</w:t>
      </w:r>
      <w:r w:rsidR="00800F2C">
        <w:rPr>
          <w:sz w:val="20"/>
          <w:szCs w:val="20"/>
        </w:rPr>
        <w:t>9</w:t>
      </w:r>
      <w:r w:rsidRPr="008731D6">
        <w:rPr>
          <w:sz w:val="20"/>
          <w:szCs w:val="20"/>
        </w:rPr>
        <w:t>,</w:t>
      </w:r>
      <w:r w:rsidR="00800F2C">
        <w:rPr>
          <w:sz w:val="20"/>
          <w:szCs w:val="20"/>
        </w:rPr>
        <w:t>1</w:t>
      </w:r>
      <w:r w:rsidRPr="008731D6">
        <w:rPr>
          <w:sz w:val="20"/>
          <w:szCs w:val="20"/>
        </w:rPr>
        <w:t>%</w:t>
      </w:r>
      <w:r w:rsidR="00181FD9">
        <w:rPr>
          <w:sz w:val="20"/>
          <w:szCs w:val="20"/>
          <w:lang w:val="en-US"/>
        </w:rPr>
        <w:t>)</w:t>
      </w:r>
      <w:r w:rsidRPr="008731D6">
        <w:rPr>
          <w:sz w:val="20"/>
          <w:szCs w:val="20"/>
        </w:rPr>
        <w:t>, за издръжка, други разходи, трансфери и субсидии са разходвани 1</w:t>
      </w:r>
      <w:r w:rsidR="007457B6">
        <w:rPr>
          <w:sz w:val="20"/>
          <w:szCs w:val="20"/>
        </w:rPr>
        <w:t>3</w:t>
      </w:r>
      <w:r w:rsidRPr="008731D6">
        <w:rPr>
          <w:sz w:val="20"/>
          <w:szCs w:val="20"/>
        </w:rPr>
        <w:t xml:space="preserve"> </w:t>
      </w:r>
      <w:r w:rsidR="007457B6">
        <w:rPr>
          <w:sz w:val="20"/>
          <w:szCs w:val="20"/>
        </w:rPr>
        <w:t>125</w:t>
      </w:r>
      <w:r w:rsidRPr="008731D6">
        <w:rPr>
          <w:sz w:val="20"/>
          <w:szCs w:val="20"/>
        </w:rPr>
        <w:t xml:space="preserve"> х.лв. </w:t>
      </w:r>
      <w:r w:rsidR="00181FD9">
        <w:rPr>
          <w:sz w:val="20"/>
          <w:szCs w:val="20"/>
          <w:lang w:val="en-US"/>
        </w:rPr>
        <w:t>(</w:t>
      </w:r>
      <w:r w:rsidR="00800F2C">
        <w:rPr>
          <w:sz w:val="20"/>
          <w:szCs w:val="20"/>
        </w:rPr>
        <w:t>19</w:t>
      </w:r>
      <w:r w:rsidRPr="008731D6">
        <w:rPr>
          <w:sz w:val="20"/>
          <w:szCs w:val="20"/>
        </w:rPr>
        <w:t>,</w:t>
      </w:r>
      <w:r w:rsidR="00800F2C">
        <w:rPr>
          <w:sz w:val="20"/>
          <w:szCs w:val="20"/>
        </w:rPr>
        <w:t>1</w:t>
      </w:r>
      <w:r w:rsidRPr="008731D6">
        <w:rPr>
          <w:sz w:val="20"/>
          <w:szCs w:val="20"/>
        </w:rPr>
        <w:t>%</w:t>
      </w:r>
      <w:r w:rsidR="00181FD9">
        <w:rPr>
          <w:sz w:val="20"/>
          <w:szCs w:val="20"/>
          <w:lang w:val="en-US"/>
        </w:rPr>
        <w:t>)</w:t>
      </w:r>
      <w:r w:rsidRPr="008731D6">
        <w:rPr>
          <w:sz w:val="20"/>
          <w:szCs w:val="20"/>
        </w:rPr>
        <w:t xml:space="preserve"> и за капиталови разходи </w:t>
      </w:r>
      <w:r w:rsidR="007457B6">
        <w:rPr>
          <w:sz w:val="20"/>
          <w:szCs w:val="20"/>
        </w:rPr>
        <w:t>1 273</w:t>
      </w:r>
      <w:r w:rsidRPr="008731D6">
        <w:rPr>
          <w:sz w:val="20"/>
          <w:szCs w:val="20"/>
        </w:rPr>
        <w:t xml:space="preserve"> х.лв. </w:t>
      </w:r>
      <w:r w:rsidR="00181FD9">
        <w:rPr>
          <w:sz w:val="20"/>
          <w:szCs w:val="20"/>
          <w:lang w:val="en-US"/>
        </w:rPr>
        <w:t>(</w:t>
      </w:r>
      <w:r w:rsidRPr="008731D6">
        <w:rPr>
          <w:sz w:val="20"/>
          <w:szCs w:val="20"/>
        </w:rPr>
        <w:t>1</w:t>
      </w:r>
      <w:r w:rsidR="008731D6" w:rsidRPr="008731D6">
        <w:rPr>
          <w:sz w:val="20"/>
          <w:szCs w:val="20"/>
        </w:rPr>
        <w:t>,</w:t>
      </w:r>
      <w:r w:rsidR="00800F2C">
        <w:rPr>
          <w:sz w:val="20"/>
          <w:szCs w:val="20"/>
        </w:rPr>
        <w:t>8</w:t>
      </w:r>
      <w:r w:rsidRPr="008731D6">
        <w:rPr>
          <w:sz w:val="20"/>
          <w:szCs w:val="20"/>
        </w:rPr>
        <w:t>%</w:t>
      </w:r>
      <w:r w:rsidR="00181FD9">
        <w:rPr>
          <w:sz w:val="20"/>
          <w:szCs w:val="20"/>
          <w:lang w:val="en-US"/>
        </w:rPr>
        <w:t>)</w:t>
      </w:r>
      <w:r w:rsidRPr="008731D6">
        <w:rPr>
          <w:sz w:val="20"/>
          <w:szCs w:val="20"/>
        </w:rPr>
        <w:t xml:space="preserve">. </w:t>
      </w:r>
    </w:p>
    <w:p w:rsidR="004B5D30" w:rsidRPr="006B568E" w:rsidRDefault="004B5D30" w:rsidP="004B5D30">
      <w:pPr>
        <w:ind w:firstLine="567"/>
        <w:jc w:val="both"/>
        <w:rPr>
          <w:sz w:val="20"/>
          <w:szCs w:val="20"/>
        </w:rPr>
      </w:pPr>
      <w:r w:rsidRPr="008731D6">
        <w:rPr>
          <w:sz w:val="20"/>
          <w:szCs w:val="20"/>
        </w:rPr>
        <w:t xml:space="preserve">Разходите за дофинансиране на държавните дейности са обезпечени от постъпили средства от стопанска дейност и услуги в културните институти, работещи на делегирани бюджети и собствени бюджетни средства на </w:t>
      </w:r>
      <w:r w:rsidRPr="006B568E">
        <w:rPr>
          <w:sz w:val="20"/>
          <w:szCs w:val="20"/>
        </w:rPr>
        <w:t xml:space="preserve">общината. </w:t>
      </w:r>
    </w:p>
    <w:p w:rsidR="007C4D17" w:rsidRPr="00A31D2C" w:rsidRDefault="004B5D30" w:rsidP="007C4D17">
      <w:pPr>
        <w:ind w:firstLine="567"/>
        <w:jc w:val="both"/>
        <w:rPr>
          <w:sz w:val="20"/>
          <w:szCs w:val="20"/>
        </w:rPr>
      </w:pPr>
      <w:r w:rsidRPr="006B568E">
        <w:rPr>
          <w:sz w:val="20"/>
          <w:szCs w:val="20"/>
        </w:rPr>
        <w:t xml:space="preserve">Структурата на отчетените разходи за общински дейности е следната: </w:t>
      </w:r>
      <w:r w:rsidR="007C4D17" w:rsidRPr="00A31D2C">
        <w:rPr>
          <w:sz w:val="20"/>
          <w:szCs w:val="20"/>
        </w:rPr>
        <w:t>трудови  разходи – 21 016 х.лв. (54,4%),  издръжка – 12 299 х.лв. (31,8%); данъци и такси – 440 х.лв. (1,1%); стипендии – 39 х.лв. (0,1%); обезщетения и помощи по решение на Общинския съвет – 35 х.лв. (0,1%); трансфери и субсидии – 236 х.лв. (0,6%); членски внос - 51 х.лв. (0,2%); лихви по заеми и други разходи за лихви – 63 х.лв. (0,2%) и капиталови разходи – 4 444 х.лв. (11,5%).</w:t>
      </w:r>
    </w:p>
    <w:p w:rsidR="009654E7" w:rsidRPr="006B568E" w:rsidRDefault="009654E7" w:rsidP="004B5D30">
      <w:pPr>
        <w:ind w:firstLine="567"/>
        <w:jc w:val="both"/>
        <w:rPr>
          <w:sz w:val="20"/>
          <w:szCs w:val="20"/>
        </w:rPr>
      </w:pPr>
      <w:r w:rsidRPr="006B568E">
        <w:rPr>
          <w:sz w:val="20"/>
          <w:szCs w:val="20"/>
        </w:rPr>
        <w:t>Отчетените разходи по функции са както следва:</w:t>
      </w:r>
    </w:p>
    <w:p w:rsidR="005E2E85" w:rsidRPr="00C4542E" w:rsidRDefault="005E2E85" w:rsidP="005E2E85">
      <w:pPr>
        <w:ind w:firstLine="567"/>
        <w:jc w:val="both"/>
        <w:rPr>
          <w:sz w:val="20"/>
          <w:szCs w:val="20"/>
        </w:rPr>
      </w:pPr>
      <w:r w:rsidRPr="0039245E">
        <w:rPr>
          <w:b/>
          <w:i/>
          <w:sz w:val="20"/>
          <w:szCs w:val="20"/>
          <w:u w:val="single"/>
        </w:rPr>
        <w:t>Функция „Общи държавни служби”</w:t>
      </w:r>
      <w:r w:rsidRPr="00C4542E">
        <w:rPr>
          <w:i/>
          <w:sz w:val="20"/>
          <w:szCs w:val="20"/>
          <w:u w:val="single"/>
        </w:rPr>
        <w:t xml:space="preserve"> </w:t>
      </w:r>
      <w:r w:rsidRPr="00C4542E">
        <w:rPr>
          <w:sz w:val="20"/>
          <w:szCs w:val="20"/>
        </w:rPr>
        <w:t xml:space="preserve"> – разходвани са 7 </w:t>
      </w:r>
      <w:r w:rsidR="00EC02DB" w:rsidRPr="00C4542E">
        <w:rPr>
          <w:sz w:val="20"/>
          <w:szCs w:val="20"/>
        </w:rPr>
        <w:t>60</w:t>
      </w:r>
      <w:r w:rsidR="00C4542E" w:rsidRPr="00C4542E">
        <w:rPr>
          <w:sz w:val="20"/>
          <w:szCs w:val="20"/>
        </w:rPr>
        <w:t>4</w:t>
      </w:r>
      <w:r w:rsidRPr="00C4542E">
        <w:rPr>
          <w:sz w:val="20"/>
          <w:szCs w:val="20"/>
        </w:rPr>
        <w:t xml:space="preserve"> х.лв., в т.ч. 4 </w:t>
      </w:r>
      <w:r w:rsidR="00EC02DB" w:rsidRPr="00C4542E">
        <w:rPr>
          <w:sz w:val="20"/>
          <w:szCs w:val="20"/>
        </w:rPr>
        <w:t>396</w:t>
      </w:r>
      <w:r w:rsidRPr="00C4542E">
        <w:rPr>
          <w:sz w:val="20"/>
          <w:szCs w:val="20"/>
        </w:rPr>
        <w:t xml:space="preserve"> х.лв. за държавни дейности, </w:t>
      </w:r>
      <w:r w:rsidR="004D4416" w:rsidRPr="00C4542E">
        <w:rPr>
          <w:sz w:val="20"/>
          <w:szCs w:val="20"/>
          <w:lang w:val="en-US"/>
        </w:rPr>
        <w:t xml:space="preserve">                    </w:t>
      </w:r>
      <w:r w:rsidRPr="00C4542E">
        <w:rPr>
          <w:sz w:val="20"/>
          <w:szCs w:val="20"/>
        </w:rPr>
        <w:t>1 </w:t>
      </w:r>
      <w:r w:rsidR="00EC02DB" w:rsidRPr="00C4542E">
        <w:rPr>
          <w:sz w:val="20"/>
          <w:szCs w:val="20"/>
        </w:rPr>
        <w:t>483</w:t>
      </w:r>
      <w:r w:rsidRPr="00C4542E">
        <w:rPr>
          <w:sz w:val="20"/>
          <w:szCs w:val="20"/>
        </w:rPr>
        <w:t xml:space="preserve"> х</w:t>
      </w:r>
      <w:r w:rsidR="004D4416" w:rsidRPr="00C4542E">
        <w:rPr>
          <w:sz w:val="20"/>
          <w:szCs w:val="20"/>
        </w:rPr>
        <w:t xml:space="preserve">.лв. за дофинансирането им и 1 </w:t>
      </w:r>
      <w:r w:rsidR="00EC02DB" w:rsidRPr="00C4542E">
        <w:rPr>
          <w:sz w:val="20"/>
          <w:szCs w:val="20"/>
        </w:rPr>
        <w:t>725</w:t>
      </w:r>
      <w:r w:rsidRPr="00C4542E">
        <w:rPr>
          <w:sz w:val="20"/>
          <w:szCs w:val="20"/>
        </w:rPr>
        <w:t xml:space="preserve"> х.лв. за </w:t>
      </w:r>
      <w:r w:rsidR="00B46D18" w:rsidRPr="00C4542E">
        <w:rPr>
          <w:sz w:val="20"/>
          <w:szCs w:val="20"/>
        </w:rPr>
        <w:t>местни</w:t>
      </w:r>
      <w:r w:rsidRPr="00C4542E">
        <w:rPr>
          <w:sz w:val="20"/>
          <w:szCs w:val="20"/>
        </w:rPr>
        <w:t xml:space="preserve"> дейности.</w:t>
      </w:r>
    </w:p>
    <w:p w:rsidR="005E2E85" w:rsidRPr="00E504F6" w:rsidRDefault="005E2E85" w:rsidP="005E2E85">
      <w:pPr>
        <w:ind w:firstLine="567"/>
        <w:jc w:val="both"/>
        <w:rPr>
          <w:sz w:val="20"/>
          <w:szCs w:val="20"/>
        </w:rPr>
      </w:pPr>
      <w:r w:rsidRPr="00E504F6">
        <w:rPr>
          <w:sz w:val="20"/>
          <w:szCs w:val="20"/>
        </w:rPr>
        <w:t xml:space="preserve">За трудови разходи на общинска администрация и кметствата са изразходвани </w:t>
      </w:r>
      <w:r w:rsidR="000F0083" w:rsidRPr="00E504F6">
        <w:rPr>
          <w:sz w:val="20"/>
          <w:szCs w:val="20"/>
        </w:rPr>
        <w:t xml:space="preserve">общо </w:t>
      </w:r>
      <w:r w:rsidR="004D4416" w:rsidRPr="00E504F6">
        <w:rPr>
          <w:sz w:val="20"/>
          <w:szCs w:val="20"/>
          <w:lang w:val="en-US"/>
        </w:rPr>
        <w:t>5</w:t>
      </w:r>
      <w:r w:rsidRPr="00E504F6">
        <w:rPr>
          <w:sz w:val="20"/>
          <w:szCs w:val="20"/>
        </w:rPr>
        <w:t xml:space="preserve"> </w:t>
      </w:r>
      <w:r w:rsidR="00E504F6" w:rsidRPr="00E504F6">
        <w:rPr>
          <w:sz w:val="20"/>
          <w:szCs w:val="20"/>
        </w:rPr>
        <w:t>877</w:t>
      </w:r>
      <w:r w:rsidRPr="00E504F6">
        <w:rPr>
          <w:sz w:val="20"/>
          <w:szCs w:val="20"/>
        </w:rPr>
        <w:t xml:space="preserve"> х.лв., за издръжка </w:t>
      </w:r>
      <w:r w:rsidR="009654E7" w:rsidRPr="00E504F6">
        <w:rPr>
          <w:sz w:val="20"/>
          <w:szCs w:val="20"/>
        </w:rPr>
        <w:t xml:space="preserve">           </w:t>
      </w:r>
      <w:r w:rsidR="00E504F6" w:rsidRPr="00E504F6">
        <w:rPr>
          <w:sz w:val="20"/>
          <w:szCs w:val="20"/>
        </w:rPr>
        <w:t>719</w:t>
      </w:r>
      <w:r w:rsidR="009654E7" w:rsidRPr="00E504F6">
        <w:rPr>
          <w:sz w:val="20"/>
          <w:szCs w:val="20"/>
        </w:rPr>
        <w:t xml:space="preserve"> х.лв., за данъци</w:t>
      </w:r>
      <w:r w:rsidRPr="00E504F6">
        <w:rPr>
          <w:sz w:val="20"/>
          <w:szCs w:val="20"/>
        </w:rPr>
        <w:t xml:space="preserve"> </w:t>
      </w:r>
      <w:r w:rsidR="004D4416" w:rsidRPr="00E504F6">
        <w:rPr>
          <w:sz w:val="20"/>
          <w:szCs w:val="20"/>
        </w:rPr>
        <w:t>0,</w:t>
      </w:r>
      <w:r w:rsidR="00E504F6" w:rsidRPr="00E504F6">
        <w:rPr>
          <w:sz w:val="20"/>
          <w:szCs w:val="20"/>
        </w:rPr>
        <w:t>1</w:t>
      </w:r>
      <w:r w:rsidRPr="00E504F6">
        <w:rPr>
          <w:sz w:val="20"/>
          <w:szCs w:val="20"/>
        </w:rPr>
        <w:t xml:space="preserve"> х.лв., за помощи за лечение </w:t>
      </w:r>
      <w:r w:rsidR="009654E7" w:rsidRPr="00E504F6">
        <w:rPr>
          <w:sz w:val="20"/>
          <w:szCs w:val="20"/>
        </w:rPr>
        <w:t xml:space="preserve"> </w:t>
      </w:r>
      <w:r w:rsidR="00E504F6" w:rsidRPr="00E504F6">
        <w:rPr>
          <w:sz w:val="20"/>
          <w:szCs w:val="20"/>
        </w:rPr>
        <w:t>25</w:t>
      </w:r>
      <w:r w:rsidRPr="00E504F6">
        <w:rPr>
          <w:sz w:val="20"/>
          <w:szCs w:val="20"/>
        </w:rPr>
        <w:t xml:space="preserve"> х.лв.</w:t>
      </w:r>
      <w:r w:rsidR="004D4416" w:rsidRPr="00E504F6">
        <w:rPr>
          <w:sz w:val="20"/>
          <w:szCs w:val="20"/>
        </w:rPr>
        <w:t>, за членски внос 1 х.лв.</w:t>
      </w:r>
      <w:r w:rsidRPr="00E504F6">
        <w:rPr>
          <w:sz w:val="20"/>
          <w:szCs w:val="20"/>
        </w:rPr>
        <w:t xml:space="preserve"> и за капиталовите разходи </w:t>
      </w:r>
      <w:r w:rsidR="009654E7" w:rsidRPr="00E504F6">
        <w:rPr>
          <w:sz w:val="20"/>
          <w:szCs w:val="20"/>
        </w:rPr>
        <w:t xml:space="preserve"> </w:t>
      </w:r>
      <w:r w:rsidR="00E504F6" w:rsidRPr="00E504F6">
        <w:rPr>
          <w:sz w:val="20"/>
          <w:szCs w:val="20"/>
        </w:rPr>
        <w:t>76</w:t>
      </w:r>
      <w:r w:rsidRPr="00E504F6">
        <w:rPr>
          <w:sz w:val="20"/>
          <w:szCs w:val="20"/>
        </w:rPr>
        <w:t xml:space="preserve"> х.лв. </w:t>
      </w:r>
    </w:p>
    <w:p w:rsidR="005E2E85" w:rsidRPr="00417867" w:rsidRDefault="005E2E85" w:rsidP="005E2E85">
      <w:pPr>
        <w:ind w:firstLine="567"/>
        <w:jc w:val="both"/>
        <w:rPr>
          <w:sz w:val="20"/>
          <w:szCs w:val="20"/>
        </w:rPr>
      </w:pPr>
      <w:r w:rsidRPr="00417867">
        <w:rPr>
          <w:sz w:val="20"/>
          <w:szCs w:val="20"/>
        </w:rPr>
        <w:t xml:space="preserve">Разходите, свързани с дейността на Общински съвет Разград са </w:t>
      </w:r>
      <w:r w:rsidR="00E40A7A" w:rsidRPr="00417867">
        <w:rPr>
          <w:sz w:val="20"/>
          <w:szCs w:val="20"/>
        </w:rPr>
        <w:t>90</w:t>
      </w:r>
      <w:r w:rsidR="00417867" w:rsidRPr="00417867">
        <w:rPr>
          <w:sz w:val="20"/>
          <w:szCs w:val="20"/>
        </w:rPr>
        <w:t>4</w:t>
      </w:r>
      <w:r w:rsidRPr="00417867">
        <w:rPr>
          <w:sz w:val="20"/>
          <w:szCs w:val="20"/>
        </w:rPr>
        <w:t xml:space="preserve"> х.лв., от които </w:t>
      </w:r>
      <w:r w:rsidR="00E40A7A" w:rsidRPr="00417867">
        <w:rPr>
          <w:sz w:val="20"/>
          <w:szCs w:val="20"/>
        </w:rPr>
        <w:t>850</w:t>
      </w:r>
      <w:r w:rsidRPr="00417867">
        <w:rPr>
          <w:sz w:val="20"/>
          <w:szCs w:val="20"/>
        </w:rPr>
        <w:t xml:space="preserve"> х.лв. за трудови разходи, </w:t>
      </w:r>
      <w:r w:rsidR="00417867" w:rsidRPr="00417867">
        <w:rPr>
          <w:sz w:val="20"/>
          <w:szCs w:val="20"/>
        </w:rPr>
        <w:t>50</w:t>
      </w:r>
      <w:r w:rsidRPr="00417867">
        <w:rPr>
          <w:sz w:val="20"/>
          <w:szCs w:val="20"/>
        </w:rPr>
        <w:t xml:space="preserve"> х.лв. за издръжка и членски внос</w:t>
      </w:r>
      <w:r w:rsidR="00457ED0" w:rsidRPr="00417867">
        <w:rPr>
          <w:sz w:val="20"/>
          <w:szCs w:val="20"/>
        </w:rPr>
        <w:t>,</w:t>
      </w:r>
      <w:r w:rsidRPr="00417867">
        <w:rPr>
          <w:sz w:val="20"/>
          <w:szCs w:val="20"/>
        </w:rPr>
        <w:t xml:space="preserve"> и </w:t>
      </w:r>
      <w:r w:rsidR="00C17BB5" w:rsidRPr="00417867">
        <w:rPr>
          <w:sz w:val="20"/>
          <w:szCs w:val="20"/>
        </w:rPr>
        <w:t>4</w:t>
      </w:r>
      <w:r w:rsidRPr="00417867">
        <w:rPr>
          <w:sz w:val="20"/>
          <w:szCs w:val="20"/>
        </w:rPr>
        <w:t xml:space="preserve"> х.лв. за </w:t>
      </w:r>
      <w:r w:rsidR="00EF60D4" w:rsidRPr="00417867">
        <w:rPr>
          <w:sz w:val="20"/>
          <w:szCs w:val="20"/>
        </w:rPr>
        <w:t>капиталови разходи</w:t>
      </w:r>
      <w:r w:rsidRPr="00417867">
        <w:rPr>
          <w:sz w:val="20"/>
          <w:szCs w:val="20"/>
        </w:rPr>
        <w:t>.</w:t>
      </w:r>
    </w:p>
    <w:p w:rsidR="005E2E85" w:rsidRPr="00417867" w:rsidRDefault="005E2E85" w:rsidP="005E2E85">
      <w:pPr>
        <w:ind w:firstLine="708"/>
        <w:jc w:val="both"/>
        <w:rPr>
          <w:sz w:val="20"/>
          <w:szCs w:val="20"/>
        </w:rPr>
      </w:pPr>
      <w:r w:rsidRPr="00417867">
        <w:rPr>
          <w:sz w:val="20"/>
          <w:szCs w:val="20"/>
        </w:rPr>
        <w:t xml:space="preserve">В тази функция са отчетени разходи </w:t>
      </w:r>
      <w:r w:rsidR="004D4416" w:rsidRPr="00417867">
        <w:rPr>
          <w:sz w:val="20"/>
          <w:szCs w:val="20"/>
        </w:rPr>
        <w:t>за възнаграждения на ОИК - 2 х.лв.</w:t>
      </w:r>
    </w:p>
    <w:p w:rsidR="00457ED0" w:rsidRPr="00E83CB1" w:rsidRDefault="005E2E85" w:rsidP="00457ED0">
      <w:pPr>
        <w:ind w:firstLine="567"/>
        <w:jc w:val="both"/>
        <w:rPr>
          <w:sz w:val="20"/>
          <w:szCs w:val="20"/>
        </w:rPr>
      </w:pPr>
      <w:r w:rsidRPr="0039245E">
        <w:rPr>
          <w:b/>
          <w:i/>
          <w:sz w:val="20"/>
          <w:szCs w:val="20"/>
          <w:u w:val="single"/>
        </w:rPr>
        <w:t>Функция „Отбрана и сигурност“</w:t>
      </w:r>
      <w:r w:rsidRPr="00E83CB1">
        <w:rPr>
          <w:sz w:val="20"/>
          <w:szCs w:val="20"/>
        </w:rPr>
        <w:t xml:space="preserve"> –</w:t>
      </w:r>
      <w:r w:rsidR="00457ED0" w:rsidRPr="00E83CB1">
        <w:rPr>
          <w:sz w:val="20"/>
          <w:szCs w:val="20"/>
        </w:rPr>
        <w:t xml:space="preserve"> разходвани са </w:t>
      </w:r>
      <w:r w:rsidR="00A9333A">
        <w:rPr>
          <w:sz w:val="20"/>
          <w:szCs w:val="20"/>
        </w:rPr>
        <w:t xml:space="preserve">общо </w:t>
      </w:r>
      <w:r w:rsidR="00417867" w:rsidRPr="00E83CB1">
        <w:rPr>
          <w:sz w:val="20"/>
          <w:szCs w:val="20"/>
        </w:rPr>
        <w:t>500</w:t>
      </w:r>
      <w:r w:rsidRPr="00E83CB1">
        <w:rPr>
          <w:sz w:val="20"/>
          <w:szCs w:val="20"/>
        </w:rPr>
        <w:t xml:space="preserve"> х.лв.</w:t>
      </w:r>
    </w:p>
    <w:p w:rsidR="005E2E85" w:rsidRPr="00BC4C3C" w:rsidRDefault="005E2E85" w:rsidP="005E2E85">
      <w:pPr>
        <w:ind w:firstLine="567"/>
        <w:jc w:val="both"/>
        <w:rPr>
          <w:sz w:val="20"/>
          <w:szCs w:val="20"/>
        </w:rPr>
      </w:pPr>
      <w:r w:rsidRPr="00BC4C3C">
        <w:rPr>
          <w:sz w:val="20"/>
          <w:szCs w:val="20"/>
        </w:rPr>
        <w:t xml:space="preserve">В държавните дейности са отчетени разходи за дейността на Местната комисията за борба с противообществените прояви на малолетни и непълнолетни /МКБППМН/, Детска педагогическа стая, обществени възпитатели, районни инспектори, денонощни дежурни и военни отдели в размер на </w:t>
      </w:r>
      <w:r w:rsidR="00E83CB1" w:rsidRPr="00BC4C3C">
        <w:rPr>
          <w:sz w:val="20"/>
          <w:szCs w:val="20"/>
        </w:rPr>
        <w:t>242</w:t>
      </w:r>
      <w:r w:rsidRPr="00BC4C3C">
        <w:rPr>
          <w:sz w:val="20"/>
          <w:szCs w:val="20"/>
        </w:rPr>
        <w:t xml:space="preserve"> х.лв. </w:t>
      </w:r>
    </w:p>
    <w:p w:rsidR="005E2E85" w:rsidRPr="00BC4C3C" w:rsidRDefault="005E2E85" w:rsidP="005E2E85">
      <w:pPr>
        <w:ind w:firstLine="567"/>
        <w:jc w:val="both"/>
        <w:rPr>
          <w:sz w:val="20"/>
          <w:szCs w:val="20"/>
        </w:rPr>
      </w:pPr>
      <w:r w:rsidRPr="00BC4C3C">
        <w:rPr>
          <w:sz w:val="20"/>
          <w:szCs w:val="20"/>
        </w:rPr>
        <w:t xml:space="preserve">В </w:t>
      </w:r>
      <w:r w:rsidR="00B46D18" w:rsidRPr="00BC4C3C">
        <w:rPr>
          <w:sz w:val="20"/>
          <w:szCs w:val="20"/>
        </w:rPr>
        <w:t>местни</w:t>
      </w:r>
      <w:r w:rsidRPr="00BC4C3C">
        <w:rPr>
          <w:sz w:val="20"/>
          <w:szCs w:val="20"/>
        </w:rPr>
        <w:t>те дейности Община Разград е изразходвала 2</w:t>
      </w:r>
      <w:r w:rsidR="00E83CB1" w:rsidRPr="00BC4C3C">
        <w:rPr>
          <w:sz w:val="20"/>
          <w:szCs w:val="20"/>
        </w:rPr>
        <w:t>58</w:t>
      </w:r>
      <w:r w:rsidRPr="00BC4C3C">
        <w:rPr>
          <w:sz w:val="20"/>
          <w:szCs w:val="20"/>
        </w:rPr>
        <w:t xml:space="preserve"> х.лв., в т.ч. </w:t>
      </w:r>
      <w:r w:rsidR="00BC4C3C" w:rsidRPr="00BC4C3C">
        <w:rPr>
          <w:sz w:val="20"/>
          <w:szCs w:val="20"/>
        </w:rPr>
        <w:t>13</w:t>
      </w:r>
      <w:r w:rsidRPr="00BC4C3C">
        <w:rPr>
          <w:sz w:val="20"/>
          <w:szCs w:val="20"/>
        </w:rPr>
        <w:t xml:space="preserve"> х.лв.</w:t>
      </w:r>
      <w:r w:rsidRPr="00BC4C3C">
        <w:rPr>
          <w:sz w:val="20"/>
          <w:szCs w:val="20"/>
          <w:lang w:val="en-US"/>
        </w:rPr>
        <w:t xml:space="preserve"> </w:t>
      </w:r>
      <w:r w:rsidRPr="00BC4C3C">
        <w:rPr>
          <w:sz w:val="20"/>
          <w:szCs w:val="20"/>
        </w:rPr>
        <w:t>за превантивни дейности</w:t>
      </w:r>
      <w:r w:rsidR="000F0083" w:rsidRPr="00BC4C3C">
        <w:rPr>
          <w:sz w:val="20"/>
          <w:szCs w:val="20"/>
        </w:rPr>
        <w:t>,</w:t>
      </w:r>
      <w:r w:rsidRPr="00BC4C3C">
        <w:rPr>
          <w:sz w:val="20"/>
          <w:szCs w:val="20"/>
        </w:rPr>
        <w:t xml:space="preserve"> включително за управлението на язовирните стени и съоръженията към тях, съгласно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състояние. </w:t>
      </w:r>
    </w:p>
    <w:p w:rsidR="00C141C1" w:rsidRPr="00150E0A" w:rsidRDefault="00C141C1" w:rsidP="00C141C1">
      <w:pPr>
        <w:ind w:firstLine="567"/>
        <w:jc w:val="both"/>
        <w:rPr>
          <w:sz w:val="20"/>
          <w:szCs w:val="20"/>
        </w:rPr>
      </w:pPr>
      <w:r w:rsidRPr="0039245E">
        <w:rPr>
          <w:b/>
          <w:i/>
          <w:sz w:val="20"/>
          <w:szCs w:val="20"/>
          <w:u w:val="single"/>
        </w:rPr>
        <w:t>Функция „Образование“</w:t>
      </w:r>
      <w:r w:rsidRPr="00150E0A">
        <w:rPr>
          <w:sz w:val="20"/>
          <w:szCs w:val="20"/>
        </w:rPr>
        <w:t xml:space="preserve"> –</w:t>
      </w:r>
      <w:r w:rsidR="0021604D" w:rsidRPr="00150E0A">
        <w:rPr>
          <w:sz w:val="20"/>
          <w:szCs w:val="20"/>
          <w:lang w:val="en-US"/>
        </w:rPr>
        <w:t xml:space="preserve"> </w:t>
      </w:r>
      <w:r w:rsidRPr="00150E0A">
        <w:rPr>
          <w:sz w:val="20"/>
          <w:szCs w:val="20"/>
        </w:rPr>
        <w:t xml:space="preserve">разходвани са </w:t>
      </w:r>
      <w:r w:rsidR="00382C8E" w:rsidRPr="00150E0A">
        <w:rPr>
          <w:sz w:val="20"/>
          <w:szCs w:val="20"/>
        </w:rPr>
        <w:t>4</w:t>
      </w:r>
      <w:r w:rsidR="00BC4C3C" w:rsidRPr="00150E0A">
        <w:rPr>
          <w:sz w:val="20"/>
          <w:szCs w:val="20"/>
        </w:rPr>
        <w:t>7</w:t>
      </w:r>
      <w:r w:rsidRPr="00150E0A">
        <w:rPr>
          <w:sz w:val="20"/>
          <w:szCs w:val="20"/>
        </w:rPr>
        <w:t xml:space="preserve"> </w:t>
      </w:r>
      <w:r w:rsidR="00BC4C3C" w:rsidRPr="00150E0A">
        <w:rPr>
          <w:sz w:val="20"/>
          <w:szCs w:val="20"/>
        </w:rPr>
        <w:t>501</w:t>
      </w:r>
      <w:r w:rsidRPr="00150E0A">
        <w:rPr>
          <w:sz w:val="20"/>
          <w:szCs w:val="20"/>
        </w:rPr>
        <w:t xml:space="preserve"> х.лв., </w:t>
      </w:r>
      <w:r w:rsidR="00B46D18" w:rsidRPr="00150E0A">
        <w:rPr>
          <w:sz w:val="20"/>
          <w:szCs w:val="20"/>
        </w:rPr>
        <w:t xml:space="preserve">в т.ч. </w:t>
      </w:r>
      <w:r w:rsidR="00382C8E" w:rsidRPr="00150E0A">
        <w:rPr>
          <w:sz w:val="20"/>
          <w:szCs w:val="20"/>
        </w:rPr>
        <w:t>4</w:t>
      </w:r>
      <w:r w:rsidR="00BC4C3C" w:rsidRPr="00150E0A">
        <w:rPr>
          <w:sz w:val="20"/>
          <w:szCs w:val="20"/>
        </w:rPr>
        <w:t>4</w:t>
      </w:r>
      <w:r w:rsidRPr="00150E0A">
        <w:rPr>
          <w:sz w:val="20"/>
          <w:szCs w:val="20"/>
        </w:rPr>
        <w:t> </w:t>
      </w:r>
      <w:r w:rsidR="00BC4C3C" w:rsidRPr="00150E0A">
        <w:rPr>
          <w:sz w:val="20"/>
          <w:szCs w:val="20"/>
        </w:rPr>
        <w:t>591</w:t>
      </w:r>
      <w:r w:rsidRPr="00150E0A">
        <w:rPr>
          <w:sz w:val="20"/>
          <w:szCs w:val="20"/>
        </w:rPr>
        <w:t xml:space="preserve"> х.лв. за държавни дейности, </w:t>
      </w:r>
      <w:r w:rsidR="00150E0A" w:rsidRPr="00150E0A">
        <w:rPr>
          <w:sz w:val="20"/>
          <w:szCs w:val="20"/>
        </w:rPr>
        <w:t>143</w:t>
      </w:r>
      <w:r w:rsidR="00D43B03" w:rsidRPr="00150E0A">
        <w:rPr>
          <w:sz w:val="20"/>
          <w:szCs w:val="20"/>
        </w:rPr>
        <w:t xml:space="preserve"> </w:t>
      </w:r>
      <w:r w:rsidRPr="00150E0A">
        <w:rPr>
          <w:sz w:val="20"/>
          <w:szCs w:val="20"/>
        </w:rPr>
        <w:t xml:space="preserve">х.лв. </w:t>
      </w:r>
      <w:r w:rsidR="00D43B03" w:rsidRPr="00150E0A">
        <w:rPr>
          <w:sz w:val="20"/>
          <w:szCs w:val="20"/>
        </w:rPr>
        <w:t xml:space="preserve">в </w:t>
      </w:r>
      <w:r w:rsidRPr="00150E0A">
        <w:rPr>
          <w:sz w:val="20"/>
          <w:szCs w:val="20"/>
        </w:rPr>
        <w:t xml:space="preserve">дофинансиране и 2 </w:t>
      </w:r>
      <w:r w:rsidR="00150E0A" w:rsidRPr="00150E0A">
        <w:rPr>
          <w:sz w:val="20"/>
          <w:szCs w:val="20"/>
        </w:rPr>
        <w:t>767</w:t>
      </w:r>
      <w:r w:rsidRPr="00150E0A">
        <w:rPr>
          <w:sz w:val="20"/>
          <w:szCs w:val="20"/>
        </w:rPr>
        <w:t xml:space="preserve"> х.лв. за общински дейности.</w:t>
      </w:r>
    </w:p>
    <w:p w:rsidR="00C141C1" w:rsidRPr="00D17DBB" w:rsidRDefault="00C141C1" w:rsidP="00C141C1">
      <w:pPr>
        <w:ind w:firstLine="567"/>
        <w:jc w:val="both"/>
        <w:rPr>
          <w:sz w:val="20"/>
          <w:szCs w:val="20"/>
        </w:rPr>
      </w:pPr>
      <w:r w:rsidRPr="00D17DBB">
        <w:rPr>
          <w:sz w:val="20"/>
          <w:szCs w:val="20"/>
        </w:rPr>
        <w:t>Разглеждайки структурата на разходите във функцията, с най-голям относителен дял са трудовите разходи 3</w:t>
      </w:r>
      <w:r w:rsidR="00150E0A" w:rsidRPr="00D17DBB">
        <w:rPr>
          <w:sz w:val="20"/>
          <w:szCs w:val="20"/>
        </w:rPr>
        <w:t>8</w:t>
      </w:r>
      <w:r w:rsidRPr="00D17DBB">
        <w:rPr>
          <w:sz w:val="20"/>
          <w:szCs w:val="20"/>
        </w:rPr>
        <w:t> </w:t>
      </w:r>
      <w:r w:rsidR="00150E0A" w:rsidRPr="00D17DBB">
        <w:rPr>
          <w:sz w:val="20"/>
          <w:szCs w:val="20"/>
        </w:rPr>
        <w:t>881</w:t>
      </w:r>
      <w:r w:rsidR="00D17DBB">
        <w:rPr>
          <w:sz w:val="20"/>
          <w:szCs w:val="20"/>
        </w:rPr>
        <w:t xml:space="preserve"> х.лв. (81</w:t>
      </w:r>
      <w:r w:rsidR="00382C8E" w:rsidRPr="00D17DBB">
        <w:rPr>
          <w:sz w:val="20"/>
          <w:szCs w:val="20"/>
        </w:rPr>
        <w:t>,</w:t>
      </w:r>
      <w:r w:rsidR="00D17DBB">
        <w:rPr>
          <w:sz w:val="20"/>
          <w:szCs w:val="20"/>
        </w:rPr>
        <w:t>9</w:t>
      </w:r>
      <w:r w:rsidRPr="00D17DBB">
        <w:rPr>
          <w:sz w:val="20"/>
          <w:szCs w:val="20"/>
        </w:rPr>
        <w:t xml:space="preserve">%), издръжката /в т.ч. и други разходи/ е </w:t>
      </w:r>
      <w:r w:rsidR="00D17DBB" w:rsidRPr="00D17DBB">
        <w:rPr>
          <w:sz w:val="20"/>
          <w:szCs w:val="20"/>
        </w:rPr>
        <w:t xml:space="preserve">7 388 </w:t>
      </w:r>
      <w:r w:rsidRPr="00D17DBB">
        <w:rPr>
          <w:sz w:val="20"/>
          <w:szCs w:val="20"/>
        </w:rPr>
        <w:t>х.лв. (1</w:t>
      </w:r>
      <w:r w:rsidR="00192543">
        <w:rPr>
          <w:sz w:val="20"/>
          <w:szCs w:val="20"/>
        </w:rPr>
        <w:t>5</w:t>
      </w:r>
      <w:r w:rsidRPr="00D17DBB">
        <w:rPr>
          <w:sz w:val="20"/>
          <w:szCs w:val="20"/>
        </w:rPr>
        <w:t>,</w:t>
      </w:r>
      <w:r w:rsidR="00382C8E" w:rsidRPr="00D17DBB">
        <w:rPr>
          <w:sz w:val="20"/>
          <w:szCs w:val="20"/>
        </w:rPr>
        <w:t>5</w:t>
      </w:r>
      <w:r w:rsidRPr="00D17DBB">
        <w:rPr>
          <w:sz w:val="20"/>
          <w:szCs w:val="20"/>
        </w:rPr>
        <w:t xml:space="preserve">%), а капиталовите разходи – </w:t>
      </w:r>
      <w:r w:rsidR="00D17DBB" w:rsidRPr="00D17DBB">
        <w:rPr>
          <w:sz w:val="20"/>
          <w:szCs w:val="20"/>
        </w:rPr>
        <w:t>1 232</w:t>
      </w:r>
      <w:r w:rsidRPr="00D17DBB">
        <w:rPr>
          <w:sz w:val="20"/>
          <w:szCs w:val="20"/>
        </w:rPr>
        <w:t xml:space="preserve"> х.лв. (</w:t>
      </w:r>
      <w:r w:rsidR="00192543">
        <w:rPr>
          <w:sz w:val="20"/>
          <w:szCs w:val="20"/>
        </w:rPr>
        <w:t>2</w:t>
      </w:r>
      <w:r w:rsidRPr="00D17DBB">
        <w:rPr>
          <w:sz w:val="20"/>
          <w:szCs w:val="20"/>
        </w:rPr>
        <w:t>,</w:t>
      </w:r>
      <w:r w:rsidR="00192543">
        <w:rPr>
          <w:sz w:val="20"/>
          <w:szCs w:val="20"/>
        </w:rPr>
        <w:t>6</w:t>
      </w:r>
      <w:r w:rsidRPr="00D17DBB">
        <w:rPr>
          <w:sz w:val="20"/>
          <w:szCs w:val="20"/>
        </w:rPr>
        <w:t xml:space="preserve">%). </w:t>
      </w:r>
    </w:p>
    <w:p w:rsidR="00C141C1" w:rsidRPr="0056579E" w:rsidRDefault="00C141C1" w:rsidP="00C141C1">
      <w:pPr>
        <w:ind w:firstLine="567"/>
        <w:jc w:val="both"/>
        <w:rPr>
          <w:sz w:val="20"/>
          <w:szCs w:val="20"/>
        </w:rPr>
      </w:pPr>
      <w:r w:rsidRPr="0056579E">
        <w:rPr>
          <w:sz w:val="20"/>
          <w:szCs w:val="20"/>
        </w:rPr>
        <w:t>Във функцията се отчитат разходите за:</w:t>
      </w:r>
    </w:p>
    <w:p w:rsidR="00ED025C" w:rsidRPr="007932F2" w:rsidRDefault="002A0E58" w:rsidP="0056579E">
      <w:pPr>
        <w:ind w:firstLine="567"/>
        <w:jc w:val="both"/>
        <w:rPr>
          <w:sz w:val="20"/>
          <w:szCs w:val="20"/>
        </w:rPr>
      </w:pPr>
      <w:r w:rsidRPr="00283A62">
        <w:rPr>
          <w:sz w:val="20"/>
          <w:szCs w:val="20"/>
        </w:rPr>
        <w:t xml:space="preserve">- </w:t>
      </w:r>
      <w:r w:rsidR="00C141C1" w:rsidRPr="00283A62">
        <w:rPr>
          <w:sz w:val="20"/>
          <w:szCs w:val="20"/>
        </w:rPr>
        <w:t>1</w:t>
      </w:r>
      <w:r w:rsidR="00382C8E" w:rsidRPr="00283A62">
        <w:rPr>
          <w:sz w:val="20"/>
          <w:szCs w:val="20"/>
        </w:rPr>
        <w:t>3</w:t>
      </w:r>
      <w:r w:rsidR="00C141C1" w:rsidRPr="00283A62">
        <w:rPr>
          <w:sz w:val="20"/>
          <w:szCs w:val="20"/>
        </w:rPr>
        <w:t xml:space="preserve"> бр. неспециализирани училища – 2</w:t>
      </w:r>
      <w:r w:rsidR="00BF4DF1" w:rsidRPr="00283A62">
        <w:rPr>
          <w:sz w:val="20"/>
          <w:szCs w:val="20"/>
        </w:rPr>
        <w:t>5</w:t>
      </w:r>
      <w:r w:rsidR="00C141C1" w:rsidRPr="00283A62">
        <w:rPr>
          <w:sz w:val="20"/>
          <w:szCs w:val="20"/>
        </w:rPr>
        <w:t> </w:t>
      </w:r>
      <w:r w:rsidR="00BF4DF1" w:rsidRPr="00283A62">
        <w:rPr>
          <w:sz w:val="20"/>
          <w:szCs w:val="20"/>
        </w:rPr>
        <w:t>034</w:t>
      </w:r>
      <w:r w:rsidR="00C141C1" w:rsidRPr="00283A62">
        <w:rPr>
          <w:sz w:val="20"/>
          <w:szCs w:val="20"/>
        </w:rPr>
        <w:t xml:space="preserve"> х.лв., от които </w:t>
      </w:r>
      <w:r w:rsidR="00DE2ABE" w:rsidRPr="00283A62">
        <w:rPr>
          <w:sz w:val="20"/>
          <w:szCs w:val="20"/>
        </w:rPr>
        <w:t>със собствени приходи на Община Разград с</w:t>
      </w:r>
      <w:r w:rsidR="004E69E8" w:rsidRPr="00283A62">
        <w:rPr>
          <w:sz w:val="20"/>
          <w:szCs w:val="20"/>
        </w:rPr>
        <w:t xml:space="preserve">а </w:t>
      </w:r>
      <w:r w:rsidR="00DE2ABE" w:rsidRPr="00283A62">
        <w:rPr>
          <w:sz w:val="20"/>
          <w:szCs w:val="20"/>
        </w:rPr>
        <w:t>дофинансира</w:t>
      </w:r>
      <w:r w:rsidR="004E69E8" w:rsidRPr="00283A62">
        <w:rPr>
          <w:sz w:val="20"/>
          <w:szCs w:val="20"/>
        </w:rPr>
        <w:t>ни</w:t>
      </w:r>
      <w:r w:rsidR="00DE2ABE" w:rsidRPr="00283A62">
        <w:rPr>
          <w:sz w:val="20"/>
          <w:szCs w:val="20"/>
        </w:rPr>
        <w:t xml:space="preserve"> </w:t>
      </w:r>
      <w:r w:rsidR="00C141C1" w:rsidRPr="00283A62">
        <w:rPr>
          <w:sz w:val="20"/>
          <w:szCs w:val="20"/>
        </w:rPr>
        <w:t>маломерни и слети паралелки в училищ</w:t>
      </w:r>
      <w:r w:rsidR="003F052E" w:rsidRPr="00283A62">
        <w:rPr>
          <w:sz w:val="20"/>
          <w:szCs w:val="20"/>
        </w:rPr>
        <w:t>а</w:t>
      </w:r>
      <w:r w:rsidR="009868BB" w:rsidRPr="00283A62">
        <w:rPr>
          <w:sz w:val="20"/>
          <w:szCs w:val="20"/>
        </w:rPr>
        <w:t>т</w:t>
      </w:r>
      <w:r w:rsidR="003F052E" w:rsidRPr="00283A62">
        <w:rPr>
          <w:sz w:val="20"/>
          <w:szCs w:val="20"/>
        </w:rPr>
        <w:t>а</w:t>
      </w:r>
      <w:r w:rsidR="00C141C1" w:rsidRPr="00283A62">
        <w:rPr>
          <w:sz w:val="20"/>
          <w:szCs w:val="20"/>
        </w:rPr>
        <w:t xml:space="preserve"> в сел</w:t>
      </w:r>
      <w:r w:rsidR="003F052E" w:rsidRPr="00283A62">
        <w:rPr>
          <w:sz w:val="20"/>
          <w:szCs w:val="20"/>
        </w:rPr>
        <w:t xml:space="preserve">ата </w:t>
      </w:r>
      <w:r w:rsidR="00C141C1" w:rsidRPr="00283A62">
        <w:rPr>
          <w:sz w:val="20"/>
          <w:szCs w:val="20"/>
        </w:rPr>
        <w:t>Дянково</w:t>
      </w:r>
      <w:r w:rsidR="009868BB" w:rsidRPr="00283A62">
        <w:rPr>
          <w:sz w:val="20"/>
          <w:szCs w:val="20"/>
        </w:rPr>
        <w:t xml:space="preserve"> и Осенец</w:t>
      </w:r>
      <w:r w:rsidR="0036710A" w:rsidRPr="00283A62">
        <w:rPr>
          <w:sz w:val="20"/>
          <w:szCs w:val="20"/>
        </w:rPr>
        <w:t xml:space="preserve"> - </w:t>
      </w:r>
      <w:r w:rsidR="004E69E8" w:rsidRPr="00283A62">
        <w:rPr>
          <w:sz w:val="20"/>
          <w:szCs w:val="20"/>
        </w:rPr>
        <w:t>43</w:t>
      </w:r>
      <w:r w:rsidR="0036710A" w:rsidRPr="00283A62">
        <w:rPr>
          <w:sz w:val="20"/>
          <w:szCs w:val="20"/>
        </w:rPr>
        <w:t xml:space="preserve"> х.</w:t>
      </w:r>
      <w:r w:rsidR="0036710A" w:rsidRPr="007932F2">
        <w:rPr>
          <w:sz w:val="20"/>
          <w:szCs w:val="20"/>
        </w:rPr>
        <w:t>лв.</w:t>
      </w:r>
      <w:r w:rsidR="00EF61D9" w:rsidRPr="007932F2">
        <w:rPr>
          <w:sz w:val="20"/>
          <w:szCs w:val="20"/>
        </w:rPr>
        <w:t xml:space="preserve"> </w:t>
      </w:r>
      <w:r w:rsidR="00084894" w:rsidRPr="00DD3E6C">
        <w:rPr>
          <w:sz w:val="20"/>
          <w:szCs w:val="20"/>
        </w:rPr>
        <w:t xml:space="preserve">По „Програма за изграждане и основен ремонт на спортни площадки и физкултурни салони“ одобрените две училища - ОУ „Отец Паисий“ гр. Разград за изграждане на спортна площадка и  ОУ „Васил Левски“ гр. Разград за основен ремонт на спортна площадка са дофинансирани от Община Разград с по 50 х.лв. </w:t>
      </w:r>
      <w:r w:rsidR="001B5719" w:rsidRPr="007932F2">
        <w:rPr>
          <w:sz w:val="20"/>
          <w:szCs w:val="20"/>
        </w:rPr>
        <w:t>За нуждите на учебните заведения са направени капиталови разходи в размер на 285 х.лв.</w:t>
      </w:r>
    </w:p>
    <w:p w:rsidR="00C141C1" w:rsidRPr="007932F2" w:rsidRDefault="00ED025C" w:rsidP="00ED025C">
      <w:pPr>
        <w:ind w:firstLine="567"/>
        <w:jc w:val="both"/>
        <w:rPr>
          <w:sz w:val="20"/>
          <w:szCs w:val="20"/>
        </w:rPr>
      </w:pPr>
      <w:r w:rsidRPr="007932F2">
        <w:rPr>
          <w:sz w:val="20"/>
          <w:szCs w:val="20"/>
        </w:rPr>
        <w:t xml:space="preserve">- </w:t>
      </w:r>
      <w:r w:rsidR="00C141C1" w:rsidRPr="007932F2">
        <w:rPr>
          <w:sz w:val="20"/>
          <w:szCs w:val="20"/>
        </w:rPr>
        <w:t xml:space="preserve">Подготвителни групи в училища – </w:t>
      </w:r>
      <w:r w:rsidR="0056579E" w:rsidRPr="007932F2">
        <w:rPr>
          <w:sz w:val="20"/>
          <w:szCs w:val="20"/>
        </w:rPr>
        <w:t>100</w:t>
      </w:r>
      <w:r w:rsidR="00C141C1" w:rsidRPr="007932F2">
        <w:rPr>
          <w:sz w:val="20"/>
          <w:szCs w:val="20"/>
        </w:rPr>
        <w:t xml:space="preserve"> х.лв.;</w:t>
      </w:r>
    </w:p>
    <w:p w:rsidR="00C141C1" w:rsidRPr="007932F2" w:rsidRDefault="00C141C1" w:rsidP="00C141C1">
      <w:pPr>
        <w:numPr>
          <w:ilvl w:val="0"/>
          <w:numId w:val="16"/>
        </w:numPr>
        <w:ind w:left="0" w:firstLine="567"/>
        <w:jc w:val="both"/>
        <w:rPr>
          <w:color w:val="FF0000"/>
          <w:sz w:val="20"/>
          <w:szCs w:val="20"/>
        </w:rPr>
      </w:pPr>
      <w:r w:rsidRPr="007932F2">
        <w:rPr>
          <w:sz w:val="20"/>
          <w:szCs w:val="20"/>
        </w:rPr>
        <w:t xml:space="preserve">Спортно училище – </w:t>
      </w:r>
      <w:r w:rsidR="00B60D2C" w:rsidRPr="007932F2">
        <w:rPr>
          <w:sz w:val="20"/>
          <w:szCs w:val="20"/>
          <w:lang w:val="en-US"/>
        </w:rPr>
        <w:t>1 045</w:t>
      </w:r>
      <w:r w:rsidRPr="007932F2">
        <w:rPr>
          <w:sz w:val="20"/>
          <w:szCs w:val="20"/>
        </w:rPr>
        <w:t xml:space="preserve"> х.лв.</w:t>
      </w:r>
    </w:p>
    <w:p w:rsidR="00601B61" w:rsidRPr="007932F2" w:rsidRDefault="00A11DF9" w:rsidP="00DF6907">
      <w:pPr>
        <w:numPr>
          <w:ilvl w:val="0"/>
          <w:numId w:val="16"/>
        </w:numPr>
        <w:ind w:left="0" w:firstLine="567"/>
        <w:jc w:val="both"/>
        <w:rPr>
          <w:sz w:val="20"/>
          <w:szCs w:val="20"/>
        </w:rPr>
      </w:pPr>
      <w:r w:rsidRPr="007932F2">
        <w:rPr>
          <w:sz w:val="20"/>
          <w:szCs w:val="20"/>
        </w:rPr>
        <w:t xml:space="preserve">ПГССХВТ „Ангел Кънчев“ – </w:t>
      </w:r>
      <w:r w:rsidR="0039341F" w:rsidRPr="007932F2">
        <w:rPr>
          <w:sz w:val="20"/>
          <w:szCs w:val="20"/>
        </w:rPr>
        <w:t>2 152</w:t>
      </w:r>
      <w:r w:rsidR="007307C4" w:rsidRPr="007932F2">
        <w:rPr>
          <w:sz w:val="20"/>
          <w:szCs w:val="20"/>
        </w:rPr>
        <w:t xml:space="preserve"> х.лв., в т.ч. собствени</w:t>
      </w:r>
      <w:r w:rsidR="00C141C1" w:rsidRPr="007932F2">
        <w:rPr>
          <w:sz w:val="20"/>
          <w:szCs w:val="20"/>
        </w:rPr>
        <w:t xml:space="preserve"> приходи  на училището - </w:t>
      </w:r>
      <w:r w:rsidR="000445C2" w:rsidRPr="007932F2">
        <w:rPr>
          <w:sz w:val="20"/>
          <w:szCs w:val="20"/>
        </w:rPr>
        <w:t>97</w:t>
      </w:r>
      <w:r w:rsidR="00E326A3" w:rsidRPr="007932F2">
        <w:rPr>
          <w:sz w:val="20"/>
          <w:szCs w:val="20"/>
        </w:rPr>
        <w:t xml:space="preserve"> х.лв. </w:t>
      </w:r>
      <w:r w:rsidR="0064216B" w:rsidRPr="007932F2">
        <w:rPr>
          <w:sz w:val="20"/>
          <w:szCs w:val="20"/>
        </w:rPr>
        <w:t>В училището е и</w:t>
      </w:r>
      <w:r w:rsidR="004662A5" w:rsidRPr="007932F2">
        <w:rPr>
          <w:sz w:val="20"/>
          <w:szCs w:val="20"/>
        </w:rPr>
        <w:t>звършен</w:t>
      </w:r>
      <w:r w:rsidR="00E326A3" w:rsidRPr="007932F2">
        <w:rPr>
          <w:sz w:val="20"/>
          <w:szCs w:val="20"/>
        </w:rPr>
        <w:t xml:space="preserve"> основен ремонт на физкултурен салон на стойност 543 х.лв. със средства по одобрен проект по </w:t>
      </w:r>
      <w:r w:rsidR="0064216B" w:rsidRPr="007932F2">
        <w:rPr>
          <w:sz w:val="20"/>
          <w:szCs w:val="20"/>
        </w:rPr>
        <w:t>„Програма за изграждане и основен ремонт на спортни площадки и физкултурни салони“</w:t>
      </w:r>
      <w:r w:rsidR="0064216B" w:rsidRPr="007932F2">
        <w:rPr>
          <w:color w:val="2E74B5"/>
          <w:sz w:val="20"/>
          <w:szCs w:val="20"/>
        </w:rPr>
        <w:t xml:space="preserve">. </w:t>
      </w:r>
      <w:r w:rsidR="007932F2" w:rsidRPr="007932F2">
        <w:rPr>
          <w:color w:val="2E74B5"/>
          <w:sz w:val="20"/>
          <w:szCs w:val="20"/>
        </w:rPr>
        <w:t xml:space="preserve"> </w:t>
      </w:r>
    </w:p>
    <w:p w:rsidR="00ED16D1" w:rsidRPr="007932F2" w:rsidRDefault="00C141C1" w:rsidP="00DF6907">
      <w:pPr>
        <w:numPr>
          <w:ilvl w:val="0"/>
          <w:numId w:val="16"/>
        </w:numPr>
        <w:ind w:left="0" w:firstLine="567"/>
        <w:jc w:val="both"/>
        <w:rPr>
          <w:sz w:val="20"/>
          <w:szCs w:val="20"/>
        </w:rPr>
      </w:pPr>
      <w:r w:rsidRPr="007932F2">
        <w:rPr>
          <w:sz w:val="20"/>
          <w:szCs w:val="20"/>
        </w:rPr>
        <w:t>ЦПЛР-Учен</w:t>
      </w:r>
      <w:r w:rsidR="00ED16D1" w:rsidRPr="007932F2">
        <w:rPr>
          <w:sz w:val="20"/>
          <w:szCs w:val="20"/>
        </w:rPr>
        <w:t xml:space="preserve">ическо общежитие – 1 </w:t>
      </w:r>
      <w:r w:rsidR="002147A5" w:rsidRPr="007932F2">
        <w:rPr>
          <w:sz w:val="20"/>
          <w:szCs w:val="20"/>
        </w:rPr>
        <w:t>67</w:t>
      </w:r>
      <w:r w:rsidR="000445C2" w:rsidRPr="007932F2">
        <w:rPr>
          <w:sz w:val="20"/>
          <w:szCs w:val="20"/>
        </w:rPr>
        <w:t>7</w:t>
      </w:r>
      <w:r w:rsidR="00ED16D1" w:rsidRPr="007932F2">
        <w:rPr>
          <w:sz w:val="20"/>
          <w:szCs w:val="20"/>
        </w:rPr>
        <w:t xml:space="preserve"> х.лв.;</w:t>
      </w:r>
    </w:p>
    <w:p w:rsidR="00E22C1E" w:rsidRPr="00B90756" w:rsidRDefault="00C141C1" w:rsidP="00E22C1E">
      <w:pPr>
        <w:numPr>
          <w:ilvl w:val="0"/>
          <w:numId w:val="16"/>
        </w:numPr>
        <w:ind w:left="0" w:firstLine="567"/>
        <w:jc w:val="both"/>
        <w:rPr>
          <w:sz w:val="20"/>
          <w:szCs w:val="20"/>
        </w:rPr>
      </w:pPr>
      <w:r w:rsidRPr="007932F2">
        <w:rPr>
          <w:sz w:val="20"/>
          <w:szCs w:val="20"/>
        </w:rPr>
        <w:t xml:space="preserve">3 бр. центрове за подкрепа за личностно развитие – УСШ, ЦУТНТ, ЦРД – </w:t>
      </w:r>
      <w:r w:rsidRPr="007932F2">
        <w:rPr>
          <w:sz w:val="20"/>
          <w:szCs w:val="20"/>
          <w:lang w:val="en-US"/>
        </w:rPr>
        <w:t>1 </w:t>
      </w:r>
      <w:r w:rsidR="00B90756" w:rsidRPr="007932F2">
        <w:rPr>
          <w:sz w:val="20"/>
          <w:szCs w:val="20"/>
        </w:rPr>
        <w:t>897</w:t>
      </w:r>
      <w:r w:rsidRPr="007932F2">
        <w:rPr>
          <w:sz w:val="20"/>
          <w:szCs w:val="20"/>
          <w:lang w:val="en-US"/>
        </w:rPr>
        <w:t xml:space="preserve"> </w:t>
      </w:r>
      <w:r w:rsidRPr="007932F2">
        <w:rPr>
          <w:sz w:val="20"/>
          <w:szCs w:val="20"/>
        </w:rPr>
        <w:t xml:space="preserve">х.лв., от които </w:t>
      </w:r>
      <w:r w:rsidR="00B90756" w:rsidRPr="007932F2">
        <w:rPr>
          <w:sz w:val="20"/>
          <w:szCs w:val="20"/>
        </w:rPr>
        <w:t>843</w:t>
      </w:r>
      <w:r w:rsidRPr="007932F2">
        <w:rPr>
          <w:sz w:val="20"/>
          <w:szCs w:val="20"/>
        </w:rPr>
        <w:t xml:space="preserve"> х</w:t>
      </w:r>
      <w:r w:rsidRPr="00B90756">
        <w:rPr>
          <w:sz w:val="20"/>
          <w:szCs w:val="20"/>
        </w:rPr>
        <w:t>.лв. собствени приходи на Община Разград;</w:t>
      </w:r>
    </w:p>
    <w:p w:rsidR="00C141C1" w:rsidRPr="00B809F7" w:rsidRDefault="00E22C1E" w:rsidP="00E22C1E">
      <w:pPr>
        <w:numPr>
          <w:ilvl w:val="0"/>
          <w:numId w:val="16"/>
        </w:numPr>
        <w:ind w:left="0" w:firstLine="567"/>
        <w:jc w:val="both"/>
        <w:rPr>
          <w:sz w:val="20"/>
          <w:szCs w:val="20"/>
        </w:rPr>
      </w:pPr>
      <w:r w:rsidRPr="00BC4C3C">
        <w:rPr>
          <w:color w:val="FF0000"/>
          <w:sz w:val="20"/>
          <w:szCs w:val="20"/>
        </w:rPr>
        <w:t xml:space="preserve"> </w:t>
      </w:r>
      <w:r w:rsidR="00C141C1" w:rsidRPr="003C39D5">
        <w:rPr>
          <w:sz w:val="20"/>
          <w:szCs w:val="20"/>
        </w:rPr>
        <w:t xml:space="preserve">20 бр. детски градини – </w:t>
      </w:r>
      <w:r w:rsidR="00ED16D1" w:rsidRPr="003C39D5">
        <w:rPr>
          <w:sz w:val="20"/>
          <w:szCs w:val="20"/>
        </w:rPr>
        <w:t>1</w:t>
      </w:r>
      <w:r w:rsidR="003C39D5" w:rsidRPr="003C39D5">
        <w:rPr>
          <w:sz w:val="20"/>
          <w:szCs w:val="20"/>
        </w:rPr>
        <w:t>2</w:t>
      </w:r>
      <w:r w:rsidR="00C141C1" w:rsidRPr="003C39D5">
        <w:rPr>
          <w:sz w:val="20"/>
          <w:szCs w:val="20"/>
        </w:rPr>
        <w:t xml:space="preserve"> </w:t>
      </w:r>
      <w:r w:rsidR="003C39D5" w:rsidRPr="003C39D5">
        <w:rPr>
          <w:sz w:val="20"/>
          <w:szCs w:val="20"/>
        </w:rPr>
        <w:t xml:space="preserve">415 х.лв. </w:t>
      </w:r>
      <w:r w:rsidR="00C141C1" w:rsidRPr="003C39D5">
        <w:rPr>
          <w:sz w:val="20"/>
          <w:szCs w:val="20"/>
        </w:rPr>
        <w:t>В издръжката на детските градини най-голя</w:t>
      </w:r>
      <w:r w:rsidRPr="003C39D5">
        <w:rPr>
          <w:sz w:val="20"/>
          <w:szCs w:val="20"/>
        </w:rPr>
        <w:t xml:space="preserve">м дял имат разходите за </w:t>
      </w:r>
      <w:r w:rsidR="000445C2">
        <w:rPr>
          <w:sz w:val="20"/>
          <w:szCs w:val="20"/>
        </w:rPr>
        <w:t xml:space="preserve">            </w:t>
      </w:r>
      <w:r w:rsidRPr="003C39D5">
        <w:rPr>
          <w:sz w:val="20"/>
          <w:szCs w:val="20"/>
        </w:rPr>
        <w:t xml:space="preserve">храна – </w:t>
      </w:r>
      <w:r w:rsidR="00ED16D1" w:rsidRPr="003C39D5">
        <w:rPr>
          <w:sz w:val="20"/>
          <w:szCs w:val="20"/>
        </w:rPr>
        <w:t>5</w:t>
      </w:r>
      <w:r w:rsidR="003C39D5" w:rsidRPr="003C39D5">
        <w:rPr>
          <w:sz w:val="20"/>
          <w:szCs w:val="20"/>
        </w:rPr>
        <w:t>45</w:t>
      </w:r>
      <w:r w:rsidR="00C141C1" w:rsidRPr="003C39D5">
        <w:rPr>
          <w:sz w:val="20"/>
          <w:szCs w:val="20"/>
        </w:rPr>
        <w:t xml:space="preserve"> х.лв. и за вода, горива, енергия –</w:t>
      </w:r>
      <w:r w:rsidRPr="003C39D5">
        <w:rPr>
          <w:sz w:val="20"/>
          <w:szCs w:val="20"/>
        </w:rPr>
        <w:t xml:space="preserve"> </w:t>
      </w:r>
      <w:r w:rsidR="00ED16D1" w:rsidRPr="003C39D5">
        <w:rPr>
          <w:sz w:val="20"/>
          <w:szCs w:val="20"/>
        </w:rPr>
        <w:t>3</w:t>
      </w:r>
      <w:r w:rsidR="003C39D5" w:rsidRPr="003C39D5">
        <w:rPr>
          <w:sz w:val="20"/>
          <w:szCs w:val="20"/>
        </w:rPr>
        <w:t>68</w:t>
      </w:r>
      <w:r w:rsidR="00C141C1" w:rsidRPr="003C39D5">
        <w:rPr>
          <w:sz w:val="20"/>
          <w:szCs w:val="20"/>
        </w:rPr>
        <w:t xml:space="preserve"> х.лв.</w:t>
      </w:r>
      <w:r w:rsidR="00C141C1" w:rsidRPr="00BC4C3C">
        <w:rPr>
          <w:color w:val="FF0000"/>
          <w:sz w:val="20"/>
          <w:szCs w:val="20"/>
        </w:rPr>
        <w:t xml:space="preserve"> </w:t>
      </w:r>
      <w:r w:rsidR="00CE055D" w:rsidRPr="00704AC9">
        <w:rPr>
          <w:sz w:val="20"/>
          <w:szCs w:val="20"/>
        </w:rPr>
        <w:t xml:space="preserve">За нуждите на детските </w:t>
      </w:r>
      <w:r w:rsidR="00CE055D" w:rsidRPr="00B809F7">
        <w:rPr>
          <w:sz w:val="20"/>
          <w:szCs w:val="20"/>
        </w:rPr>
        <w:t>градини са и</w:t>
      </w:r>
      <w:r w:rsidR="00C141C1" w:rsidRPr="00B809F7">
        <w:rPr>
          <w:sz w:val="20"/>
          <w:szCs w:val="20"/>
        </w:rPr>
        <w:t>зразходвани</w:t>
      </w:r>
      <w:r w:rsidR="001A42F6" w:rsidRPr="00B809F7">
        <w:rPr>
          <w:sz w:val="20"/>
          <w:szCs w:val="20"/>
        </w:rPr>
        <w:t xml:space="preserve"> </w:t>
      </w:r>
      <w:r w:rsidR="00CE055D" w:rsidRPr="00B809F7">
        <w:rPr>
          <w:sz w:val="20"/>
          <w:szCs w:val="20"/>
        </w:rPr>
        <w:t>общо 1</w:t>
      </w:r>
      <w:r w:rsidR="00056467" w:rsidRPr="00B809F7">
        <w:rPr>
          <w:sz w:val="20"/>
          <w:szCs w:val="20"/>
        </w:rPr>
        <w:t>21</w:t>
      </w:r>
      <w:r w:rsidRPr="00B809F7">
        <w:rPr>
          <w:sz w:val="20"/>
          <w:szCs w:val="20"/>
        </w:rPr>
        <w:t xml:space="preserve"> х.лв. </w:t>
      </w:r>
      <w:r w:rsidR="00C141C1" w:rsidRPr="00B809F7">
        <w:rPr>
          <w:sz w:val="20"/>
          <w:szCs w:val="20"/>
        </w:rPr>
        <w:t>за</w:t>
      </w:r>
      <w:r w:rsidR="00CE055D" w:rsidRPr="00B809F7">
        <w:rPr>
          <w:sz w:val="20"/>
          <w:szCs w:val="20"/>
        </w:rPr>
        <w:t xml:space="preserve"> капиталови разходи, като са </w:t>
      </w:r>
      <w:r w:rsidR="00C141C1" w:rsidRPr="00B809F7">
        <w:rPr>
          <w:sz w:val="20"/>
          <w:szCs w:val="20"/>
        </w:rPr>
        <w:t>закуп</w:t>
      </w:r>
      <w:r w:rsidR="00CE055D" w:rsidRPr="00B809F7">
        <w:rPr>
          <w:sz w:val="20"/>
          <w:szCs w:val="20"/>
        </w:rPr>
        <w:t>ени компютърни конфигураци, лаптопи</w:t>
      </w:r>
      <w:r w:rsidR="00C141C1" w:rsidRPr="00B809F7">
        <w:rPr>
          <w:sz w:val="20"/>
          <w:szCs w:val="20"/>
        </w:rPr>
        <w:t xml:space="preserve">, </w:t>
      </w:r>
      <w:r w:rsidR="00B809F7" w:rsidRPr="00B809F7">
        <w:rPr>
          <w:sz w:val="20"/>
          <w:szCs w:val="20"/>
        </w:rPr>
        <w:t>кухненско об</w:t>
      </w:r>
      <w:r w:rsidR="00FC3A30">
        <w:rPr>
          <w:sz w:val="20"/>
          <w:szCs w:val="20"/>
        </w:rPr>
        <w:t>о</w:t>
      </w:r>
      <w:r w:rsidR="00B809F7" w:rsidRPr="00B809F7">
        <w:rPr>
          <w:sz w:val="20"/>
          <w:szCs w:val="20"/>
        </w:rPr>
        <w:t xml:space="preserve">рудване, </w:t>
      </w:r>
      <w:r w:rsidR="00C141C1" w:rsidRPr="00B809F7">
        <w:rPr>
          <w:sz w:val="20"/>
          <w:szCs w:val="20"/>
        </w:rPr>
        <w:t xml:space="preserve">климатици, </w:t>
      </w:r>
      <w:r w:rsidR="00704AC9" w:rsidRPr="00B809F7">
        <w:rPr>
          <w:sz w:val="20"/>
          <w:szCs w:val="20"/>
        </w:rPr>
        <w:t xml:space="preserve">циркулационна помпа, </w:t>
      </w:r>
      <w:r w:rsidR="00CE055D" w:rsidRPr="00B809F7">
        <w:rPr>
          <w:sz w:val="20"/>
          <w:szCs w:val="20"/>
        </w:rPr>
        <w:t>топлообменник, спортни съоръжения</w:t>
      </w:r>
      <w:r w:rsidR="001B5719">
        <w:rPr>
          <w:sz w:val="20"/>
          <w:szCs w:val="20"/>
        </w:rPr>
        <w:t>, съоръжения за детски площадки</w:t>
      </w:r>
      <w:r w:rsidR="00C141C1" w:rsidRPr="00B809F7">
        <w:rPr>
          <w:sz w:val="20"/>
          <w:szCs w:val="20"/>
        </w:rPr>
        <w:t xml:space="preserve"> и др.</w:t>
      </w:r>
      <w:r w:rsidR="00B46D18" w:rsidRPr="00B809F7">
        <w:rPr>
          <w:sz w:val="20"/>
          <w:szCs w:val="20"/>
        </w:rPr>
        <w:t>;</w:t>
      </w:r>
    </w:p>
    <w:p w:rsidR="00C141C1" w:rsidRPr="00B9681A" w:rsidRDefault="00C141C1" w:rsidP="00C141C1">
      <w:pPr>
        <w:numPr>
          <w:ilvl w:val="0"/>
          <w:numId w:val="16"/>
        </w:numPr>
        <w:ind w:left="0" w:firstLine="567"/>
        <w:jc w:val="both"/>
        <w:rPr>
          <w:sz w:val="20"/>
          <w:szCs w:val="20"/>
        </w:rPr>
      </w:pPr>
      <w:r w:rsidRPr="00B9681A">
        <w:rPr>
          <w:sz w:val="20"/>
          <w:szCs w:val="20"/>
        </w:rPr>
        <w:t xml:space="preserve">Дейност “Други дейности по образованието“ – </w:t>
      </w:r>
      <w:r w:rsidR="009F3F8D" w:rsidRPr="00B9681A">
        <w:rPr>
          <w:sz w:val="20"/>
          <w:szCs w:val="20"/>
        </w:rPr>
        <w:t>959</w:t>
      </w:r>
      <w:r w:rsidRPr="00B9681A">
        <w:rPr>
          <w:sz w:val="20"/>
          <w:szCs w:val="20"/>
        </w:rPr>
        <w:t xml:space="preserve"> х.лв., в т.ч. целеви средства за превоз на ученици </w:t>
      </w:r>
      <w:r w:rsidR="00773417" w:rsidRPr="00B9681A">
        <w:rPr>
          <w:sz w:val="20"/>
          <w:szCs w:val="20"/>
        </w:rPr>
        <w:t>601</w:t>
      </w:r>
      <w:r w:rsidRPr="00B9681A">
        <w:rPr>
          <w:sz w:val="20"/>
          <w:szCs w:val="20"/>
        </w:rPr>
        <w:t xml:space="preserve"> х.лв. От собствени средства общината е разходвала </w:t>
      </w:r>
      <w:r w:rsidR="00ED16D1" w:rsidRPr="00B9681A">
        <w:rPr>
          <w:sz w:val="20"/>
          <w:szCs w:val="20"/>
        </w:rPr>
        <w:t>3</w:t>
      </w:r>
      <w:r w:rsidR="00A837D4" w:rsidRPr="00B9681A">
        <w:rPr>
          <w:sz w:val="20"/>
          <w:szCs w:val="20"/>
        </w:rPr>
        <w:t>9</w:t>
      </w:r>
      <w:r w:rsidRPr="00B9681A">
        <w:rPr>
          <w:sz w:val="20"/>
          <w:szCs w:val="20"/>
        </w:rPr>
        <w:t xml:space="preserve"> х.лв. за стим</w:t>
      </w:r>
      <w:r w:rsidR="00B46D18" w:rsidRPr="00B9681A">
        <w:rPr>
          <w:sz w:val="20"/>
          <w:szCs w:val="20"/>
        </w:rPr>
        <w:t>улиране на деца с изявени дарби;</w:t>
      </w:r>
    </w:p>
    <w:p w:rsidR="00C141C1" w:rsidRPr="00764A39" w:rsidRDefault="00C141C1" w:rsidP="00C141C1">
      <w:pPr>
        <w:numPr>
          <w:ilvl w:val="0"/>
          <w:numId w:val="16"/>
        </w:numPr>
        <w:ind w:left="0" w:firstLine="567"/>
        <w:jc w:val="both"/>
        <w:rPr>
          <w:sz w:val="20"/>
          <w:szCs w:val="20"/>
        </w:rPr>
      </w:pPr>
      <w:r w:rsidRPr="00764A39">
        <w:rPr>
          <w:sz w:val="20"/>
          <w:szCs w:val="20"/>
        </w:rPr>
        <w:t xml:space="preserve">ОП „Ученическо столово хранене и почивно дело“, осъществяващо храненето на децата в училищата –                1 </w:t>
      </w:r>
      <w:r w:rsidR="00B9681A" w:rsidRPr="00764A39">
        <w:rPr>
          <w:sz w:val="20"/>
          <w:szCs w:val="20"/>
        </w:rPr>
        <w:t>567</w:t>
      </w:r>
      <w:r w:rsidR="002141F0" w:rsidRPr="00764A39">
        <w:rPr>
          <w:sz w:val="20"/>
          <w:szCs w:val="20"/>
        </w:rPr>
        <w:t xml:space="preserve"> х.лв. През 202</w:t>
      </w:r>
      <w:r w:rsidR="00B9681A" w:rsidRPr="00764A39">
        <w:rPr>
          <w:sz w:val="20"/>
          <w:szCs w:val="20"/>
        </w:rPr>
        <w:t>5</w:t>
      </w:r>
      <w:r w:rsidR="002141F0" w:rsidRPr="00764A39">
        <w:rPr>
          <w:sz w:val="20"/>
          <w:szCs w:val="20"/>
        </w:rPr>
        <w:t xml:space="preserve"> г. предприятието отчело собствени приходи размер на </w:t>
      </w:r>
      <w:r w:rsidR="00ED52C1" w:rsidRPr="00764A39">
        <w:rPr>
          <w:sz w:val="20"/>
          <w:szCs w:val="20"/>
        </w:rPr>
        <w:t xml:space="preserve">1 </w:t>
      </w:r>
      <w:r w:rsidR="00764A39" w:rsidRPr="00764A39">
        <w:rPr>
          <w:sz w:val="20"/>
          <w:szCs w:val="20"/>
        </w:rPr>
        <w:t>5</w:t>
      </w:r>
      <w:r w:rsidR="00A63661">
        <w:rPr>
          <w:sz w:val="20"/>
          <w:szCs w:val="20"/>
        </w:rPr>
        <w:t>39</w:t>
      </w:r>
      <w:r w:rsidRPr="00764A39">
        <w:rPr>
          <w:sz w:val="20"/>
          <w:szCs w:val="20"/>
        </w:rPr>
        <w:t xml:space="preserve"> х.лв.;</w:t>
      </w:r>
    </w:p>
    <w:p w:rsidR="00ED025C" w:rsidRPr="0039341F" w:rsidRDefault="00C141C1" w:rsidP="00ED025C">
      <w:pPr>
        <w:numPr>
          <w:ilvl w:val="0"/>
          <w:numId w:val="16"/>
        </w:numPr>
        <w:ind w:left="0" w:firstLine="567"/>
        <w:jc w:val="both"/>
        <w:rPr>
          <w:sz w:val="20"/>
          <w:szCs w:val="20"/>
        </w:rPr>
      </w:pPr>
      <w:r w:rsidRPr="0039341F">
        <w:rPr>
          <w:sz w:val="20"/>
          <w:szCs w:val="20"/>
        </w:rPr>
        <w:t xml:space="preserve">Ресурсно подпомагане на децата и учениците – </w:t>
      </w:r>
      <w:r w:rsidR="00A11DF9" w:rsidRPr="0039341F">
        <w:rPr>
          <w:sz w:val="20"/>
          <w:szCs w:val="20"/>
        </w:rPr>
        <w:t>6</w:t>
      </w:r>
      <w:r w:rsidR="0039341F" w:rsidRPr="0039341F">
        <w:rPr>
          <w:sz w:val="20"/>
          <w:szCs w:val="20"/>
        </w:rPr>
        <w:t>56</w:t>
      </w:r>
      <w:r w:rsidRPr="0039341F">
        <w:rPr>
          <w:sz w:val="20"/>
          <w:szCs w:val="20"/>
        </w:rPr>
        <w:t xml:space="preserve"> х.лв.;</w:t>
      </w:r>
    </w:p>
    <w:p w:rsidR="00ED025C" w:rsidRPr="00FC3A30" w:rsidRDefault="00ED025C" w:rsidP="00DD4156">
      <w:pPr>
        <w:ind w:firstLine="567"/>
        <w:jc w:val="both"/>
        <w:rPr>
          <w:sz w:val="20"/>
        </w:rPr>
      </w:pPr>
      <w:r w:rsidRPr="00FC3A30">
        <w:rPr>
          <w:sz w:val="20"/>
          <w:szCs w:val="20"/>
        </w:rPr>
        <w:t>През годината образователните институции в системата на предучилищното и училищното образование</w:t>
      </w:r>
      <w:r w:rsidR="00590EAB" w:rsidRPr="00FC3A30">
        <w:rPr>
          <w:sz w:val="20"/>
          <w:szCs w:val="20"/>
        </w:rPr>
        <w:t>,</w:t>
      </w:r>
      <w:r w:rsidR="00590EAB" w:rsidRPr="00FC3A30">
        <w:rPr>
          <w:sz w:val="20"/>
        </w:rPr>
        <w:t xml:space="preserve"> работещи на делегирани бюджети, са реализирали собствени приходи в размер на 5</w:t>
      </w:r>
      <w:r w:rsidR="000F5BA3">
        <w:rPr>
          <w:sz w:val="20"/>
        </w:rPr>
        <w:t>44</w:t>
      </w:r>
      <w:r w:rsidR="00590EAB" w:rsidRPr="00FC3A30">
        <w:rPr>
          <w:sz w:val="20"/>
        </w:rPr>
        <w:t xml:space="preserve"> х.лв., от които </w:t>
      </w:r>
      <w:r w:rsidR="00BB7CE7" w:rsidRPr="00FC3A30">
        <w:rPr>
          <w:sz w:val="20"/>
          <w:lang w:val="en-US"/>
        </w:rPr>
        <w:t>138</w:t>
      </w:r>
      <w:r w:rsidR="00590EAB" w:rsidRPr="00FC3A30">
        <w:rPr>
          <w:sz w:val="20"/>
        </w:rPr>
        <w:t xml:space="preserve"> х.лв. от стопанска дейност</w:t>
      </w:r>
      <w:r w:rsidR="00A63661">
        <w:rPr>
          <w:sz w:val="20"/>
        </w:rPr>
        <w:t>,</w:t>
      </w:r>
      <w:r w:rsidR="00590EAB" w:rsidRPr="00FC3A30">
        <w:rPr>
          <w:sz w:val="20"/>
        </w:rPr>
        <w:t xml:space="preserve"> </w:t>
      </w:r>
      <w:r w:rsidR="00BB7CE7" w:rsidRPr="00FC3A30">
        <w:rPr>
          <w:sz w:val="20"/>
          <w:lang w:val="en-US"/>
        </w:rPr>
        <w:t>372</w:t>
      </w:r>
      <w:r w:rsidR="00590EAB" w:rsidRPr="00FC3A30">
        <w:rPr>
          <w:sz w:val="20"/>
        </w:rPr>
        <w:t xml:space="preserve"> х.лв. от наеми на земя и имущество</w:t>
      </w:r>
      <w:r w:rsidR="00DD4156" w:rsidRPr="00FC3A30">
        <w:rPr>
          <w:sz w:val="20"/>
        </w:rPr>
        <w:t xml:space="preserve">, </w:t>
      </w:r>
      <w:r w:rsidR="006C1836">
        <w:rPr>
          <w:sz w:val="20"/>
        </w:rPr>
        <w:t xml:space="preserve">8 х.лв. от такси за административни услуги и 26 х.лв. от други неданъчни приходи </w:t>
      </w:r>
      <w:r w:rsidR="00DD4156" w:rsidRPr="00FC3A30">
        <w:rPr>
          <w:sz w:val="20"/>
        </w:rPr>
        <w:t>и</w:t>
      </w:r>
      <w:r w:rsidR="00590EAB" w:rsidRPr="00FC3A30">
        <w:rPr>
          <w:sz w:val="20"/>
        </w:rPr>
        <w:t xml:space="preserve"> </w:t>
      </w:r>
      <w:r w:rsidRPr="00FC3A30">
        <w:rPr>
          <w:sz w:val="20"/>
          <w:szCs w:val="20"/>
        </w:rPr>
        <w:t>са получили 4</w:t>
      </w:r>
      <w:r w:rsidR="00BB7CE7" w:rsidRPr="00FC3A30">
        <w:rPr>
          <w:sz w:val="20"/>
          <w:szCs w:val="20"/>
          <w:lang w:val="en-US"/>
        </w:rPr>
        <w:t>8</w:t>
      </w:r>
      <w:r w:rsidR="00DD4156" w:rsidRPr="00FC3A30">
        <w:rPr>
          <w:sz w:val="20"/>
          <w:szCs w:val="20"/>
        </w:rPr>
        <w:t xml:space="preserve"> х.лв. от дарения.</w:t>
      </w:r>
    </w:p>
    <w:p w:rsidR="00C141C1" w:rsidRPr="00601B61" w:rsidRDefault="00C141C1" w:rsidP="00C141C1">
      <w:pPr>
        <w:ind w:firstLine="567"/>
        <w:jc w:val="both"/>
        <w:rPr>
          <w:sz w:val="20"/>
          <w:szCs w:val="20"/>
        </w:rPr>
      </w:pPr>
      <w:r w:rsidRPr="00D85E52">
        <w:rPr>
          <w:sz w:val="20"/>
          <w:szCs w:val="20"/>
        </w:rPr>
        <w:t xml:space="preserve">Във функцията са отразени получените и разходвани </w:t>
      </w:r>
      <w:r w:rsidR="007307C4">
        <w:rPr>
          <w:sz w:val="20"/>
          <w:szCs w:val="20"/>
        </w:rPr>
        <w:t>целеви средства</w:t>
      </w:r>
      <w:r w:rsidR="007F21D5" w:rsidRPr="00D85E52">
        <w:rPr>
          <w:sz w:val="20"/>
          <w:szCs w:val="20"/>
        </w:rPr>
        <w:t>, както следва</w:t>
      </w:r>
      <w:r w:rsidRPr="00D85E52">
        <w:rPr>
          <w:sz w:val="20"/>
          <w:szCs w:val="20"/>
        </w:rPr>
        <w:t>:</w:t>
      </w:r>
      <w:r w:rsidR="007F21D5" w:rsidRPr="00D85E52">
        <w:rPr>
          <w:sz w:val="20"/>
          <w:szCs w:val="20"/>
        </w:rPr>
        <w:t xml:space="preserve"> </w:t>
      </w:r>
      <w:r w:rsidR="00D85E52" w:rsidRPr="00D85E52">
        <w:rPr>
          <w:sz w:val="20"/>
          <w:szCs w:val="20"/>
        </w:rPr>
        <w:t>за закупуване на познавателни книжки, учебници, достъп до електронно четими учебници, учебни комплекти и учебни помагала за децата и учениците от I до ХII клас включително в общинските детски градини и училища за 2025 г.</w:t>
      </w:r>
      <w:r w:rsidR="007307C4">
        <w:rPr>
          <w:sz w:val="20"/>
          <w:szCs w:val="20"/>
        </w:rPr>
        <w:t xml:space="preserve"> –</w:t>
      </w:r>
      <w:r w:rsidR="007F21D5" w:rsidRPr="00D85E52">
        <w:rPr>
          <w:sz w:val="20"/>
          <w:szCs w:val="20"/>
        </w:rPr>
        <w:t xml:space="preserve"> </w:t>
      </w:r>
      <w:r w:rsidR="00D85E52" w:rsidRPr="00D85E52">
        <w:rPr>
          <w:sz w:val="20"/>
          <w:szCs w:val="20"/>
          <w:lang w:val="en-US"/>
        </w:rPr>
        <w:t>334</w:t>
      </w:r>
      <w:r w:rsidR="007F21D5" w:rsidRPr="00D85E52">
        <w:rPr>
          <w:sz w:val="20"/>
          <w:szCs w:val="20"/>
        </w:rPr>
        <w:t xml:space="preserve"> х.лв., </w:t>
      </w:r>
      <w:r w:rsidRPr="00D85E52">
        <w:rPr>
          <w:sz w:val="20"/>
          <w:szCs w:val="20"/>
        </w:rPr>
        <w:t xml:space="preserve">за възстановяване на транспортни разходи на педагогическите специалисти – </w:t>
      </w:r>
      <w:r w:rsidR="00D85E52" w:rsidRPr="00D85E52">
        <w:rPr>
          <w:sz w:val="20"/>
          <w:szCs w:val="20"/>
          <w:lang w:val="en-US"/>
        </w:rPr>
        <w:t>197</w:t>
      </w:r>
      <w:r w:rsidRPr="00D85E52">
        <w:rPr>
          <w:sz w:val="20"/>
          <w:szCs w:val="20"/>
        </w:rPr>
        <w:t xml:space="preserve"> х.лв., </w:t>
      </w:r>
      <w:r w:rsidR="00D85E52" w:rsidRPr="00D85E52">
        <w:rPr>
          <w:sz w:val="20"/>
          <w:szCs w:val="20"/>
        </w:rPr>
        <w:t>за допълнително възнаграждение за постигнати резултати от труда през учебната 2024-2025 г. на директорите на общинските детски градини, училища и ЦПЛР – 7</w:t>
      </w:r>
      <w:r w:rsidR="00AB06A7" w:rsidRPr="00D85E52">
        <w:rPr>
          <w:sz w:val="20"/>
          <w:szCs w:val="20"/>
        </w:rPr>
        <w:t>6</w:t>
      </w:r>
      <w:r w:rsidRPr="00D85E52">
        <w:rPr>
          <w:sz w:val="20"/>
          <w:szCs w:val="20"/>
        </w:rPr>
        <w:t xml:space="preserve"> х.лв., за обезщетения по НП “Оптимизация на вътрешната структура на персонала“ – </w:t>
      </w:r>
      <w:r w:rsidR="00D85E52" w:rsidRPr="00D85E52">
        <w:rPr>
          <w:sz w:val="20"/>
          <w:szCs w:val="20"/>
        </w:rPr>
        <w:t>2 249</w:t>
      </w:r>
      <w:r w:rsidRPr="00D85E52">
        <w:rPr>
          <w:sz w:val="20"/>
          <w:szCs w:val="20"/>
        </w:rPr>
        <w:t xml:space="preserve"> х.лв., за работа с деца от уязвими групи – </w:t>
      </w:r>
      <w:r w:rsidR="00D85E52" w:rsidRPr="00D85E52">
        <w:rPr>
          <w:sz w:val="20"/>
          <w:szCs w:val="20"/>
        </w:rPr>
        <w:t xml:space="preserve">187 </w:t>
      </w:r>
      <w:r w:rsidRPr="00D85E52">
        <w:rPr>
          <w:sz w:val="20"/>
          <w:szCs w:val="20"/>
        </w:rPr>
        <w:t>х.лв., за промяна в натуралните показатели – -</w:t>
      </w:r>
      <w:r w:rsidR="00D85E52" w:rsidRPr="00D85E52">
        <w:rPr>
          <w:sz w:val="20"/>
          <w:szCs w:val="20"/>
        </w:rPr>
        <w:t>254</w:t>
      </w:r>
      <w:r w:rsidRPr="00D85E52">
        <w:rPr>
          <w:sz w:val="20"/>
          <w:szCs w:val="20"/>
        </w:rPr>
        <w:t xml:space="preserve"> х.лв.,  </w:t>
      </w:r>
      <w:r w:rsidR="007F21D5" w:rsidRPr="007307C4">
        <w:rPr>
          <w:sz w:val="20"/>
          <w:szCs w:val="20"/>
        </w:rPr>
        <w:t>по НП</w:t>
      </w:r>
      <w:r w:rsidR="007307C4">
        <w:rPr>
          <w:sz w:val="20"/>
          <w:szCs w:val="20"/>
        </w:rPr>
        <w:t xml:space="preserve"> </w:t>
      </w:r>
      <w:r w:rsidR="007F21D5" w:rsidRPr="007307C4">
        <w:rPr>
          <w:sz w:val="20"/>
          <w:szCs w:val="20"/>
        </w:rPr>
        <w:t xml:space="preserve">"България-образователни маршрути" – </w:t>
      </w:r>
      <w:r w:rsidR="00D85E52" w:rsidRPr="007307C4">
        <w:rPr>
          <w:sz w:val="20"/>
          <w:szCs w:val="20"/>
        </w:rPr>
        <w:t>98</w:t>
      </w:r>
      <w:r w:rsidR="007F21D5" w:rsidRPr="007307C4">
        <w:rPr>
          <w:sz w:val="20"/>
          <w:szCs w:val="20"/>
        </w:rPr>
        <w:t xml:space="preserve"> х.лв.,</w:t>
      </w:r>
      <w:r w:rsidR="00AB06A7" w:rsidRPr="007307C4">
        <w:rPr>
          <w:sz w:val="20"/>
          <w:szCs w:val="20"/>
        </w:rPr>
        <w:t xml:space="preserve">  </w:t>
      </w:r>
      <w:r w:rsidRPr="007307C4">
        <w:rPr>
          <w:sz w:val="20"/>
          <w:szCs w:val="20"/>
        </w:rPr>
        <w:t>за стипендии за деца с изявени дарби</w:t>
      </w:r>
      <w:r w:rsidR="007F21D5" w:rsidRPr="007307C4">
        <w:rPr>
          <w:sz w:val="20"/>
          <w:szCs w:val="20"/>
        </w:rPr>
        <w:t>, даровити деца и постигнати резултати</w:t>
      </w:r>
      <w:r w:rsidRPr="007307C4">
        <w:rPr>
          <w:sz w:val="20"/>
          <w:szCs w:val="20"/>
        </w:rPr>
        <w:t xml:space="preserve"> и други стипендии – </w:t>
      </w:r>
      <w:r w:rsidR="00D85E52" w:rsidRPr="007307C4">
        <w:rPr>
          <w:sz w:val="20"/>
          <w:szCs w:val="20"/>
        </w:rPr>
        <w:t xml:space="preserve">43 </w:t>
      </w:r>
      <w:r w:rsidRPr="007307C4">
        <w:rPr>
          <w:sz w:val="20"/>
          <w:szCs w:val="20"/>
        </w:rPr>
        <w:t xml:space="preserve">х.лв., </w:t>
      </w:r>
      <w:r w:rsidR="007307C4">
        <w:rPr>
          <w:sz w:val="20"/>
          <w:szCs w:val="20"/>
        </w:rPr>
        <w:t xml:space="preserve">по </w:t>
      </w:r>
      <w:r w:rsidR="007307C4">
        <w:rPr>
          <w:sz w:val="20"/>
          <w:szCs w:val="20"/>
        </w:rPr>
        <w:lastRenderedPageBreak/>
        <w:t xml:space="preserve">НП „Заедно в изкуствата и спорта“ – 109 х.лв., </w:t>
      </w:r>
      <w:r w:rsidR="00601B61">
        <w:rPr>
          <w:sz w:val="20"/>
          <w:szCs w:val="20"/>
        </w:rPr>
        <w:t xml:space="preserve">за ремонт на спортни площадки, физкултурни салони и покриви на учебни заведения – 968 х.лв., </w:t>
      </w:r>
      <w:r w:rsidRPr="007307C4">
        <w:rPr>
          <w:sz w:val="20"/>
          <w:szCs w:val="20"/>
        </w:rPr>
        <w:t xml:space="preserve">по различни програми на МОН за развитие на образованието – </w:t>
      </w:r>
      <w:r w:rsidR="007307C4">
        <w:rPr>
          <w:sz w:val="20"/>
          <w:szCs w:val="20"/>
        </w:rPr>
        <w:t>213</w:t>
      </w:r>
      <w:r w:rsidRPr="007307C4">
        <w:rPr>
          <w:sz w:val="20"/>
          <w:szCs w:val="20"/>
        </w:rPr>
        <w:t xml:space="preserve"> х.лв. </w:t>
      </w:r>
      <w:r w:rsidRPr="00601B61">
        <w:rPr>
          <w:sz w:val="20"/>
          <w:szCs w:val="20"/>
        </w:rPr>
        <w:t>и</w:t>
      </w:r>
      <w:r w:rsidRPr="00601B61">
        <w:rPr>
          <w:color w:val="FF0000"/>
          <w:sz w:val="20"/>
          <w:szCs w:val="20"/>
        </w:rPr>
        <w:t xml:space="preserve"> </w:t>
      </w:r>
      <w:r w:rsidRPr="00601B61">
        <w:rPr>
          <w:sz w:val="20"/>
          <w:szCs w:val="20"/>
        </w:rPr>
        <w:t>др</w:t>
      </w:r>
      <w:r w:rsidRPr="00601B61">
        <w:rPr>
          <w:color w:val="FF0000"/>
          <w:sz w:val="20"/>
          <w:szCs w:val="20"/>
        </w:rPr>
        <w:t xml:space="preserve">. </w:t>
      </w:r>
      <w:r w:rsidRPr="00601B61">
        <w:rPr>
          <w:sz w:val="20"/>
          <w:szCs w:val="20"/>
        </w:rPr>
        <w:t>Полученият целеви трансфер за транспорт на деца и ученици по чл.283, ал.2 от Закона за предучилищното и училищно образование е в размер на</w:t>
      </w:r>
      <w:r w:rsidR="00601B61" w:rsidRPr="00601B61">
        <w:rPr>
          <w:sz w:val="20"/>
          <w:szCs w:val="20"/>
        </w:rPr>
        <w:t xml:space="preserve"> 920</w:t>
      </w:r>
      <w:r w:rsidR="008D7297" w:rsidRPr="00601B61">
        <w:rPr>
          <w:sz w:val="20"/>
          <w:szCs w:val="20"/>
        </w:rPr>
        <w:t xml:space="preserve"> </w:t>
      </w:r>
      <w:r w:rsidRPr="00601B61">
        <w:rPr>
          <w:sz w:val="20"/>
          <w:szCs w:val="20"/>
        </w:rPr>
        <w:t xml:space="preserve">х.лв. </w:t>
      </w:r>
    </w:p>
    <w:p w:rsidR="00DD4156" w:rsidRPr="004D4416" w:rsidRDefault="00C141C1" w:rsidP="00DD4156">
      <w:pPr>
        <w:ind w:firstLine="567"/>
        <w:jc w:val="both"/>
        <w:rPr>
          <w:sz w:val="20"/>
          <w:szCs w:val="20"/>
        </w:rPr>
      </w:pPr>
      <w:r w:rsidRPr="0039245E">
        <w:rPr>
          <w:b/>
          <w:i/>
          <w:sz w:val="20"/>
          <w:szCs w:val="20"/>
          <w:u w:val="single"/>
        </w:rPr>
        <w:t>Функция „Здравеопазване”</w:t>
      </w:r>
      <w:r w:rsidRPr="002B44C3">
        <w:rPr>
          <w:sz w:val="20"/>
          <w:szCs w:val="20"/>
        </w:rPr>
        <w:t xml:space="preserve">  – </w:t>
      </w:r>
      <w:r w:rsidR="00DD4156" w:rsidRPr="004D4416">
        <w:rPr>
          <w:sz w:val="20"/>
          <w:szCs w:val="20"/>
        </w:rPr>
        <w:t xml:space="preserve">разходвани са </w:t>
      </w:r>
      <w:r w:rsidR="007D2104">
        <w:rPr>
          <w:sz w:val="20"/>
          <w:szCs w:val="20"/>
          <w:lang w:val="en-US"/>
        </w:rPr>
        <w:t>3</w:t>
      </w:r>
      <w:r w:rsidR="007D2104">
        <w:rPr>
          <w:sz w:val="20"/>
          <w:szCs w:val="20"/>
        </w:rPr>
        <w:t> </w:t>
      </w:r>
      <w:r w:rsidR="007D2104">
        <w:rPr>
          <w:sz w:val="20"/>
          <w:szCs w:val="20"/>
          <w:lang w:val="en-US"/>
        </w:rPr>
        <w:t xml:space="preserve">171 </w:t>
      </w:r>
      <w:r w:rsidR="00DD4156" w:rsidRPr="004D4416">
        <w:rPr>
          <w:sz w:val="20"/>
          <w:szCs w:val="20"/>
        </w:rPr>
        <w:t xml:space="preserve">х.лв., в т.ч. </w:t>
      </w:r>
      <w:r w:rsidR="007D2104">
        <w:rPr>
          <w:sz w:val="20"/>
          <w:szCs w:val="20"/>
          <w:lang w:val="en-US"/>
        </w:rPr>
        <w:t>3</w:t>
      </w:r>
      <w:r w:rsidR="00DD4156">
        <w:rPr>
          <w:sz w:val="20"/>
          <w:szCs w:val="20"/>
        </w:rPr>
        <w:t xml:space="preserve"> </w:t>
      </w:r>
      <w:r w:rsidR="007D2104">
        <w:rPr>
          <w:sz w:val="20"/>
          <w:szCs w:val="20"/>
          <w:lang w:val="en-US"/>
        </w:rPr>
        <w:t>158</w:t>
      </w:r>
      <w:r w:rsidR="00DD4156" w:rsidRPr="004D4416">
        <w:rPr>
          <w:sz w:val="20"/>
          <w:szCs w:val="20"/>
        </w:rPr>
        <w:t xml:space="preserve"> х.лв. за държавни дейности</w:t>
      </w:r>
      <w:r w:rsidR="00DD4156">
        <w:rPr>
          <w:sz w:val="20"/>
          <w:szCs w:val="20"/>
        </w:rPr>
        <w:t xml:space="preserve"> и 1</w:t>
      </w:r>
      <w:r w:rsidR="007D2104">
        <w:rPr>
          <w:sz w:val="20"/>
          <w:szCs w:val="20"/>
          <w:lang w:val="en-US"/>
        </w:rPr>
        <w:t>3</w:t>
      </w:r>
      <w:r w:rsidR="00DD4156" w:rsidRPr="004D4416">
        <w:rPr>
          <w:sz w:val="20"/>
          <w:szCs w:val="20"/>
        </w:rPr>
        <w:t xml:space="preserve"> х.лв. за </w:t>
      </w:r>
      <w:r w:rsidR="00DD4156">
        <w:rPr>
          <w:sz w:val="20"/>
          <w:szCs w:val="20"/>
        </w:rPr>
        <w:t>местни</w:t>
      </w:r>
      <w:r w:rsidR="00DD4156" w:rsidRPr="004D4416">
        <w:rPr>
          <w:sz w:val="20"/>
          <w:szCs w:val="20"/>
        </w:rPr>
        <w:t xml:space="preserve"> дейности.</w:t>
      </w:r>
    </w:p>
    <w:p w:rsidR="00C141C1" w:rsidRPr="002B44C3" w:rsidRDefault="00DD4156" w:rsidP="00C141C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Разходите в държавни дейности са направени</w:t>
      </w:r>
      <w:r w:rsidR="00C141C1" w:rsidRPr="002B44C3">
        <w:rPr>
          <w:sz w:val="20"/>
          <w:szCs w:val="20"/>
        </w:rPr>
        <w:t xml:space="preserve"> за обезпечаване дейността на </w:t>
      </w:r>
      <w:r w:rsidR="00C141C1" w:rsidRPr="009410E6">
        <w:rPr>
          <w:sz w:val="20"/>
          <w:szCs w:val="20"/>
        </w:rPr>
        <w:t>34 бр. здравни кабинети в училищата и детските градини,</w:t>
      </w:r>
      <w:r w:rsidRPr="00DD4156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Pr="002B44C3">
        <w:rPr>
          <w:sz w:val="20"/>
          <w:szCs w:val="20"/>
        </w:rPr>
        <w:t xml:space="preserve"> детски ясли с млечни кухни, </w:t>
      </w:r>
      <w:r w:rsidR="00C141C1" w:rsidRPr="004D4416">
        <w:rPr>
          <w:color w:val="FF0000"/>
          <w:sz w:val="20"/>
          <w:szCs w:val="20"/>
        </w:rPr>
        <w:t xml:space="preserve"> </w:t>
      </w:r>
      <w:r w:rsidR="002B44C3" w:rsidRPr="002B44C3">
        <w:rPr>
          <w:sz w:val="20"/>
          <w:szCs w:val="20"/>
          <w:lang w:val="en-US"/>
        </w:rPr>
        <w:t>3</w:t>
      </w:r>
      <w:r w:rsidR="00601B61">
        <w:rPr>
          <w:sz w:val="20"/>
          <w:szCs w:val="20"/>
        </w:rPr>
        <w:t>-ма здравни  медиатори,</w:t>
      </w:r>
      <w:r w:rsidR="00C141C1" w:rsidRPr="002B44C3">
        <w:rPr>
          <w:sz w:val="20"/>
          <w:szCs w:val="20"/>
        </w:rPr>
        <w:t xml:space="preserve"> Общинския съвет по наркотични вещества и Превантивно-информационния център </w:t>
      </w:r>
      <w:r w:rsidR="00C141C1" w:rsidRPr="000B2813">
        <w:rPr>
          <w:sz w:val="20"/>
          <w:szCs w:val="20"/>
        </w:rPr>
        <w:t xml:space="preserve">и дейности, осъществявани от общината. </w:t>
      </w:r>
    </w:p>
    <w:p w:rsidR="00B503F5" w:rsidRPr="001B0397" w:rsidRDefault="00B503F5" w:rsidP="00B503F5">
      <w:pPr>
        <w:ind w:firstLine="567"/>
        <w:jc w:val="both"/>
        <w:rPr>
          <w:sz w:val="20"/>
          <w:szCs w:val="20"/>
        </w:rPr>
      </w:pPr>
      <w:r w:rsidRPr="001B0397">
        <w:rPr>
          <w:sz w:val="20"/>
          <w:szCs w:val="20"/>
        </w:rPr>
        <w:t>За здравни кабинети в училища и детски градини за изразходвани 8</w:t>
      </w:r>
      <w:r w:rsidRPr="001B0397">
        <w:rPr>
          <w:sz w:val="20"/>
          <w:szCs w:val="20"/>
          <w:lang w:val="en-US"/>
        </w:rPr>
        <w:t>7</w:t>
      </w:r>
      <w:r w:rsidR="001B0397" w:rsidRPr="001B0397">
        <w:rPr>
          <w:sz w:val="20"/>
          <w:szCs w:val="20"/>
          <w:lang w:val="en-US"/>
        </w:rPr>
        <w:t>8</w:t>
      </w:r>
      <w:r w:rsidRPr="001B0397">
        <w:rPr>
          <w:sz w:val="20"/>
          <w:szCs w:val="20"/>
        </w:rPr>
        <w:t xml:space="preserve"> х.лв., в т.ч. за трудови разходи 8</w:t>
      </w:r>
      <w:r w:rsidR="001B0397" w:rsidRPr="001B0397">
        <w:rPr>
          <w:sz w:val="20"/>
          <w:szCs w:val="20"/>
          <w:lang w:val="en-US"/>
        </w:rPr>
        <w:t>38</w:t>
      </w:r>
      <w:r w:rsidRPr="001B0397">
        <w:rPr>
          <w:sz w:val="20"/>
          <w:szCs w:val="20"/>
        </w:rPr>
        <w:t xml:space="preserve"> х. лв. и за издръжка – </w:t>
      </w:r>
      <w:r w:rsidR="001B0397" w:rsidRPr="001B0397">
        <w:rPr>
          <w:sz w:val="20"/>
          <w:szCs w:val="20"/>
          <w:lang w:val="en-US"/>
        </w:rPr>
        <w:t>40</w:t>
      </w:r>
      <w:r w:rsidRPr="001B0397">
        <w:rPr>
          <w:sz w:val="20"/>
          <w:szCs w:val="20"/>
        </w:rPr>
        <w:t xml:space="preserve"> х.лв.</w:t>
      </w:r>
    </w:p>
    <w:p w:rsidR="00FA0BC3" w:rsidRPr="002751DC" w:rsidRDefault="00C141C1" w:rsidP="00FA0BC3">
      <w:pPr>
        <w:ind w:firstLine="567"/>
        <w:jc w:val="both"/>
        <w:rPr>
          <w:sz w:val="20"/>
          <w:szCs w:val="20"/>
        </w:rPr>
      </w:pPr>
      <w:r w:rsidRPr="002751DC">
        <w:rPr>
          <w:sz w:val="20"/>
          <w:szCs w:val="20"/>
        </w:rPr>
        <w:t xml:space="preserve">За детските ясли и млечни кухни са разходвани </w:t>
      </w:r>
      <w:r w:rsidR="001B0397" w:rsidRPr="002751DC">
        <w:rPr>
          <w:sz w:val="20"/>
          <w:szCs w:val="20"/>
          <w:lang w:val="en-US"/>
        </w:rPr>
        <w:t>2</w:t>
      </w:r>
      <w:r w:rsidRPr="002751DC">
        <w:rPr>
          <w:sz w:val="20"/>
          <w:szCs w:val="20"/>
        </w:rPr>
        <w:t xml:space="preserve"> </w:t>
      </w:r>
      <w:r w:rsidR="001B0397" w:rsidRPr="002751DC">
        <w:rPr>
          <w:sz w:val="20"/>
          <w:szCs w:val="20"/>
          <w:lang w:val="en-US"/>
        </w:rPr>
        <w:t>027</w:t>
      </w:r>
      <w:r w:rsidRPr="002751DC">
        <w:rPr>
          <w:sz w:val="20"/>
          <w:szCs w:val="20"/>
        </w:rPr>
        <w:t xml:space="preserve"> х.лв., от които 1 </w:t>
      </w:r>
      <w:r w:rsidR="001B0397" w:rsidRPr="002751DC">
        <w:rPr>
          <w:sz w:val="20"/>
          <w:szCs w:val="20"/>
          <w:lang w:val="en-US"/>
        </w:rPr>
        <w:t>690</w:t>
      </w:r>
      <w:r w:rsidRPr="002751DC">
        <w:rPr>
          <w:sz w:val="20"/>
          <w:szCs w:val="20"/>
        </w:rPr>
        <w:t xml:space="preserve"> х.лв. трудови разходи, </w:t>
      </w:r>
      <w:r w:rsidR="00D613ED" w:rsidRPr="002751DC">
        <w:rPr>
          <w:sz w:val="20"/>
          <w:szCs w:val="20"/>
          <w:lang w:val="en-US"/>
        </w:rPr>
        <w:t>277</w:t>
      </w:r>
      <w:r w:rsidRPr="002751DC">
        <w:rPr>
          <w:sz w:val="20"/>
          <w:szCs w:val="20"/>
        </w:rPr>
        <w:t xml:space="preserve"> х.лв. за издръжка</w:t>
      </w:r>
      <w:r w:rsidR="00913C72" w:rsidRPr="002751DC">
        <w:rPr>
          <w:sz w:val="20"/>
          <w:szCs w:val="20"/>
        </w:rPr>
        <w:t xml:space="preserve"> и 6</w:t>
      </w:r>
      <w:r w:rsidR="00D613ED" w:rsidRPr="002751DC">
        <w:rPr>
          <w:sz w:val="20"/>
          <w:szCs w:val="20"/>
          <w:lang w:val="en-US"/>
        </w:rPr>
        <w:t>0</w:t>
      </w:r>
      <w:r w:rsidRPr="002751DC">
        <w:rPr>
          <w:sz w:val="20"/>
          <w:szCs w:val="20"/>
        </w:rPr>
        <w:t xml:space="preserve"> х.лв. за капиталови разходи. В издръжката най</w:t>
      </w:r>
      <w:r w:rsidRPr="002751DC">
        <w:rPr>
          <w:sz w:val="20"/>
          <w:szCs w:val="20"/>
          <w:lang w:val="en-US"/>
        </w:rPr>
        <w:t>-</w:t>
      </w:r>
      <w:r w:rsidRPr="002751DC">
        <w:rPr>
          <w:sz w:val="20"/>
          <w:szCs w:val="20"/>
        </w:rPr>
        <w:t xml:space="preserve">големи са разходите </w:t>
      </w:r>
      <w:r w:rsidR="007D42DF" w:rsidRPr="002751DC">
        <w:rPr>
          <w:sz w:val="20"/>
          <w:szCs w:val="20"/>
        </w:rPr>
        <w:t>за храна 1</w:t>
      </w:r>
      <w:r w:rsidR="007D42DF" w:rsidRPr="002751DC">
        <w:rPr>
          <w:sz w:val="20"/>
          <w:szCs w:val="20"/>
          <w:lang w:val="en-US"/>
        </w:rPr>
        <w:t>35</w:t>
      </w:r>
      <w:r w:rsidR="007D42DF" w:rsidRPr="002751DC">
        <w:rPr>
          <w:sz w:val="20"/>
          <w:szCs w:val="20"/>
        </w:rPr>
        <w:t xml:space="preserve"> х.лв., </w:t>
      </w:r>
      <w:r w:rsidRPr="002751DC">
        <w:rPr>
          <w:sz w:val="20"/>
          <w:szCs w:val="20"/>
        </w:rPr>
        <w:t>за вода, горива</w:t>
      </w:r>
      <w:r w:rsidRPr="002751DC">
        <w:rPr>
          <w:sz w:val="20"/>
          <w:szCs w:val="20"/>
          <w:lang w:val="en-US"/>
        </w:rPr>
        <w:t xml:space="preserve"> </w:t>
      </w:r>
      <w:r w:rsidRPr="002751DC">
        <w:rPr>
          <w:sz w:val="20"/>
          <w:szCs w:val="20"/>
        </w:rPr>
        <w:t>и енергия</w:t>
      </w:r>
      <w:r w:rsidRPr="002751DC">
        <w:rPr>
          <w:sz w:val="20"/>
          <w:szCs w:val="20"/>
          <w:lang w:val="en-US"/>
        </w:rPr>
        <w:t xml:space="preserve"> </w:t>
      </w:r>
      <w:r w:rsidR="007D42DF" w:rsidRPr="002751DC">
        <w:rPr>
          <w:sz w:val="20"/>
          <w:szCs w:val="20"/>
          <w:lang w:val="en-US"/>
        </w:rPr>
        <w:t>58</w:t>
      </w:r>
      <w:r w:rsidRPr="002751DC">
        <w:rPr>
          <w:sz w:val="20"/>
          <w:szCs w:val="20"/>
        </w:rPr>
        <w:t xml:space="preserve"> х.лв., за външни услуги </w:t>
      </w:r>
      <w:r w:rsidR="007D42DF" w:rsidRPr="002751DC">
        <w:rPr>
          <w:sz w:val="20"/>
          <w:szCs w:val="20"/>
          <w:lang w:val="en-US"/>
        </w:rPr>
        <w:t>46</w:t>
      </w:r>
      <w:r w:rsidRPr="002751DC">
        <w:rPr>
          <w:sz w:val="20"/>
          <w:szCs w:val="20"/>
        </w:rPr>
        <w:t xml:space="preserve"> х.лв., за материали</w:t>
      </w:r>
      <w:r w:rsidR="000B2813" w:rsidRPr="002751DC">
        <w:rPr>
          <w:sz w:val="20"/>
          <w:szCs w:val="20"/>
        </w:rPr>
        <w:t xml:space="preserve"> </w:t>
      </w:r>
      <w:r w:rsidR="007D42DF" w:rsidRPr="002751DC">
        <w:rPr>
          <w:sz w:val="20"/>
          <w:szCs w:val="20"/>
          <w:lang w:val="en-US"/>
        </w:rPr>
        <w:t>19</w:t>
      </w:r>
      <w:r w:rsidRPr="002751DC">
        <w:rPr>
          <w:sz w:val="20"/>
          <w:szCs w:val="20"/>
        </w:rPr>
        <w:t xml:space="preserve"> х.лв., за текущи ремонти </w:t>
      </w:r>
      <w:r w:rsidR="002751DC" w:rsidRPr="002751DC">
        <w:rPr>
          <w:sz w:val="20"/>
          <w:szCs w:val="20"/>
          <w:lang w:val="en-US"/>
        </w:rPr>
        <w:t>4</w:t>
      </w:r>
      <w:r w:rsidR="00011BD0" w:rsidRPr="002751DC">
        <w:rPr>
          <w:sz w:val="20"/>
          <w:szCs w:val="20"/>
        </w:rPr>
        <w:t xml:space="preserve"> х.лв. </w:t>
      </w:r>
      <w:r w:rsidRPr="002751DC">
        <w:rPr>
          <w:sz w:val="20"/>
          <w:szCs w:val="20"/>
        </w:rPr>
        <w:t>и др.</w:t>
      </w:r>
    </w:p>
    <w:p w:rsidR="00DD3E6C" w:rsidRPr="000A68C2" w:rsidRDefault="00DD3E6C" w:rsidP="00DD3E6C">
      <w:pPr>
        <w:ind w:firstLine="567"/>
        <w:jc w:val="both"/>
        <w:rPr>
          <w:sz w:val="20"/>
          <w:szCs w:val="20"/>
        </w:rPr>
      </w:pPr>
      <w:r w:rsidRPr="000A68C2">
        <w:rPr>
          <w:sz w:val="20"/>
          <w:szCs w:val="20"/>
        </w:rPr>
        <w:t>Отчетените капиталови разходи са разходвани за закупуване в ДЯ № 5 "Звездици" на лаптоп, принтери, кухненски шкафове, въздуховодна система, изградена е слънчева инсталация. В ДЯ № 6 "Слънчево детство" е изградена спортна площадка с ударопоглъщаща настилка във вътрешен двор.</w:t>
      </w:r>
    </w:p>
    <w:p w:rsidR="00C141C1" w:rsidRPr="001D55EC" w:rsidRDefault="00C141C1" w:rsidP="00C141C1">
      <w:pPr>
        <w:ind w:firstLine="567"/>
        <w:jc w:val="both"/>
        <w:rPr>
          <w:sz w:val="20"/>
          <w:szCs w:val="20"/>
        </w:rPr>
      </w:pPr>
      <w:r w:rsidRPr="001D55EC">
        <w:rPr>
          <w:sz w:val="20"/>
          <w:szCs w:val="20"/>
        </w:rPr>
        <w:t xml:space="preserve">Разходите за дейността на медиаторите са в размер на </w:t>
      </w:r>
      <w:r w:rsidR="000B74BC" w:rsidRPr="001D55EC">
        <w:rPr>
          <w:sz w:val="20"/>
          <w:szCs w:val="20"/>
        </w:rPr>
        <w:t>61</w:t>
      </w:r>
      <w:r w:rsidRPr="001D55EC">
        <w:rPr>
          <w:sz w:val="20"/>
          <w:szCs w:val="20"/>
        </w:rPr>
        <w:t xml:space="preserve"> х.лв., а на Общинския съвет по наркотични вещества и Превантивно-инф</w:t>
      </w:r>
      <w:r w:rsidR="000B2813" w:rsidRPr="001D55EC">
        <w:rPr>
          <w:sz w:val="20"/>
          <w:szCs w:val="20"/>
        </w:rPr>
        <w:t>ормационния център</w:t>
      </w:r>
      <w:r w:rsidRPr="001D55EC">
        <w:rPr>
          <w:sz w:val="20"/>
          <w:szCs w:val="20"/>
        </w:rPr>
        <w:t xml:space="preserve"> </w:t>
      </w:r>
      <w:r w:rsidRPr="001D55EC">
        <w:rPr>
          <w:sz w:val="20"/>
          <w:szCs w:val="20"/>
          <w:lang w:val="en-US"/>
        </w:rPr>
        <w:t>1</w:t>
      </w:r>
      <w:r w:rsidR="00DA2CDB" w:rsidRPr="001D55EC">
        <w:rPr>
          <w:sz w:val="20"/>
          <w:szCs w:val="20"/>
        </w:rPr>
        <w:t>90</w:t>
      </w:r>
      <w:r w:rsidRPr="001D55EC">
        <w:rPr>
          <w:sz w:val="20"/>
          <w:szCs w:val="20"/>
        </w:rPr>
        <w:t xml:space="preserve"> х.лв.</w:t>
      </w:r>
    </w:p>
    <w:p w:rsidR="00913C72" w:rsidRPr="001D55EC" w:rsidRDefault="00913C72" w:rsidP="00913C72">
      <w:pPr>
        <w:ind w:firstLine="567"/>
        <w:jc w:val="both"/>
        <w:rPr>
          <w:sz w:val="20"/>
          <w:szCs w:val="20"/>
        </w:rPr>
      </w:pPr>
      <w:r w:rsidRPr="001D55EC">
        <w:rPr>
          <w:sz w:val="20"/>
          <w:szCs w:val="20"/>
        </w:rPr>
        <w:t xml:space="preserve">Изплатени са пътни разходи на правоимащи болни </w:t>
      </w:r>
      <w:r w:rsidR="000B2813" w:rsidRPr="001D55EC">
        <w:rPr>
          <w:sz w:val="20"/>
          <w:szCs w:val="20"/>
        </w:rPr>
        <w:t>в размер на</w:t>
      </w:r>
      <w:r w:rsidRPr="001D55EC">
        <w:rPr>
          <w:sz w:val="20"/>
          <w:szCs w:val="20"/>
        </w:rPr>
        <w:t xml:space="preserve"> </w:t>
      </w:r>
      <w:r w:rsidR="001D55EC" w:rsidRPr="001D55EC">
        <w:rPr>
          <w:sz w:val="20"/>
          <w:szCs w:val="20"/>
        </w:rPr>
        <w:t>2</w:t>
      </w:r>
      <w:r w:rsidRPr="001D55EC">
        <w:rPr>
          <w:sz w:val="20"/>
          <w:szCs w:val="20"/>
        </w:rPr>
        <w:t xml:space="preserve"> х. лв., които с</w:t>
      </w:r>
      <w:r w:rsidR="008274B7" w:rsidRPr="001D55EC">
        <w:rPr>
          <w:sz w:val="20"/>
          <w:szCs w:val="20"/>
        </w:rPr>
        <w:t>е</w:t>
      </w:r>
      <w:r w:rsidRPr="001D55EC">
        <w:rPr>
          <w:sz w:val="20"/>
          <w:szCs w:val="20"/>
        </w:rPr>
        <w:t xml:space="preserve"> възстанов</w:t>
      </w:r>
      <w:r w:rsidR="008274B7" w:rsidRPr="001D55EC">
        <w:rPr>
          <w:sz w:val="20"/>
          <w:szCs w:val="20"/>
        </w:rPr>
        <w:t>яват</w:t>
      </w:r>
      <w:r w:rsidRPr="001D55EC">
        <w:rPr>
          <w:sz w:val="20"/>
          <w:szCs w:val="20"/>
        </w:rPr>
        <w:t xml:space="preserve"> от МФ с целеви трансфери.</w:t>
      </w:r>
    </w:p>
    <w:p w:rsidR="00C141C1" w:rsidRPr="001D55EC" w:rsidRDefault="00054653" w:rsidP="00C141C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местни дейности </w:t>
      </w:r>
      <w:r w:rsidR="00C141C1" w:rsidRPr="001D55EC">
        <w:rPr>
          <w:sz w:val="20"/>
          <w:szCs w:val="20"/>
        </w:rPr>
        <w:t>са изразходвани 1</w:t>
      </w:r>
      <w:r w:rsidR="001D55EC" w:rsidRPr="001D55EC">
        <w:rPr>
          <w:sz w:val="20"/>
          <w:szCs w:val="20"/>
        </w:rPr>
        <w:t>3</w:t>
      </w:r>
      <w:r w:rsidR="00C141C1" w:rsidRPr="001D55EC">
        <w:rPr>
          <w:sz w:val="20"/>
          <w:szCs w:val="20"/>
        </w:rPr>
        <w:t xml:space="preserve"> х.лв.</w:t>
      </w:r>
      <w:r w:rsidR="004A2AC3" w:rsidRPr="001D55EC">
        <w:rPr>
          <w:sz w:val="20"/>
          <w:szCs w:val="20"/>
        </w:rPr>
        <w:t xml:space="preserve"> </w:t>
      </w:r>
      <w:r>
        <w:rPr>
          <w:sz w:val="20"/>
          <w:szCs w:val="20"/>
        </w:rPr>
        <w:t>з</w:t>
      </w:r>
      <w:r w:rsidRPr="001D55EC">
        <w:rPr>
          <w:sz w:val="20"/>
          <w:szCs w:val="20"/>
        </w:rPr>
        <w:t>а дезакаризация и дератизация</w:t>
      </w:r>
      <w:r w:rsidR="000B2813" w:rsidRPr="001D55EC">
        <w:rPr>
          <w:sz w:val="20"/>
          <w:szCs w:val="20"/>
        </w:rPr>
        <w:t>.</w:t>
      </w:r>
      <w:r w:rsidR="004A2AC3" w:rsidRPr="001D55EC">
        <w:rPr>
          <w:sz w:val="20"/>
          <w:szCs w:val="20"/>
        </w:rPr>
        <w:t xml:space="preserve"> </w:t>
      </w:r>
    </w:p>
    <w:p w:rsidR="00D43B03" w:rsidRPr="000A0723" w:rsidRDefault="00C141C1" w:rsidP="00D43B03">
      <w:pPr>
        <w:ind w:firstLine="567"/>
        <w:jc w:val="both"/>
        <w:rPr>
          <w:sz w:val="20"/>
          <w:szCs w:val="20"/>
        </w:rPr>
      </w:pPr>
      <w:r w:rsidRPr="0039245E">
        <w:rPr>
          <w:b/>
          <w:i/>
          <w:sz w:val="20"/>
          <w:szCs w:val="20"/>
          <w:u w:val="single"/>
        </w:rPr>
        <w:t>Функция “Социално осигуряване, подпомагане и грижи”</w:t>
      </w:r>
      <w:r w:rsidRPr="000A0723">
        <w:rPr>
          <w:sz w:val="20"/>
          <w:szCs w:val="20"/>
        </w:rPr>
        <w:t xml:space="preserve"> </w:t>
      </w:r>
      <w:r w:rsidR="00D43B03" w:rsidRPr="000A0723">
        <w:rPr>
          <w:sz w:val="20"/>
          <w:szCs w:val="20"/>
        </w:rPr>
        <w:t>–</w:t>
      </w:r>
      <w:r w:rsidRPr="000A0723">
        <w:rPr>
          <w:sz w:val="20"/>
          <w:szCs w:val="20"/>
        </w:rPr>
        <w:t xml:space="preserve"> </w:t>
      </w:r>
      <w:r w:rsidR="00D43B03" w:rsidRPr="000A0723">
        <w:rPr>
          <w:sz w:val="20"/>
          <w:szCs w:val="20"/>
        </w:rPr>
        <w:t xml:space="preserve">разходвани са </w:t>
      </w:r>
      <w:r w:rsidR="00657F58" w:rsidRPr="000A0723">
        <w:rPr>
          <w:sz w:val="20"/>
          <w:szCs w:val="20"/>
        </w:rPr>
        <w:t>22</w:t>
      </w:r>
      <w:r w:rsidR="00D43B03" w:rsidRPr="000A0723">
        <w:rPr>
          <w:sz w:val="20"/>
          <w:szCs w:val="20"/>
        </w:rPr>
        <w:t xml:space="preserve"> </w:t>
      </w:r>
      <w:r w:rsidR="00D43B03" w:rsidRPr="000A0723">
        <w:rPr>
          <w:sz w:val="20"/>
          <w:szCs w:val="20"/>
          <w:lang w:val="en-US"/>
        </w:rPr>
        <w:t>4</w:t>
      </w:r>
      <w:r w:rsidR="00657F58" w:rsidRPr="000A0723">
        <w:rPr>
          <w:sz w:val="20"/>
          <w:szCs w:val="20"/>
        </w:rPr>
        <w:t>17</w:t>
      </w:r>
      <w:r w:rsidR="00D43B03" w:rsidRPr="000A0723">
        <w:rPr>
          <w:sz w:val="20"/>
          <w:szCs w:val="20"/>
        </w:rPr>
        <w:t xml:space="preserve"> х.лв., в т.ч. </w:t>
      </w:r>
      <w:r w:rsidR="00657F58" w:rsidRPr="000A0723">
        <w:rPr>
          <w:sz w:val="20"/>
          <w:szCs w:val="20"/>
        </w:rPr>
        <w:t>12</w:t>
      </w:r>
      <w:r w:rsidR="00D43B03" w:rsidRPr="000A0723">
        <w:rPr>
          <w:sz w:val="20"/>
          <w:szCs w:val="20"/>
        </w:rPr>
        <w:t xml:space="preserve"> </w:t>
      </w:r>
      <w:r w:rsidR="00657F58" w:rsidRPr="000A0723">
        <w:rPr>
          <w:sz w:val="20"/>
          <w:szCs w:val="20"/>
        </w:rPr>
        <w:t>37</w:t>
      </w:r>
      <w:r w:rsidR="000A0723" w:rsidRPr="000A0723">
        <w:rPr>
          <w:sz w:val="20"/>
          <w:szCs w:val="20"/>
        </w:rPr>
        <w:t>2</w:t>
      </w:r>
      <w:r w:rsidR="00D43B03" w:rsidRPr="000A0723">
        <w:rPr>
          <w:sz w:val="20"/>
          <w:szCs w:val="20"/>
        </w:rPr>
        <w:t xml:space="preserve"> х.лв. за държавни дейности, </w:t>
      </w:r>
      <w:r w:rsidR="00657F58" w:rsidRPr="000A0723">
        <w:rPr>
          <w:sz w:val="20"/>
          <w:szCs w:val="20"/>
        </w:rPr>
        <w:t>44</w:t>
      </w:r>
      <w:r w:rsidR="00D43B03" w:rsidRPr="000A0723">
        <w:rPr>
          <w:sz w:val="20"/>
          <w:szCs w:val="20"/>
        </w:rPr>
        <w:t xml:space="preserve"> х.лв. в дофинансиране и </w:t>
      </w:r>
      <w:r w:rsidR="00657F58" w:rsidRPr="000A0723">
        <w:rPr>
          <w:sz w:val="20"/>
          <w:szCs w:val="20"/>
        </w:rPr>
        <w:t>10 001</w:t>
      </w:r>
      <w:r w:rsidR="00D43B03" w:rsidRPr="000A0723">
        <w:rPr>
          <w:sz w:val="20"/>
          <w:szCs w:val="20"/>
        </w:rPr>
        <w:t xml:space="preserve"> х.лв. за местни дейности.</w:t>
      </w:r>
    </w:p>
    <w:p w:rsidR="00C141C1" w:rsidRPr="00937FA0" w:rsidRDefault="00D43B03" w:rsidP="00C141C1">
      <w:pPr>
        <w:ind w:firstLine="567"/>
        <w:jc w:val="both"/>
        <w:rPr>
          <w:sz w:val="20"/>
          <w:szCs w:val="20"/>
        </w:rPr>
      </w:pPr>
      <w:r w:rsidRPr="00054653">
        <w:rPr>
          <w:sz w:val="20"/>
          <w:szCs w:val="20"/>
        </w:rPr>
        <w:t xml:space="preserve">Разходите </w:t>
      </w:r>
      <w:r w:rsidR="00122B25" w:rsidRPr="00054653">
        <w:rPr>
          <w:sz w:val="20"/>
          <w:szCs w:val="20"/>
        </w:rPr>
        <w:t xml:space="preserve">в държавни дейности </w:t>
      </w:r>
      <w:r w:rsidRPr="00054653">
        <w:rPr>
          <w:sz w:val="20"/>
          <w:szCs w:val="20"/>
        </w:rPr>
        <w:t xml:space="preserve">са направени </w:t>
      </w:r>
      <w:r w:rsidR="00C141C1" w:rsidRPr="00054653">
        <w:rPr>
          <w:sz w:val="20"/>
          <w:szCs w:val="20"/>
        </w:rPr>
        <w:t>за обезпеча</w:t>
      </w:r>
      <w:r w:rsidR="00235967">
        <w:rPr>
          <w:sz w:val="20"/>
          <w:szCs w:val="20"/>
        </w:rPr>
        <w:t>ване дейността на предлаганите с</w:t>
      </w:r>
      <w:r w:rsidR="00C141C1" w:rsidRPr="00054653">
        <w:rPr>
          <w:sz w:val="20"/>
          <w:szCs w:val="20"/>
        </w:rPr>
        <w:t>оциални услуги</w:t>
      </w:r>
      <w:r w:rsidRPr="00054653">
        <w:rPr>
          <w:sz w:val="20"/>
          <w:szCs w:val="20"/>
        </w:rPr>
        <w:t xml:space="preserve"> на територията на общината</w:t>
      </w:r>
      <w:r w:rsidR="00054653" w:rsidRPr="00054653">
        <w:rPr>
          <w:sz w:val="20"/>
          <w:szCs w:val="20"/>
        </w:rPr>
        <w:t>.</w:t>
      </w:r>
      <w:r w:rsidR="00054653" w:rsidRPr="00054653">
        <w:rPr>
          <w:color w:val="FF0000"/>
          <w:sz w:val="20"/>
          <w:szCs w:val="20"/>
        </w:rPr>
        <w:t xml:space="preserve"> </w:t>
      </w:r>
      <w:r w:rsidR="00235967">
        <w:rPr>
          <w:sz w:val="20"/>
          <w:szCs w:val="20"/>
        </w:rPr>
        <w:t>С</w:t>
      </w:r>
      <w:r w:rsidR="00054653" w:rsidRPr="00937FA0">
        <w:rPr>
          <w:sz w:val="20"/>
          <w:szCs w:val="20"/>
        </w:rPr>
        <w:t>оциалната услуга „Преходно жилище</w:t>
      </w:r>
      <w:r w:rsidR="00235967">
        <w:rPr>
          <w:sz w:val="20"/>
          <w:szCs w:val="20"/>
        </w:rPr>
        <w:t>“</w:t>
      </w:r>
      <w:r w:rsidR="00937FA0" w:rsidRPr="00937FA0">
        <w:rPr>
          <w:sz w:val="20"/>
          <w:szCs w:val="20"/>
        </w:rPr>
        <w:t xml:space="preserve"> е дофинансира</w:t>
      </w:r>
      <w:r w:rsidR="00235967">
        <w:rPr>
          <w:sz w:val="20"/>
          <w:szCs w:val="20"/>
        </w:rPr>
        <w:t>на</w:t>
      </w:r>
      <w:r w:rsidR="00937FA0" w:rsidRPr="00937FA0">
        <w:rPr>
          <w:sz w:val="20"/>
          <w:szCs w:val="20"/>
        </w:rPr>
        <w:t xml:space="preserve"> с 44 х.лв.</w:t>
      </w:r>
    </w:p>
    <w:p w:rsidR="009921A0" w:rsidRPr="006F2D49" w:rsidRDefault="00C141C1" w:rsidP="00E0283B">
      <w:pPr>
        <w:ind w:firstLine="567"/>
        <w:jc w:val="both"/>
        <w:rPr>
          <w:sz w:val="20"/>
          <w:szCs w:val="20"/>
          <w:lang w:val="en-US"/>
        </w:rPr>
      </w:pPr>
      <w:r w:rsidRPr="006F2D49">
        <w:rPr>
          <w:sz w:val="20"/>
          <w:szCs w:val="20"/>
        </w:rPr>
        <w:t xml:space="preserve">За нуждите на звената са закупени ДМА за </w:t>
      </w:r>
      <w:r w:rsidR="00FC6615" w:rsidRPr="006F2D49">
        <w:rPr>
          <w:sz w:val="20"/>
          <w:szCs w:val="20"/>
        </w:rPr>
        <w:t>116</w:t>
      </w:r>
      <w:r w:rsidRPr="006F2D49">
        <w:rPr>
          <w:sz w:val="20"/>
          <w:szCs w:val="20"/>
        </w:rPr>
        <w:t xml:space="preserve"> х.лв. /</w:t>
      </w:r>
      <w:r w:rsidR="004B6574" w:rsidRPr="006F2D49">
        <w:rPr>
          <w:sz w:val="20"/>
          <w:szCs w:val="20"/>
        </w:rPr>
        <w:t xml:space="preserve">асансьорна уредба за Дома за стари хора, </w:t>
      </w:r>
      <w:r w:rsidR="003D2AB9" w:rsidRPr="006F2D49">
        <w:rPr>
          <w:sz w:val="20"/>
          <w:szCs w:val="20"/>
        </w:rPr>
        <w:t>о</w:t>
      </w:r>
      <w:r w:rsidR="006F2D49" w:rsidRPr="006F2D49">
        <w:rPr>
          <w:sz w:val="20"/>
          <w:szCs w:val="20"/>
        </w:rPr>
        <w:t>града</w:t>
      </w:r>
      <w:r w:rsidR="003D2AB9" w:rsidRPr="006F2D49">
        <w:rPr>
          <w:sz w:val="20"/>
          <w:szCs w:val="20"/>
        </w:rPr>
        <w:t xml:space="preserve"> за ЦСРИ </w:t>
      </w:r>
      <w:r w:rsidR="00937FA0">
        <w:rPr>
          <w:sz w:val="20"/>
          <w:szCs w:val="20"/>
        </w:rPr>
        <w:t>„</w:t>
      </w:r>
      <w:r w:rsidR="003D2AB9" w:rsidRPr="006F2D49">
        <w:rPr>
          <w:sz w:val="20"/>
          <w:szCs w:val="20"/>
        </w:rPr>
        <w:t>Е</w:t>
      </w:r>
      <w:r w:rsidR="00937FA0">
        <w:rPr>
          <w:sz w:val="20"/>
          <w:szCs w:val="20"/>
        </w:rPr>
        <w:t>милиян“</w:t>
      </w:r>
      <w:r w:rsidRPr="006F2D49">
        <w:rPr>
          <w:sz w:val="20"/>
          <w:szCs w:val="20"/>
        </w:rPr>
        <w:t xml:space="preserve">, </w:t>
      </w:r>
      <w:r w:rsidR="00ED01A1">
        <w:rPr>
          <w:sz w:val="20"/>
          <w:szCs w:val="20"/>
        </w:rPr>
        <w:t xml:space="preserve">газов стенен котел за ЦНСТ за деца без увреждания, </w:t>
      </w:r>
      <w:r w:rsidR="00FA4085" w:rsidRPr="006F2D49">
        <w:rPr>
          <w:sz w:val="20"/>
          <w:szCs w:val="20"/>
        </w:rPr>
        <w:t>бесе</w:t>
      </w:r>
      <w:r w:rsidR="00ED01A1">
        <w:rPr>
          <w:sz w:val="20"/>
          <w:szCs w:val="20"/>
        </w:rPr>
        <w:t>дки</w:t>
      </w:r>
      <w:r w:rsidR="0036531A" w:rsidRPr="006F2D49">
        <w:rPr>
          <w:sz w:val="20"/>
          <w:szCs w:val="20"/>
        </w:rPr>
        <w:t xml:space="preserve">, </w:t>
      </w:r>
      <w:r w:rsidR="00A234CC" w:rsidRPr="006F2D49">
        <w:rPr>
          <w:sz w:val="20"/>
          <w:szCs w:val="20"/>
        </w:rPr>
        <w:t>компютърни конфигурации, лаптопи</w:t>
      </w:r>
      <w:r w:rsidR="00ED01A1">
        <w:rPr>
          <w:sz w:val="20"/>
          <w:szCs w:val="20"/>
        </w:rPr>
        <w:t>, стопанс</w:t>
      </w:r>
      <w:r w:rsidR="007932F2">
        <w:rPr>
          <w:sz w:val="20"/>
          <w:szCs w:val="20"/>
        </w:rPr>
        <w:t>к</w:t>
      </w:r>
      <w:r w:rsidR="00ED01A1">
        <w:rPr>
          <w:sz w:val="20"/>
          <w:szCs w:val="20"/>
        </w:rPr>
        <w:t>и инвентар, кухненско оборудване</w:t>
      </w:r>
      <w:r w:rsidR="00A234CC" w:rsidRPr="006F2D49">
        <w:rPr>
          <w:sz w:val="20"/>
          <w:szCs w:val="20"/>
        </w:rPr>
        <w:t xml:space="preserve"> </w:t>
      </w:r>
      <w:r w:rsidRPr="006F2D49">
        <w:rPr>
          <w:sz w:val="20"/>
          <w:szCs w:val="20"/>
        </w:rPr>
        <w:t>и др./.</w:t>
      </w:r>
      <w:r w:rsidR="009921A0" w:rsidRPr="006F2D49">
        <w:rPr>
          <w:sz w:val="20"/>
          <w:szCs w:val="20"/>
        </w:rPr>
        <w:t xml:space="preserve"> </w:t>
      </w:r>
    </w:p>
    <w:p w:rsidR="00C141C1" w:rsidRPr="002C6E24" w:rsidRDefault="00433799" w:rsidP="00C141C1">
      <w:pPr>
        <w:ind w:firstLine="567"/>
        <w:jc w:val="both"/>
        <w:rPr>
          <w:sz w:val="20"/>
          <w:szCs w:val="20"/>
        </w:rPr>
      </w:pPr>
      <w:r w:rsidRPr="002C6E24">
        <w:rPr>
          <w:sz w:val="20"/>
          <w:szCs w:val="20"/>
        </w:rPr>
        <w:t xml:space="preserve">В дейност „Програми за временна заетост“ са разходвани </w:t>
      </w:r>
      <w:r w:rsidR="00FA0BC3" w:rsidRPr="002C6E24">
        <w:rPr>
          <w:sz w:val="20"/>
          <w:szCs w:val="20"/>
        </w:rPr>
        <w:t xml:space="preserve">за заети лица </w:t>
      </w:r>
      <w:r w:rsidRPr="002C6E24">
        <w:rPr>
          <w:sz w:val="20"/>
          <w:szCs w:val="20"/>
        </w:rPr>
        <w:t>по</w:t>
      </w:r>
      <w:r w:rsidR="00E0283B" w:rsidRPr="002C6E24">
        <w:rPr>
          <w:sz w:val="20"/>
          <w:szCs w:val="20"/>
        </w:rPr>
        <w:t xml:space="preserve"> национални програми </w:t>
      </w:r>
      <w:r w:rsidR="00A362F9" w:rsidRPr="002C6E24">
        <w:rPr>
          <w:sz w:val="20"/>
          <w:szCs w:val="20"/>
        </w:rPr>
        <w:t>43</w:t>
      </w:r>
      <w:r w:rsidR="00E0283B" w:rsidRPr="002C6E24">
        <w:rPr>
          <w:sz w:val="20"/>
          <w:szCs w:val="20"/>
        </w:rPr>
        <w:t xml:space="preserve"> х.лв.</w:t>
      </w:r>
      <w:r w:rsidRPr="002C6E24">
        <w:rPr>
          <w:sz w:val="20"/>
          <w:szCs w:val="20"/>
        </w:rPr>
        <w:t xml:space="preserve"> и </w:t>
      </w:r>
      <w:r w:rsidR="008A5390" w:rsidRPr="002C6E24">
        <w:rPr>
          <w:sz w:val="20"/>
          <w:szCs w:val="20"/>
        </w:rPr>
        <w:t xml:space="preserve">             </w:t>
      </w:r>
      <w:r w:rsidR="00A362F9" w:rsidRPr="002C6E24">
        <w:rPr>
          <w:sz w:val="20"/>
          <w:szCs w:val="20"/>
        </w:rPr>
        <w:t>51</w:t>
      </w:r>
      <w:r w:rsidR="002C6E24" w:rsidRPr="002C6E24">
        <w:rPr>
          <w:sz w:val="20"/>
          <w:szCs w:val="20"/>
        </w:rPr>
        <w:t>4</w:t>
      </w:r>
      <w:r w:rsidRPr="002C6E24">
        <w:rPr>
          <w:sz w:val="20"/>
          <w:szCs w:val="20"/>
        </w:rPr>
        <w:t xml:space="preserve"> х.лв. по проект „Повишаване на капацитета на служителите на Агенцията за социално подпомагане във връзка с модернизиране на системите за социална закрила“ по програма „Развитие на човешките ресурси“ 2021-2027 г., които се получават и отч</w:t>
      </w:r>
      <w:r w:rsidR="00D62971" w:rsidRPr="002C6E24">
        <w:rPr>
          <w:sz w:val="20"/>
          <w:szCs w:val="20"/>
        </w:rPr>
        <w:t>и</w:t>
      </w:r>
      <w:r w:rsidRPr="002C6E24">
        <w:rPr>
          <w:sz w:val="20"/>
          <w:szCs w:val="20"/>
        </w:rPr>
        <w:t>тат в бюджета.</w:t>
      </w:r>
    </w:p>
    <w:p w:rsidR="005103D3" w:rsidRPr="002C6E24" w:rsidRDefault="005103D3" w:rsidP="005103D3">
      <w:pPr>
        <w:ind w:firstLine="567"/>
        <w:jc w:val="both"/>
        <w:rPr>
          <w:sz w:val="20"/>
          <w:szCs w:val="20"/>
        </w:rPr>
      </w:pPr>
      <w:r w:rsidRPr="002C6E24">
        <w:rPr>
          <w:sz w:val="20"/>
          <w:szCs w:val="20"/>
        </w:rPr>
        <w:t>За присъдени издръжки са разходвани 3</w:t>
      </w:r>
      <w:r w:rsidR="002C6E24" w:rsidRPr="002C6E24">
        <w:rPr>
          <w:sz w:val="20"/>
          <w:szCs w:val="20"/>
        </w:rPr>
        <w:t>0</w:t>
      </w:r>
      <w:r w:rsidRPr="002C6E24">
        <w:rPr>
          <w:sz w:val="20"/>
          <w:szCs w:val="20"/>
        </w:rPr>
        <w:t xml:space="preserve"> х.лв., които </w:t>
      </w:r>
      <w:r w:rsidR="00D43B03" w:rsidRPr="002C6E24">
        <w:rPr>
          <w:sz w:val="20"/>
          <w:szCs w:val="20"/>
        </w:rPr>
        <w:t>се</w:t>
      </w:r>
      <w:r w:rsidRPr="002C6E24">
        <w:rPr>
          <w:sz w:val="20"/>
          <w:szCs w:val="20"/>
        </w:rPr>
        <w:t xml:space="preserve"> възстанов</w:t>
      </w:r>
      <w:r w:rsidR="00D43B03" w:rsidRPr="002C6E24">
        <w:rPr>
          <w:sz w:val="20"/>
          <w:szCs w:val="20"/>
        </w:rPr>
        <w:t>яват</w:t>
      </w:r>
      <w:r w:rsidRPr="002C6E24">
        <w:rPr>
          <w:sz w:val="20"/>
          <w:szCs w:val="20"/>
        </w:rPr>
        <w:t xml:space="preserve"> с целеви трансфери от МФ, а за компенсации за пътувания по вътрешноградския и междуселищен транспорт на различни категории лица 2</w:t>
      </w:r>
      <w:r w:rsidR="002C6E24" w:rsidRPr="002C6E24">
        <w:rPr>
          <w:sz w:val="20"/>
          <w:szCs w:val="20"/>
        </w:rPr>
        <w:t>52</w:t>
      </w:r>
      <w:r w:rsidRPr="002C6E24">
        <w:rPr>
          <w:sz w:val="20"/>
          <w:szCs w:val="20"/>
        </w:rPr>
        <w:t xml:space="preserve"> х.лв., осигурени с целеви държавен трансфер.</w:t>
      </w:r>
    </w:p>
    <w:p w:rsidR="00314ABA" w:rsidRDefault="00483563" w:rsidP="00C141C1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3A444B">
        <w:rPr>
          <w:sz w:val="20"/>
          <w:szCs w:val="20"/>
        </w:rPr>
        <w:t>В местни дейности са отчетени разходите на с</w:t>
      </w:r>
      <w:r w:rsidR="00C141C1" w:rsidRPr="003A444B">
        <w:rPr>
          <w:sz w:val="20"/>
          <w:szCs w:val="20"/>
        </w:rPr>
        <w:t>оциалната услуга „Домашен социален патронаж“</w:t>
      </w:r>
      <w:r w:rsidRPr="003A444B">
        <w:rPr>
          <w:sz w:val="20"/>
          <w:szCs w:val="20"/>
        </w:rPr>
        <w:t xml:space="preserve">, в размер на </w:t>
      </w:r>
      <w:r w:rsidR="009649A7" w:rsidRPr="003A444B">
        <w:rPr>
          <w:sz w:val="20"/>
          <w:szCs w:val="20"/>
        </w:rPr>
        <w:t xml:space="preserve"> </w:t>
      </w:r>
      <w:r w:rsidRPr="003A444B">
        <w:rPr>
          <w:sz w:val="20"/>
          <w:szCs w:val="20"/>
        </w:rPr>
        <w:t>1 4</w:t>
      </w:r>
      <w:r w:rsidR="00D122DE" w:rsidRPr="003A444B">
        <w:rPr>
          <w:sz w:val="20"/>
          <w:szCs w:val="20"/>
        </w:rPr>
        <w:t>54</w:t>
      </w:r>
      <w:r w:rsidRPr="003A444B">
        <w:rPr>
          <w:sz w:val="20"/>
          <w:szCs w:val="20"/>
        </w:rPr>
        <w:t xml:space="preserve"> х.лв.,</w:t>
      </w:r>
      <w:r w:rsidR="00C141C1" w:rsidRPr="003A444B">
        <w:rPr>
          <w:sz w:val="20"/>
          <w:szCs w:val="20"/>
        </w:rPr>
        <w:t xml:space="preserve"> изцяло финансирана от общината. За издръжка</w:t>
      </w:r>
      <w:r w:rsidR="0078139D" w:rsidRPr="003A444B">
        <w:rPr>
          <w:sz w:val="20"/>
          <w:szCs w:val="20"/>
        </w:rPr>
        <w:t>та й</w:t>
      </w:r>
      <w:r w:rsidR="00C141C1" w:rsidRPr="003A444B">
        <w:rPr>
          <w:sz w:val="20"/>
          <w:szCs w:val="20"/>
        </w:rPr>
        <w:t xml:space="preserve"> са разходвани 6</w:t>
      </w:r>
      <w:r w:rsidR="00D122DE" w:rsidRPr="003A444B">
        <w:rPr>
          <w:sz w:val="20"/>
          <w:szCs w:val="20"/>
        </w:rPr>
        <w:t>96</w:t>
      </w:r>
      <w:r w:rsidR="00C141C1" w:rsidRPr="003A444B">
        <w:rPr>
          <w:sz w:val="20"/>
          <w:szCs w:val="20"/>
        </w:rPr>
        <w:t xml:space="preserve"> х.лв., като най-голям дял имат разход</w:t>
      </w:r>
      <w:r w:rsidR="00D122DE" w:rsidRPr="003A444B">
        <w:rPr>
          <w:sz w:val="20"/>
          <w:szCs w:val="20"/>
        </w:rPr>
        <w:t>ите за храна 530</w:t>
      </w:r>
      <w:r w:rsidR="00C141C1" w:rsidRPr="003A444B">
        <w:rPr>
          <w:sz w:val="20"/>
          <w:szCs w:val="20"/>
        </w:rPr>
        <w:t xml:space="preserve"> х.лв</w:t>
      </w:r>
      <w:r w:rsidR="00EB23F2" w:rsidRPr="003A444B">
        <w:rPr>
          <w:sz w:val="20"/>
          <w:szCs w:val="20"/>
        </w:rPr>
        <w:t>., за вода, горива и енергия</w:t>
      </w:r>
      <w:r w:rsidRPr="003A444B">
        <w:rPr>
          <w:sz w:val="20"/>
          <w:szCs w:val="20"/>
        </w:rPr>
        <w:t xml:space="preserve"> </w:t>
      </w:r>
      <w:r w:rsidR="00EB23F2" w:rsidRPr="003A444B">
        <w:rPr>
          <w:sz w:val="20"/>
          <w:szCs w:val="20"/>
          <w:lang w:val="en-US"/>
        </w:rPr>
        <w:t>6</w:t>
      </w:r>
      <w:r w:rsidR="00D122DE" w:rsidRPr="003A444B">
        <w:rPr>
          <w:sz w:val="20"/>
          <w:szCs w:val="20"/>
        </w:rPr>
        <w:t>2</w:t>
      </w:r>
      <w:r w:rsidR="00C141C1" w:rsidRPr="003A444B">
        <w:rPr>
          <w:sz w:val="20"/>
          <w:szCs w:val="20"/>
        </w:rPr>
        <w:t xml:space="preserve"> х.лв. и за материали  </w:t>
      </w:r>
      <w:r w:rsidR="00EB23F2" w:rsidRPr="003A444B">
        <w:rPr>
          <w:sz w:val="20"/>
          <w:szCs w:val="20"/>
          <w:lang w:val="en-US"/>
        </w:rPr>
        <w:t>5</w:t>
      </w:r>
      <w:r w:rsidR="00D122DE" w:rsidRPr="003A444B">
        <w:rPr>
          <w:sz w:val="20"/>
          <w:szCs w:val="20"/>
        </w:rPr>
        <w:t>8</w:t>
      </w:r>
      <w:r w:rsidR="00C141C1" w:rsidRPr="003A444B">
        <w:rPr>
          <w:sz w:val="20"/>
          <w:szCs w:val="20"/>
        </w:rPr>
        <w:t xml:space="preserve"> х.лв. </w:t>
      </w:r>
      <w:r w:rsidR="00FA4085" w:rsidRPr="00314ABA">
        <w:rPr>
          <w:sz w:val="20"/>
          <w:szCs w:val="20"/>
        </w:rPr>
        <w:t xml:space="preserve">Капиталовите разходи са в размер на </w:t>
      </w:r>
      <w:r w:rsidR="00314ABA" w:rsidRPr="00314ABA">
        <w:rPr>
          <w:sz w:val="20"/>
          <w:szCs w:val="20"/>
        </w:rPr>
        <w:t>2</w:t>
      </w:r>
      <w:r w:rsidR="00FA4085" w:rsidRPr="00314ABA">
        <w:rPr>
          <w:sz w:val="20"/>
          <w:szCs w:val="20"/>
        </w:rPr>
        <w:t xml:space="preserve"> х.лв.</w:t>
      </w:r>
      <w:r w:rsidRPr="00314ABA">
        <w:rPr>
          <w:sz w:val="20"/>
          <w:szCs w:val="20"/>
        </w:rPr>
        <w:t xml:space="preserve"> за </w:t>
      </w:r>
      <w:r w:rsidR="00FA4085" w:rsidRPr="00314ABA">
        <w:rPr>
          <w:sz w:val="20"/>
          <w:szCs w:val="20"/>
        </w:rPr>
        <w:t xml:space="preserve"> з</w:t>
      </w:r>
      <w:r w:rsidR="00C141C1" w:rsidRPr="00314ABA">
        <w:rPr>
          <w:sz w:val="20"/>
          <w:szCs w:val="20"/>
        </w:rPr>
        <w:t>акуп</w:t>
      </w:r>
      <w:r w:rsidRPr="00314ABA">
        <w:rPr>
          <w:sz w:val="20"/>
          <w:szCs w:val="20"/>
        </w:rPr>
        <w:t>уване на</w:t>
      </w:r>
      <w:r w:rsidR="00C141C1" w:rsidRPr="00314ABA">
        <w:rPr>
          <w:sz w:val="20"/>
          <w:szCs w:val="20"/>
        </w:rPr>
        <w:t xml:space="preserve"> </w:t>
      </w:r>
      <w:r w:rsidR="00314ABA" w:rsidRPr="00314ABA">
        <w:rPr>
          <w:sz w:val="20"/>
          <w:szCs w:val="20"/>
        </w:rPr>
        <w:t>компютърна конфигурация</w:t>
      </w:r>
      <w:r w:rsidR="00C141C1" w:rsidRPr="00314ABA">
        <w:rPr>
          <w:sz w:val="20"/>
          <w:szCs w:val="20"/>
        </w:rPr>
        <w:t xml:space="preserve"> за нуждите на </w:t>
      </w:r>
      <w:r w:rsidR="0078139D" w:rsidRPr="00314ABA">
        <w:rPr>
          <w:rFonts w:eastAsia="Calibri"/>
          <w:sz w:val="20"/>
          <w:szCs w:val="20"/>
          <w:lang w:eastAsia="en-US"/>
        </w:rPr>
        <w:t>Д</w:t>
      </w:r>
      <w:r w:rsidRPr="00314ABA">
        <w:rPr>
          <w:rFonts w:eastAsia="Calibri"/>
          <w:sz w:val="20"/>
          <w:szCs w:val="20"/>
          <w:lang w:eastAsia="en-US"/>
        </w:rPr>
        <w:t>омашен социален патронаж</w:t>
      </w:r>
      <w:r w:rsidR="00314ABA" w:rsidRPr="00314ABA">
        <w:rPr>
          <w:rFonts w:eastAsia="Calibri"/>
          <w:sz w:val="20"/>
          <w:szCs w:val="20"/>
          <w:lang w:eastAsia="en-US"/>
        </w:rPr>
        <w:t>.</w:t>
      </w:r>
    </w:p>
    <w:p w:rsidR="006B568E" w:rsidRPr="00FF2782" w:rsidRDefault="009649A7" w:rsidP="00C141C1">
      <w:pPr>
        <w:ind w:firstLine="567"/>
        <w:jc w:val="both"/>
        <w:rPr>
          <w:sz w:val="20"/>
          <w:szCs w:val="20"/>
        </w:rPr>
      </w:pPr>
      <w:r w:rsidRPr="00FF2782">
        <w:rPr>
          <w:sz w:val="20"/>
          <w:szCs w:val="20"/>
        </w:rPr>
        <w:t>За</w:t>
      </w:r>
      <w:r w:rsidR="00483563" w:rsidRPr="00FF2782">
        <w:rPr>
          <w:sz w:val="20"/>
          <w:szCs w:val="20"/>
        </w:rPr>
        <w:t xml:space="preserve"> </w:t>
      </w:r>
      <w:r w:rsidR="00C141C1" w:rsidRPr="00FF2782">
        <w:rPr>
          <w:sz w:val="20"/>
          <w:szCs w:val="20"/>
        </w:rPr>
        <w:t xml:space="preserve">ползването на социалната услуга „Асистенти за лична помощ“ </w:t>
      </w:r>
      <w:r w:rsidRPr="00FF2782">
        <w:rPr>
          <w:sz w:val="20"/>
          <w:szCs w:val="20"/>
        </w:rPr>
        <w:t xml:space="preserve">са разходвани </w:t>
      </w:r>
      <w:r w:rsidR="00FF2782" w:rsidRPr="00FF2782">
        <w:rPr>
          <w:sz w:val="20"/>
          <w:szCs w:val="20"/>
        </w:rPr>
        <w:t>8 383</w:t>
      </w:r>
      <w:r w:rsidR="005103D3" w:rsidRPr="00FF2782">
        <w:rPr>
          <w:sz w:val="20"/>
          <w:szCs w:val="20"/>
        </w:rPr>
        <w:t xml:space="preserve"> х.лв.</w:t>
      </w:r>
      <w:r w:rsidRPr="00FF2782">
        <w:rPr>
          <w:sz w:val="20"/>
          <w:szCs w:val="20"/>
        </w:rPr>
        <w:t xml:space="preserve"> </w:t>
      </w:r>
    </w:p>
    <w:p w:rsidR="00E74629" w:rsidRPr="003A444B" w:rsidRDefault="006B568E" w:rsidP="00C141C1">
      <w:pPr>
        <w:ind w:firstLine="567"/>
        <w:jc w:val="both"/>
        <w:rPr>
          <w:sz w:val="20"/>
          <w:szCs w:val="20"/>
          <w:lang w:val="en-US"/>
        </w:rPr>
      </w:pPr>
      <w:r w:rsidRPr="003A444B">
        <w:rPr>
          <w:sz w:val="20"/>
          <w:szCs w:val="20"/>
        </w:rPr>
        <w:t>З</w:t>
      </w:r>
      <w:r w:rsidR="00C141C1" w:rsidRPr="003A444B">
        <w:rPr>
          <w:sz w:val="20"/>
          <w:szCs w:val="20"/>
        </w:rPr>
        <w:t xml:space="preserve">а </w:t>
      </w:r>
      <w:r w:rsidR="00937FA0">
        <w:rPr>
          <w:sz w:val="20"/>
          <w:szCs w:val="20"/>
        </w:rPr>
        <w:t xml:space="preserve">издръжка на </w:t>
      </w:r>
      <w:r w:rsidR="00C141C1" w:rsidRPr="003A444B">
        <w:rPr>
          <w:sz w:val="20"/>
          <w:szCs w:val="20"/>
        </w:rPr>
        <w:t xml:space="preserve">клубове на пенсионери и инвалиди </w:t>
      </w:r>
      <w:r w:rsidR="00937FA0">
        <w:rPr>
          <w:sz w:val="20"/>
          <w:szCs w:val="20"/>
        </w:rPr>
        <w:t>-</w:t>
      </w:r>
      <w:r w:rsidR="009649A7" w:rsidRPr="003A444B">
        <w:rPr>
          <w:sz w:val="20"/>
          <w:szCs w:val="20"/>
        </w:rPr>
        <w:t xml:space="preserve"> </w:t>
      </w:r>
      <w:r w:rsidR="00E74629" w:rsidRPr="003A444B">
        <w:rPr>
          <w:sz w:val="20"/>
          <w:szCs w:val="20"/>
          <w:lang w:val="en-US"/>
        </w:rPr>
        <w:t>2</w:t>
      </w:r>
      <w:r w:rsidR="003A444B" w:rsidRPr="003A444B">
        <w:rPr>
          <w:sz w:val="20"/>
          <w:szCs w:val="20"/>
        </w:rPr>
        <w:t>1</w:t>
      </w:r>
      <w:r w:rsidR="00E74629" w:rsidRPr="003A444B">
        <w:rPr>
          <w:sz w:val="20"/>
          <w:szCs w:val="20"/>
        </w:rPr>
        <w:t xml:space="preserve"> х.лв.</w:t>
      </w:r>
      <w:r w:rsidR="009649A7" w:rsidRPr="003A444B">
        <w:rPr>
          <w:sz w:val="20"/>
          <w:szCs w:val="20"/>
        </w:rPr>
        <w:t xml:space="preserve"> </w:t>
      </w:r>
    </w:p>
    <w:p w:rsidR="00496C93" w:rsidRPr="00D6674A" w:rsidRDefault="00087B8C" w:rsidP="00607D7D">
      <w:pPr>
        <w:ind w:firstLine="567"/>
        <w:jc w:val="both"/>
        <w:rPr>
          <w:sz w:val="20"/>
          <w:szCs w:val="20"/>
        </w:rPr>
      </w:pPr>
      <w:r w:rsidRPr="0039245E">
        <w:rPr>
          <w:b/>
          <w:i/>
          <w:sz w:val="20"/>
          <w:szCs w:val="20"/>
          <w:u w:val="single"/>
        </w:rPr>
        <w:t>Функция „Жилищно строителство, БКС и опазване на околната среда“</w:t>
      </w:r>
      <w:r w:rsidRPr="0000168C">
        <w:rPr>
          <w:sz w:val="20"/>
          <w:szCs w:val="20"/>
        </w:rPr>
        <w:t xml:space="preserve"> е изцяло местна дейност. Общият </w:t>
      </w:r>
      <w:r w:rsidRPr="00D6674A">
        <w:rPr>
          <w:sz w:val="20"/>
          <w:szCs w:val="20"/>
        </w:rPr>
        <w:t>разход за функцията е в размер на 1</w:t>
      </w:r>
      <w:r w:rsidR="00845579" w:rsidRPr="00D6674A">
        <w:rPr>
          <w:sz w:val="20"/>
          <w:szCs w:val="20"/>
        </w:rPr>
        <w:t>2 492</w:t>
      </w:r>
      <w:r w:rsidRPr="00D6674A">
        <w:rPr>
          <w:sz w:val="20"/>
          <w:szCs w:val="20"/>
        </w:rPr>
        <w:t xml:space="preserve"> х.лв. </w:t>
      </w:r>
    </w:p>
    <w:p w:rsidR="00607D7D" w:rsidRPr="00A35B36" w:rsidRDefault="00607D7D" w:rsidP="00607D7D">
      <w:pPr>
        <w:ind w:firstLine="567"/>
        <w:jc w:val="both"/>
        <w:rPr>
          <w:sz w:val="20"/>
          <w:szCs w:val="20"/>
        </w:rPr>
      </w:pPr>
      <w:r w:rsidRPr="00A35B36">
        <w:rPr>
          <w:sz w:val="20"/>
          <w:szCs w:val="20"/>
        </w:rPr>
        <w:t>Във функцията са отчетени и разходите за:</w:t>
      </w:r>
    </w:p>
    <w:p w:rsidR="00607D7D" w:rsidRPr="00A35B36" w:rsidRDefault="00607D7D" w:rsidP="00607D7D">
      <w:pPr>
        <w:ind w:firstLine="567"/>
        <w:jc w:val="both"/>
        <w:rPr>
          <w:sz w:val="20"/>
          <w:szCs w:val="20"/>
        </w:rPr>
      </w:pPr>
      <w:r w:rsidRPr="00A35B36">
        <w:rPr>
          <w:sz w:val="20"/>
          <w:szCs w:val="20"/>
        </w:rPr>
        <w:t>- управление на общинска собственост – 5</w:t>
      </w:r>
      <w:r w:rsidR="00845579" w:rsidRPr="00A35B36">
        <w:rPr>
          <w:sz w:val="20"/>
          <w:szCs w:val="20"/>
        </w:rPr>
        <w:t>11</w:t>
      </w:r>
      <w:r w:rsidRPr="00A35B36">
        <w:rPr>
          <w:sz w:val="20"/>
          <w:szCs w:val="20"/>
        </w:rPr>
        <w:t xml:space="preserve"> х. лв.;</w:t>
      </w:r>
    </w:p>
    <w:p w:rsidR="00A35B36" w:rsidRPr="00A35B36" w:rsidRDefault="00607D7D" w:rsidP="00A35B36">
      <w:pPr>
        <w:ind w:firstLine="567"/>
        <w:jc w:val="both"/>
        <w:rPr>
          <w:sz w:val="20"/>
          <w:szCs w:val="20"/>
        </w:rPr>
      </w:pPr>
      <w:r w:rsidRPr="00A35B36">
        <w:rPr>
          <w:sz w:val="20"/>
          <w:szCs w:val="20"/>
        </w:rPr>
        <w:t xml:space="preserve">- за водоснабдяване и канализация – </w:t>
      </w:r>
      <w:r w:rsidR="00A35B36" w:rsidRPr="00A35B36">
        <w:rPr>
          <w:sz w:val="20"/>
          <w:szCs w:val="20"/>
        </w:rPr>
        <w:t xml:space="preserve">78 х. лв., в т. ч. за вода 32 х.лв., 48 х.лв. отчетени със знак „минус“ представляващи възстановено ДДС от НАП и за капиталови разходи 94 х.лв., </w:t>
      </w:r>
      <w:r w:rsidR="00ED01A1">
        <w:rPr>
          <w:sz w:val="20"/>
          <w:szCs w:val="20"/>
        </w:rPr>
        <w:t>включващи</w:t>
      </w:r>
      <w:r w:rsidR="00A35B36" w:rsidRPr="00A35B36">
        <w:rPr>
          <w:sz w:val="20"/>
          <w:szCs w:val="20"/>
        </w:rPr>
        <w:t xml:space="preserve">: </w:t>
      </w:r>
    </w:p>
    <w:p w:rsidR="00FE140F" w:rsidRDefault="00A35B36" w:rsidP="00FE140F">
      <w:pPr>
        <w:numPr>
          <w:ilvl w:val="0"/>
          <w:numId w:val="49"/>
        </w:numPr>
        <w:jc w:val="both"/>
        <w:rPr>
          <w:sz w:val="20"/>
          <w:szCs w:val="20"/>
        </w:rPr>
      </w:pPr>
      <w:r w:rsidRPr="00A35B36">
        <w:rPr>
          <w:sz w:val="20"/>
          <w:szCs w:val="20"/>
        </w:rPr>
        <w:t>43 х.лв. за проектиране на инфраструктура Нов квартал 320;</w:t>
      </w:r>
    </w:p>
    <w:p w:rsidR="00FE140F" w:rsidRDefault="00A35B36" w:rsidP="00FE140F">
      <w:pPr>
        <w:numPr>
          <w:ilvl w:val="0"/>
          <w:numId w:val="49"/>
        </w:numPr>
        <w:jc w:val="both"/>
        <w:rPr>
          <w:sz w:val="20"/>
          <w:szCs w:val="20"/>
        </w:rPr>
      </w:pPr>
      <w:r w:rsidRPr="00FE140F">
        <w:rPr>
          <w:sz w:val="20"/>
          <w:szCs w:val="20"/>
        </w:rPr>
        <w:t>17 х.лв. за проектиране на водни ефекти в поземлен имот с идентификатори 61710.505.582 на площад "Момина чешма" гр.Разград;</w:t>
      </w:r>
    </w:p>
    <w:p w:rsidR="00FE140F" w:rsidRDefault="00A35B36" w:rsidP="00FE140F">
      <w:pPr>
        <w:numPr>
          <w:ilvl w:val="0"/>
          <w:numId w:val="49"/>
        </w:numPr>
        <w:jc w:val="both"/>
        <w:rPr>
          <w:sz w:val="20"/>
          <w:szCs w:val="20"/>
        </w:rPr>
      </w:pPr>
      <w:r w:rsidRPr="00FE140F">
        <w:rPr>
          <w:sz w:val="20"/>
          <w:szCs w:val="20"/>
        </w:rPr>
        <w:t>4 х.лв. за прединвестиционно проучване и проектиране за захранване от естествен водоизточник на „Момина чешма“ в гр. Разград;</w:t>
      </w:r>
    </w:p>
    <w:p w:rsidR="00A35B36" w:rsidRPr="00FE140F" w:rsidRDefault="00A35B36" w:rsidP="00FE140F">
      <w:pPr>
        <w:numPr>
          <w:ilvl w:val="0"/>
          <w:numId w:val="49"/>
        </w:numPr>
        <w:jc w:val="both"/>
        <w:rPr>
          <w:sz w:val="20"/>
          <w:szCs w:val="20"/>
        </w:rPr>
      </w:pPr>
      <w:r w:rsidRPr="00FE140F">
        <w:rPr>
          <w:sz w:val="20"/>
          <w:szCs w:val="20"/>
        </w:rPr>
        <w:t>30 х.лв. за проектиране на канализация за дъждовни води в Бизнес зона "Перистър" гр. Разград</w:t>
      </w:r>
    </w:p>
    <w:p w:rsidR="00607D7D" w:rsidRPr="00606DBA" w:rsidRDefault="00607D7D" w:rsidP="00607D7D">
      <w:pPr>
        <w:ind w:firstLine="567"/>
        <w:jc w:val="both"/>
        <w:rPr>
          <w:sz w:val="20"/>
          <w:szCs w:val="20"/>
        </w:rPr>
      </w:pPr>
      <w:r w:rsidRPr="00606DBA">
        <w:rPr>
          <w:sz w:val="20"/>
          <w:szCs w:val="20"/>
        </w:rPr>
        <w:t xml:space="preserve">- за улично осветление – </w:t>
      </w:r>
      <w:r w:rsidR="00606DBA" w:rsidRPr="00606DBA">
        <w:rPr>
          <w:sz w:val="20"/>
          <w:szCs w:val="20"/>
        </w:rPr>
        <w:t>626</w:t>
      </w:r>
      <w:r w:rsidRPr="00606DBA">
        <w:rPr>
          <w:sz w:val="20"/>
          <w:szCs w:val="20"/>
        </w:rPr>
        <w:t xml:space="preserve"> х. лв., от които </w:t>
      </w:r>
      <w:r w:rsidR="00606DBA" w:rsidRPr="00606DBA">
        <w:rPr>
          <w:sz w:val="20"/>
          <w:szCs w:val="20"/>
        </w:rPr>
        <w:t>1</w:t>
      </w:r>
      <w:r w:rsidRPr="00606DBA">
        <w:rPr>
          <w:sz w:val="20"/>
          <w:szCs w:val="20"/>
        </w:rPr>
        <w:t xml:space="preserve"> х. лв. за капиталови разходи</w:t>
      </w:r>
      <w:r w:rsidR="00606DBA" w:rsidRPr="00606DBA">
        <w:rPr>
          <w:sz w:val="20"/>
          <w:szCs w:val="20"/>
        </w:rPr>
        <w:t>;</w:t>
      </w:r>
    </w:p>
    <w:p w:rsidR="00B624AA" w:rsidRPr="00D6674A" w:rsidRDefault="00607D7D" w:rsidP="00B624AA">
      <w:pPr>
        <w:ind w:firstLine="567"/>
        <w:jc w:val="both"/>
        <w:rPr>
          <w:sz w:val="20"/>
          <w:szCs w:val="20"/>
        </w:rPr>
      </w:pPr>
      <w:r w:rsidRPr="00D6674A">
        <w:rPr>
          <w:sz w:val="20"/>
          <w:szCs w:val="20"/>
        </w:rPr>
        <w:t xml:space="preserve">- за изграждане, ремонт и поддържане на улична мрежа – </w:t>
      </w:r>
      <w:r w:rsidR="009D19A4">
        <w:rPr>
          <w:sz w:val="20"/>
          <w:szCs w:val="20"/>
        </w:rPr>
        <w:t>2 749 х.лв.</w:t>
      </w:r>
      <w:r w:rsidR="00B624AA" w:rsidRPr="00D6674A">
        <w:rPr>
          <w:sz w:val="20"/>
          <w:szCs w:val="20"/>
        </w:rPr>
        <w:t xml:space="preserve"> </w:t>
      </w:r>
      <w:r w:rsidR="009D19A4">
        <w:rPr>
          <w:sz w:val="20"/>
          <w:szCs w:val="20"/>
        </w:rPr>
        <w:t xml:space="preserve">За текущи ремонти на улици са разходвани 1 932 х.лв., от които 1 130 х. лв. </w:t>
      </w:r>
      <w:r w:rsidR="00B624AA" w:rsidRPr="00D6674A">
        <w:rPr>
          <w:sz w:val="20"/>
          <w:szCs w:val="20"/>
        </w:rPr>
        <w:t xml:space="preserve">в населените </w:t>
      </w:r>
      <w:r w:rsidR="009D19A4">
        <w:rPr>
          <w:sz w:val="20"/>
          <w:szCs w:val="20"/>
        </w:rPr>
        <w:t>места и 802 х.лв. в гр. Разград. К</w:t>
      </w:r>
      <w:r w:rsidR="00B624AA" w:rsidRPr="00D6674A">
        <w:rPr>
          <w:sz w:val="20"/>
          <w:szCs w:val="20"/>
        </w:rPr>
        <w:t>апиталови</w:t>
      </w:r>
      <w:r w:rsidR="009D19A4">
        <w:rPr>
          <w:sz w:val="20"/>
          <w:szCs w:val="20"/>
        </w:rPr>
        <w:t>те</w:t>
      </w:r>
      <w:r w:rsidR="00B624AA" w:rsidRPr="00D6674A">
        <w:rPr>
          <w:sz w:val="20"/>
          <w:szCs w:val="20"/>
        </w:rPr>
        <w:t xml:space="preserve"> разходи </w:t>
      </w:r>
      <w:r w:rsidR="009D19A4">
        <w:rPr>
          <w:sz w:val="20"/>
          <w:szCs w:val="20"/>
        </w:rPr>
        <w:t xml:space="preserve">са </w:t>
      </w:r>
      <w:r w:rsidR="009D5BB6">
        <w:rPr>
          <w:sz w:val="20"/>
          <w:szCs w:val="20"/>
        </w:rPr>
        <w:t>в размер на</w:t>
      </w:r>
      <w:r w:rsidR="009D19A4">
        <w:rPr>
          <w:sz w:val="20"/>
          <w:szCs w:val="20"/>
        </w:rPr>
        <w:t xml:space="preserve"> </w:t>
      </w:r>
      <w:r w:rsidR="00FE140F">
        <w:rPr>
          <w:sz w:val="20"/>
          <w:szCs w:val="20"/>
        </w:rPr>
        <w:t xml:space="preserve">815 х. лв., в т.ч. </w:t>
      </w:r>
      <w:r w:rsidR="00B624AA" w:rsidRPr="00D6674A">
        <w:rPr>
          <w:sz w:val="20"/>
          <w:szCs w:val="20"/>
        </w:rPr>
        <w:t xml:space="preserve">772 х. лв. </w:t>
      </w:r>
      <w:r w:rsidR="00FE140F">
        <w:rPr>
          <w:sz w:val="20"/>
          <w:szCs w:val="20"/>
        </w:rPr>
        <w:t>за обект „Р</w:t>
      </w:r>
      <w:r w:rsidR="00B624AA" w:rsidRPr="00D6674A">
        <w:rPr>
          <w:sz w:val="20"/>
          <w:szCs w:val="20"/>
        </w:rPr>
        <w:t>еконструкция на ул. „Странджа“ и прилежащите кръстовища в гр. Разгр</w:t>
      </w:r>
      <w:r w:rsidR="006636A2" w:rsidRPr="00D6674A">
        <w:rPr>
          <w:sz w:val="20"/>
          <w:szCs w:val="20"/>
        </w:rPr>
        <w:t>ад</w:t>
      </w:r>
      <w:r w:rsidR="00FE140F">
        <w:rPr>
          <w:sz w:val="20"/>
          <w:szCs w:val="20"/>
        </w:rPr>
        <w:t>“</w:t>
      </w:r>
      <w:r w:rsidR="006636A2" w:rsidRPr="00D6674A">
        <w:rPr>
          <w:sz w:val="20"/>
          <w:szCs w:val="20"/>
        </w:rPr>
        <w:t>, който е финансиран от МРРБ,</w:t>
      </w:r>
      <w:r w:rsidR="00B624AA" w:rsidRPr="00D6674A">
        <w:rPr>
          <w:sz w:val="20"/>
          <w:szCs w:val="20"/>
        </w:rPr>
        <w:t xml:space="preserve"> в изпълнение на Приложение № 3 към чл. 113 от ЗДБРБ за 2025 г., 12 х.лв. за проектиране на обект „Подобряване на достъпността и безопасността на транспорта чрез осветяване и сигнализиране на пешеходните пътеки  в гр. Разград“, </w:t>
      </w:r>
      <w:r w:rsidR="00FE140F">
        <w:rPr>
          <w:sz w:val="20"/>
          <w:szCs w:val="20"/>
        </w:rPr>
        <w:t xml:space="preserve"> </w:t>
      </w:r>
      <w:r w:rsidR="00B624AA" w:rsidRPr="00D6674A">
        <w:rPr>
          <w:sz w:val="20"/>
          <w:szCs w:val="20"/>
        </w:rPr>
        <w:t>13 х.лв. за машина за полагане на пътна маркировка, 9 х.лв. за проектиране на обект „Изграждане на повдигнати пешеходни пътеки и изкуствени неравности в гр. Разград и населени места“ и други разходи за надзори и съгласувания;</w:t>
      </w:r>
    </w:p>
    <w:p w:rsidR="00607D7D" w:rsidRPr="00F356C2" w:rsidRDefault="00607D7D" w:rsidP="00D6674A">
      <w:pPr>
        <w:ind w:firstLine="567"/>
        <w:jc w:val="both"/>
        <w:rPr>
          <w:sz w:val="20"/>
          <w:szCs w:val="20"/>
        </w:rPr>
      </w:pPr>
      <w:r w:rsidRPr="00D6674A">
        <w:rPr>
          <w:sz w:val="20"/>
          <w:szCs w:val="20"/>
        </w:rPr>
        <w:t xml:space="preserve">- за други дейности по жилищно строителство, благоустройство и регионално развитие – </w:t>
      </w:r>
      <w:r w:rsidR="00C827DF" w:rsidRPr="00D6674A">
        <w:rPr>
          <w:sz w:val="20"/>
          <w:szCs w:val="20"/>
        </w:rPr>
        <w:t xml:space="preserve">1 629 х.лв., в т.ч. за текущи ремонти на </w:t>
      </w:r>
      <w:r w:rsidR="000869E6">
        <w:rPr>
          <w:sz w:val="20"/>
          <w:szCs w:val="20"/>
        </w:rPr>
        <w:t xml:space="preserve">тротоари, </w:t>
      </w:r>
      <w:r w:rsidR="00C827DF" w:rsidRPr="00D6674A">
        <w:rPr>
          <w:sz w:val="20"/>
          <w:szCs w:val="20"/>
        </w:rPr>
        <w:t>паркинги и междублокови пространства</w:t>
      </w:r>
      <w:r w:rsidR="0052752C">
        <w:rPr>
          <w:sz w:val="20"/>
          <w:szCs w:val="20"/>
        </w:rPr>
        <w:t xml:space="preserve"> -</w:t>
      </w:r>
      <w:r w:rsidR="00C827DF" w:rsidRPr="00D6674A">
        <w:rPr>
          <w:sz w:val="20"/>
          <w:szCs w:val="20"/>
        </w:rPr>
        <w:t xml:space="preserve"> 4</w:t>
      </w:r>
      <w:r w:rsidR="000869E6">
        <w:rPr>
          <w:sz w:val="20"/>
          <w:szCs w:val="20"/>
        </w:rPr>
        <w:t>95</w:t>
      </w:r>
      <w:r w:rsidR="00C827DF" w:rsidRPr="00D6674A">
        <w:rPr>
          <w:sz w:val="20"/>
          <w:szCs w:val="20"/>
        </w:rPr>
        <w:t xml:space="preserve"> х.лв., за текущи ремонти на сгради в кметства </w:t>
      </w:r>
      <w:r w:rsidR="0052752C">
        <w:rPr>
          <w:sz w:val="20"/>
          <w:szCs w:val="20"/>
        </w:rPr>
        <w:lastRenderedPageBreak/>
        <w:t xml:space="preserve">- </w:t>
      </w:r>
      <w:r w:rsidR="00C827DF" w:rsidRPr="00D6674A">
        <w:rPr>
          <w:sz w:val="20"/>
          <w:szCs w:val="20"/>
        </w:rPr>
        <w:t xml:space="preserve">26 х.лв., смяна на дограма в две кметства </w:t>
      </w:r>
      <w:r w:rsidR="0052752C">
        <w:rPr>
          <w:sz w:val="20"/>
          <w:szCs w:val="20"/>
        </w:rPr>
        <w:t xml:space="preserve">- </w:t>
      </w:r>
      <w:r w:rsidR="00C827DF" w:rsidRPr="00D6674A">
        <w:rPr>
          <w:sz w:val="20"/>
          <w:szCs w:val="20"/>
        </w:rPr>
        <w:t>13 х.лв., авансово плащане по договор за текущ ремонт на спортна площадка в ж.к. „Орел“ – 48</w:t>
      </w:r>
      <w:r w:rsidR="00FE140F">
        <w:rPr>
          <w:sz w:val="20"/>
          <w:szCs w:val="20"/>
        </w:rPr>
        <w:t xml:space="preserve"> </w:t>
      </w:r>
      <w:r w:rsidR="00C827DF" w:rsidRPr="00D6674A">
        <w:rPr>
          <w:sz w:val="20"/>
          <w:szCs w:val="20"/>
        </w:rPr>
        <w:t>х.лв. За капиталови разходи са отчетени 283 х.лв.</w:t>
      </w:r>
      <w:r w:rsidR="00946B57">
        <w:rPr>
          <w:sz w:val="20"/>
          <w:szCs w:val="20"/>
        </w:rPr>
        <w:t>, в т.ч. 26 х.лв. за технически проект за обект „Внедряване на мерки за енергийна ефективност в сградата на ДКЦ-1,</w:t>
      </w:r>
      <w:r w:rsidR="00C827DF" w:rsidRPr="00D6674A">
        <w:rPr>
          <w:sz w:val="20"/>
          <w:szCs w:val="20"/>
        </w:rPr>
        <w:t xml:space="preserve"> </w:t>
      </w:r>
      <w:r w:rsidR="00946B57">
        <w:rPr>
          <w:sz w:val="20"/>
          <w:szCs w:val="20"/>
        </w:rPr>
        <w:t>76 х.лв. за ел.табл</w:t>
      </w:r>
      <w:r w:rsidR="008E6457">
        <w:rPr>
          <w:sz w:val="20"/>
          <w:szCs w:val="20"/>
        </w:rPr>
        <w:t>а, водна помпа и автовишка за</w:t>
      </w:r>
      <w:r w:rsidR="008E6457">
        <w:rPr>
          <w:sz w:val="20"/>
          <w:szCs w:val="20"/>
          <w:lang w:val="en-US"/>
        </w:rPr>
        <w:t xml:space="preserve"> </w:t>
      </w:r>
      <w:r w:rsidR="00946B57">
        <w:rPr>
          <w:sz w:val="20"/>
          <w:szCs w:val="20"/>
        </w:rPr>
        <w:t>ОП „Ремонтстрой“</w:t>
      </w:r>
      <w:r w:rsidR="005C4D9A">
        <w:rPr>
          <w:sz w:val="20"/>
          <w:szCs w:val="20"/>
        </w:rPr>
        <w:t>,</w:t>
      </w:r>
      <w:r w:rsidR="00946B57">
        <w:rPr>
          <w:sz w:val="20"/>
          <w:szCs w:val="20"/>
        </w:rPr>
        <w:t xml:space="preserve"> 80 х.лв. за проекти по ПУДООС на кметствата Дряновец, Ясеновец, Ушинци, Недоклан, Стражец, Киченица, Мортагоново, Раковски, Радинград, Побит камък и Пороище</w:t>
      </w:r>
      <w:r w:rsidR="005C4D9A">
        <w:rPr>
          <w:sz w:val="20"/>
          <w:szCs w:val="20"/>
        </w:rPr>
        <w:t xml:space="preserve"> и др.</w:t>
      </w:r>
      <w:r w:rsidR="00946B57">
        <w:rPr>
          <w:sz w:val="20"/>
          <w:szCs w:val="20"/>
        </w:rPr>
        <w:t xml:space="preserve"> </w:t>
      </w:r>
      <w:r w:rsidR="00C827DF" w:rsidRPr="00D6674A">
        <w:rPr>
          <w:sz w:val="20"/>
          <w:szCs w:val="20"/>
        </w:rPr>
        <w:t>В общият разход на дейността влизат и отчетените р</w:t>
      </w:r>
      <w:r w:rsidR="0052752C">
        <w:rPr>
          <w:sz w:val="20"/>
          <w:szCs w:val="20"/>
        </w:rPr>
        <w:t>азходи на ОП „Ремонтстрой“</w:t>
      </w:r>
      <w:r w:rsidR="00C827DF" w:rsidRPr="00D6674A">
        <w:rPr>
          <w:sz w:val="20"/>
          <w:szCs w:val="20"/>
        </w:rPr>
        <w:t>;</w:t>
      </w:r>
    </w:p>
    <w:p w:rsidR="0024566A" w:rsidRPr="0024566A" w:rsidRDefault="00607D7D" w:rsidP="00496C93">
      <w:pPr>
        <w:ind w:firstLine="567"/>
        <w:jc w:val="both"/>
        <w:rPr>
          <w:sz w:val="20"/>
          <w:szCs w:val="20"/>
        </w:rPr>
      </w:pPr>
      <w:r w:rsidRPr="00F356C2">
        <w:rPr>
          <w:sz w:val="20"/>
          <w:szCs w:val="20"/>
        </w:rPr>
        <w:t>- за дейности</w:t>
      </w:r>
      <w:r w:rsidR="00774A11">
        <w:rPr>
          <w:sz w:val="20"/>
          <w:szCs w:val="20"/>
        </w:rPr>
        <w:t xml:space="preserve"> по опазване на околната среда</w:t>
      </w:r>
      <w:r w:rsidRPr="00F356C2">
        <w:rPr>
          <w:sz w:val="20"/>
          <w:szCs w:val="20"/>
        </w:rPr>
        <w:t xml:space="preserve"> – </w:t>
      </w:r>
      <w:r w:rsidR="00332F27">
        <w:rPr>
          <w:sz w:val="20"/>
          <w:szCs w:val="20"/>
        </w:rPr>
        <w:t>759</w:t>
      </w:r>
      <w:r w:rsidRPr="00F356C2">
        <w:rPr>
          <w:sz w:val="20"/>
          <w:szCs w:val="20"/>
        </w:rPr>
        <w:t xml:space="preserve"> х. лв.</w:t>
      </w:r>
      <w:r w:rsidR="005C4D9A">
        <w:rPr>
          <w:sz w:val="20"/>
          <w:szCs w:val="20"/>
        </w:rPr>
        <w:t xml:space="preserve">, </w:t>
      </w:r>
      <w:r w:rsidR="000A68C2" w:rsidRPr="0024566A">
        <w:rPr>
          <w:sz w:val="20"/>
          <w:szCs w:val="20"/>
        </w:rPr>
        <w:t>в т.ч. за капиталови разходи 73 х. лв., от които за професионални косачки за висока трева за нуждите на ОП "Паркстрой" – 32 х.лв., за изграждане на нова детска площадка/междублоково пространство на ул. Княз Борис № 39 и № 41/ в гр. Разград – 20 х.лв., за проект за благоустрояване на прилежащите площи на жилищен блок „Трапезица“ на бул. „Априлско въстание“ № 15 в гр. Разград – 17 х.лв. и за прединвестиционно проучване и проектиране за възстановяване на изкуствено езеро в с. Гецово – 4 х. лв.;</w:t>
      </w:r>
    </w:p>
    <w:p w:rsidR="00496C93" w:rsidRDefault="00607D7D" w:rsidP="00496C93">
      <w:pPr>
        <w:ind w:firstLine="567"/>
        <w:jc w:val="both"/>
        <w:rPr>
          <w:sz w:val="20"/>
          <w:szCs w:val="20"/>
        </w:rPr>
      </w:pPr>
      <w:r w:rsidRPr="00F356C2">
        <w:rPr>
          <w:sz w:val="20"/>
          <w:szCs w:val="20"/>
        </w:rPr>
        <w:t xml:space="preserve">- за озеленяване </w:t>
      </w:r>
      <w:r w:rsidR="00496C93" w:rsidRPr="00F356C2">
        <w:rPr>
          <w:sz w:val="20"/>
          <w:szCs w:val="20"/>
        </w:rPr>
        <w:t xml:space="preserve">– </w:t>
      </w:r>
      <w:r w:rsidRPr="00F356C2">
        <w:rPr>
          <w:sz w:val="20"/>
          <w:szCs w:val="20"/>
        </w:rPr>
        <w:t xml:space="preserve">1 </w:t>
      </w:r>
      <w:r w:rsidR="00332F27">
        <w:rPr>
          <w:sz w:val="20"/>
          <w:szCs w:val="20"/>
        </w:rPr>
        <w:t>208</w:t>
      </w:r>
      <w:r w:rsidRPr="00F356C2">
        <w:rPr>
          <w:sz w:val="20"/>
          <w:szCs w:val="20"/>
        </w:rPr>
        <w:t xml:space="preserve"> х. лв.</w:t>
      </w:r>
      <w:r w:rsidR="00774A11">
        <w:rPr>
          <w:sz w:val="20"/>
          <w:szCs w:val="20"/>
        </w:rPr>
        <w:t xml:space="preserve">, </w:t>
      </w:r>
      <w:r w:rsidR="006B568E">
        <w:rPr>
          <w:sz w:val="20"/>
          <w:szCs w:val="20"/>
        </w:rPr>
        <w:t>отразени в отчета</w:t>
      </w:r>
      <w:r w:rsidR="00496C93">
        <w:rPr>
          <w:sz w:val="20"/>
          <w:szCs w:val="20"/>
        </w:rPr>
        <w:t xml:space="preserve"> на </w:t>
      </w:r>
      <w:r w:rsidR="00774A11">
        <w:rPr>
          <w:sz w:val="20"/>
          <w:szCs w:val="20"/>
        </w:rPr>
        <w:t>ОП „Паркстрой“</w:t>
      </w:r>
      <w:r w:rsidRPr="00F356C2">
        <w:rPr>
          <w:sz w:val="20"/>
          <w:szCs w:val="20"/>
        </w:rPr>
        <w:t>;</w:t>
      </w:r>
    </w:p>
    <w:p w:rsidR="00142717" w:rsidRPr="007F1946" w:rsidRDefault="00496C93" w:rsidP="00142717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за </w:t>
      </w:r>
      <w:r w:rsidRPr="00F356C2">
        <w:rPr>
          <w:sz w:val="20"/>
          <w:szCs w:val="20"/>
        </w:rPr>
        <w:t>дейност „Чистота” –</w:t>
      </w:r>
      <w:r w:rsidR="007F1946">
        <w:rPr>
          <w:sz w:val="20"/>
          <w:szCs w:val="20"/>
        </w:rPr>
        <w:t xml:space="preserve"> </w:t>
      </w:r>
      <w:r w:rsidR="00142717" w:rsidRPr="007F1946">
        <w:rPr>
          <w:sz w:val="20"/>
          <w:szCs w:val="20"/>
        </w:rPr>
        <w:t>4 747 х.лв</w:t>
      </w:r>
      <w:r w:rsidR="00A67180">
        <w:rPr>
          <w:sz w:val="20"/>
          <w:szCs w:val="20"/>
        </w:rPr>
        <w:t>., от тях за трудови разходи 898 х.лв., за издръжка 3 677</w:t>
      </w:r>
      <w:r w:rsidR="00142717" w:rsidRPr="007F1946">
        <w:rPr>
          <w:sz w:val="20"/>
          <w:szCs w:val="20"/>
        </w:rPr>
        <w:t xml:space="preserve"> х.лв., отчетено е възстановено ДДС от НАП в размер на 7 х.лв. отразено със знак „минус“ в отчета и за капиталови разходи 179 х.лв.</w:t>
      </w:r>
      <w:r w:rsidR="003C473F">
        <w:rPr>
          <w:sz w:val="20"/>
          <w:szCs w:val="20"/>
        </w:rPr>
        <w:t xml:space="preserve">, </w:t>
      </w:r>
      <w:r w:rsidR="00A67180">
        <w:rPr>
          <w:sz w:val="20"/>
          <w:szCs w:val="20"/>
        </w:rPr>
        <w:t xml:space="preserve"> в т.</w:t>
      </w:r>
      <w:r w:rsidR="003C473F">
        <w:rPr>
          <w:sz w:val="20"/>
          <w:szCs w:val="20"/>
        </w:rPr>
        <w:t>ч. 119 х.лв.</w:t>
      </w:r>
      <w:r w:rsidR="003C473F" w:rsidRPr="00910904">
        <w:rPr>
          <w:sz w:val="20"/>
          <w:szCs w:val="20"/>
        </w:rPr>
        <w:t xml:space="preserve"> </w:t>
      </w:r>
      <w:r w:rsidR="00910904" w:rsidRPr="00910904">
        <w:rPr>
          <w:sz w:val="20"/>
          <w:szCs w:val="20"/>
        </w:rPr>
        <w:t xml:space="preserve">за </w:t>
      </w:r>
      <w:r w:rsidR="003C473F">
        <w:rPr>
          <w:sz w:val="20"/>
          <w:szCs w:val="20"/>
        </w:rPr>
        <w:t>к</w:t>
      </w:r>
      <w:r w:rsidR="003C473F" w:rsidRPr="003C473F">
        <w:rPr>
          <w:sz w:val="20"/>
          <w:szCs w:val="20"/>
        </w:rPr>
        <w:t xml:space="preserve">онтейнери за строителни отпадъци </w:t>
      </w:r>
      <w:r w:rsidR="003C473F">
        <w:rPr>
          <w:sz w:val="20"/>
          <w:szCs w:val="20"/>
        </w:rPr>
        <w:t xml:space="preserve">и 60 х.лв. </w:t>
      </w:r>
      <w:r w:rsidR="00910904">
        <w:rPr>
          <w:sz w:val="20"/>
          <w:szCs w:val="20"/>
        </w:rPr>
        <w:t>за и</w:t>
      </w:r>
      <w:r w:rsidR="00910904" w:rsidRPr="00910904">
        <w:rPr>
          <w:sz w:val="20"/>
          <w:szCs w:val="20"/>
        </w:rPr>
        <w:t>зграждане на система за ранно откриване и предотвратяване на пожари в обект Регионално депо</w:t>
      </w:r>
      <w:r w:rsidR="00910904">
        <w:rPr>
          <w:sz w:val="20"/>
          <w:szCs w:val="20"/>
        </w:rPr>
        <w:t>.</w:t>
      </w:r>
    </w:p>
    <w:p w:rsidR="00607D7D" w:rsidRPr="00F356C2" w:rsidRDefault="00774A11" w:rsidP="00607D7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496C93">
        <w:rPr>
          <w:sz w:val="20"/>
          <w:szCs w:val="20"/>
        </w:rPr>
        <w:t xml:space="preserve">за </w:t>
      </w:r>
      <w:r w:rsidR="00607D7D" w:rsidRPr="00F356C2">
        <w:rPr>
          <w:sz w:val="20"/>
          <w:szCs w:val="20"/>
        </w:rPr>
        <w:t>дейност</w:t>
      </w:r>
      <w:r w:rsidR="00496C93">
        <w:rPr>
          <w:sz w:val="20"/>
          <w:szCs w:val="20"/>
        </w:rPr>
        <w:t>та на</w:t>
      </w:r>
      <w:r w:rsidR="00496C93" w:rsidRPr="00496C93">
        <w:rPr>
          <w:sz w:val="20"/>
          <w:szCs w:val="20"/>
        </w:rPr>
        <w:t xml:space="preserve"> Център за събиране и временно съхранение на опасни отпадъци</w:t>
      </w:r>
      <w:r w:rsidR="00496C93">
        <w:rPr>
          <w:sz w:val="20"/>
          <w:szCs w:val="20"/>
        </w:rPr>
        <w:t xml:space="preserve"> </w:t>
      </w:r>
      <w:r w:rsidR="00607D7D" w:rsidRPr="00F356C2">
        <w:rPr>
          <w:sz w:val="20"/>
          <w:szCs w:val="20"/>
        </w:rPr>
        <w:t>– 1</w:t>
      </w:r>
      <w:r w:rsidR="00910904">
        <w:rPr>
          <w:sz w:val="20"/>
          <w:szCs w:val="20"/>
        </w:rPr>
        <w:t>85</w:t>
      </w:r>
      <w:r w:rsidR="00607D7D" w:rsidRPr="00F356C2">
        <w:rPr>
          <w:sz w:val="20"/>
          <w:szCs w:val="20"/>
        </w:rPr>
        <w:t xml:space="preserve"> х.лв.</w:t>
      </w:r>
    </w:p>
    <w:p w:rsidR="009649A7" w:rsidRPr="009D1427" w:rsidRDefault="00087B8C" w:rsidP="009649A7">
      <w:pPr>
        <w:ind w:firstLine="567"/>
        <w:jc w:val="both"/>
        <w:rPr>
          <w:sz w:val="20"/>
          <w:szCs w:val="20"/>
        </w:rPr>
      </w:pPr>
      <w:r w:rsidRPr="0039245E">
        <w:rPr>
          <w:b/>
          <w:i/>
          <w:sz w:val="20"/>
          <w:szCs w:val="20"/>
          <w:u w:val="single"/>
        </w:rPr>
        <w:t>Функция „Почивно дело, култура, религиозни дейности”</w:t>
      </w:r>
      <w:r w:rsidRPr="009D1427">
        <w:rPr>
          <w:sz w:val="20"/>
          <w:szCs w:val="20"/>
        </w:rPr>
        <w:t xml:space="preserve"> – </w:t>
      </w:r>
      <w:r w:rsidR="009649A7" w:rsidRPr="009D1427">
        <w:rPr>
          <w:sz w:val="20"/>
          <w:szCs w:val="20"/>
        </w:rPr>
        <w:t xml:space="preserve">разходвани са </w:t>
      </w:r>
      <w:r w:rsidR="009D1427" w:rsidRPr="009D1427">
        <w:rPr>
          <w:sz w:val="20"/>
          <w:szCs w:val="20"/>
        </w:rPr>
        <w:t>7 75</w:t>
      </w:r>
      <w:r w:rsidR="007423BC">
        <w:rPr>
          <w:sz w:val="20"/>
          <w:szCs w:val="20"/>
        </w:rPr>
        <w:t>8</w:t>
      </w:r>
      <w:r w:rsidR="009649A7" w:rsidRPr="009D1427">
        <w:rPr>
          <w:sz w:val="20"/>
          <w:szCs w:val="20"/>
        </w:rPr>
        <w:t xml:space="preserve"> х.лв., в т.ч. </w:t>
      </w:r>
      <w:r w:rsidR="009D1427" w:rsidRPr="009D1427">
        <w:rPr>
          <w:sz w:val="20"/>
          <w:szCs w:val="20"/>
        </w:rPr>
        <w:t>4 089</w:t>
      </w:r>
      <w:r w:rsidR="009649A7" w:rsidRPr="009D1427">
        <w:rPr>
          <w:sz w:val="20"/>
          <w:szCs w:val="20"/>
        </w:rPr>
        <w:t xml:space="preserve"> х.лв. за държавни дейности, </w:t>
      </w:r>
      <w:r w:rsidR="007423BC">
        <w:rPr>
          <w:sz w:val="20"/>
          <w:szCs w:val="20"/>
        </w:rPr>
        <w:t>68</w:t>
      </w:r>
      <w:r w:rsidR="009649A7" w:rsidRPr="009D1427">
        <w:rPr>
          <w:sz w:val="20"/>
          <w:szCs w:val="20"/>
        </w:rPr>
        <w:t xml:space="preserve"> х.лв. за дофинансирането им и </w:t>
      </w:r>
      <w:r w:rsidR="009D1427" w:rsidRPr="009D1427">
        <w:rPr>
          <w:sz w:val="20"/>
          <w:szCs w:val="20"/>
        </w:rPr>
        <w:t>3 601</w:t>
      </w:r>
      <w:r w:rsidR="009649A7" w:rsidRPr="009D1427">
        <w:rPr>
          <w:sz w:val="20"/>
          <w:szCs w:val="20"/>
        </w:rPr>
        <w:t xml:space="preserve"> х.лв. за местни дейности.</w:t>
      </w:r>
    </w:p>
    <w:p w:rsidR="00087B8C" w:rsidRPr="005C4F7F" w:rsidRDefault="009649A7" w:rsidP="00087B8C">
      <w:pPr>
        <w:ind w:firstLine="567"/>
        <w:jc w:val="both"/>
        <w:rPr>
          <w:sz w:val="20"/>
          <w:szCs w:val="20"/>
        </w:rPr>
      </w:pPr>
      <w:r w:rsidRPr="008F327E">
        <w:rPr>
          <w:sz w:val="20"/>
          <w:szCs w:val="20"/>
        </w:rPr>
        <w:t>Структурата на и</w:t>
      </w:r>
      <w:r w:rsidR="00087B8C" w:rsidRPr="008F327E">
        <w:rPr>
          <w:sz w:val="20"/>
          <w:szCs w:val="20"/>
        </w:rPr>
        <w:t xml:space="preserve">звършените разходи в държавните дейности </w:t>
      </w:r>
      <w:r w:rsidRPr="008F327E">
        <w:rPr>
          <w:sz w:val="20"/>
          <w:szCs w:val="20"/>
        </w:rPr>
        <w:t>е</w:t>
      </w:r>
      <w:r w:rsidR="007423BC">
        <w:rPr>
          <w:sz w:val="20"/>
          <w:szCs w:val="20"/>
        </w:rPr>
        <w:t>:</w:t>
      </w:r>
      <w:r w:rsidR="00087B8C" w:rsidRPr="008F327E">
        <w:rPr>
          <w:sz w:val="20"/>
          <w:szCs w:val="20"/>
        </w:rPr>
        <w:t xml:space="preserve"> </w:t>
      </w:r>
      <w:r w:rsidR="002B093E" w:rsidRPr="008F327E">
        <w:rPr>
          <w:sz w:val="20"/>
          <w:szCs w:val="20"/>
        </w:rPr>
        <w:t xml:space="preserve">за </w:t>
      </w:r>
      <w:r w:rsidR="00087B8C" w:rsidRPr="008F327E">
        <w:rPr>
          <w:sz w:val="20"/>
          <w:szCs w:val="20"/>
        </w:rPr>
        <w:t>трудови разходи</w:t>
      </w:r>
      <w:r w:rsidR="002B093E" w:rsidRPr="008F327E">
        <w:rPr>
          <w:sz w:val="20"/>
          <w:szCs w:val="20"/>
        </w:rPr>
        <w:t xml:space="preserve"> 2 009 х.лв. </w:t>
      </w:r>
      <w:r w:rsidR="002B093E" w:rsidRPr="008F327E">
        <w:rPr>
          <w:sz w:val="20"/>
          <w:szCs w:val="20"/>
          <w:lang w:val="en-US"/>
        </w:rPr>
        <w:t>(</w:t>
      </w:r>
      <w:r w:rsidR="002B093E" w:rsidRPr="008F327E">
        <w:rPr>
          <w:sz w:val="20"/>
          <w:szCs w:val="20"/>
        </w:rPr>
        <w:t>49,1%</w:t>
      </w:r>
      <w:r w:rsidR="002B093E" w:rsidRPr="008F327E">
        <w:rPr>
          <w:sz w:val="20"/>
          <w:szCs w:val="20"/>
          <w:lang w:val="en-US"/>
        </w:rPr>
        <w:t>)</w:t>
      </w:r>
      <w:r w:rsidR="00087B8C" w:rsidRPr="008F327E">
        <w:rPr>
          <w:sz w:val="20"/>
          <w:szCs w:val="20"/>
        </w:rPr>
        <w:t xml:space="preserve">, за издръжка </w:t>
      </w:r>
      <w:r w:rsidR="002B093E" w:rsidRPr="008F327E">
        <w:rPr>
          <w:sz w:val="20"/>
          <w:szCs w:val="20"/>
        </w:rPr>
        <w:t xml:space="preserve">2 028 х.лв. </w:t>
      </w:r>
      <w:r w:rsidR="002B093E" w:rsidRPr="008F327E">
        <w:rPr>
          <w:sz w:val="20"/>
          <w:szCs w:val="20"/>
          <w:lang w:val="en-US"/>
        </w:rPr>
        <w:t>(</w:t>
      </w:r>
      <w:r w:rsidR="002B093E" w:rsidRPr="008F327E">
        <w:rPr>
          <w:sz w:val="20"/>
          <w:szCs w:val="20"/>
        </w:rPr>
        <w:t>49,</w:t>
      </w:r>
      <w:r w:rsidR="008F327E" w:rsidRPr="008F327E">
        <w:rPr>
          <w:sz w:val="20"/>
          <w:szCs w:val="20"/>
        </w:rPr>
        <w:t>6</w:t>
      </w:r>
      <w:r w:rsidR="002B093E" w:rsidRPr="008F327E">
        <w:rPr>
          <w:sz w:val="20"/>
          <w:szCs w:val="20"/>
        </w:rPr>
        <w:t>%</w:t>
      </w:r>
      <w:r w:rsidR="002B093E" w:rsidRPr="008F327E">
        <w:rPr>
          <w:sz w:val="20"/>
          <w:szCs w:val="20"/>
          <w:lang w:val="en-US"/>
        </w:rPr>
        <w:t>)</w:t>
      </w:r>
      <w:r w:rsidR="002B093E" w:rsidRPr="008F327E">
        <w:rPr>
          <w:sz w:val="20"/>
          <w:szCs w:val="20"/>
        </w:rPr>
        <w:t xml:space="preserve">, </w:t>
      </w:r>
      <w:r w:rsidR="00087B8C" w:rsidRPr="008F327E">
        <w:rPr>
          <w:sz w:val="20"/>
          <w:szCs w:val="20"/>
        </w:rPr>
        <w:t>и за капиталови разходи</w:t>
      </w:r>
      <w:r w:rsidR="002B093E" w:rsidRPr="008F327E">
        <w:rPr>
          <w:sz w:val="20"/>
          <w:szCs w:val="20"/>
        </w:rPr>
        <w:t xml:space="preserve"> 52 х.лв.</w:t>
      </w:r>
      <w:r w:rsidR="002B093E" w:rsidRPr="008F327E">
        <w:rPr>
          <w:sz w:val="20"/>
          <w:szCs w:val="20"/>
          <w:lang w:val="en-US"/>
        </w:rPr>
        <w:t xml:space="preserve"> (</w:t>
      </w:r>
      <w:r w:rsidR="008F327E" w:rsidRPr="008F327E">
        <w:rPr>
          <w:sz w:val="20"/>
          <w:szCs w:val="20"/>
        </w:rPr>
        <w:t>1</w:t>
      </w:r>
      <w:r w:rsidR="002B093E" w:rsidRPr="008F327E">
        <w:rPr>
          <w:sz w:val="20"/>
          <w:szCs w:val="20"/>
        </w:rPr>
        <w:t>,</w:t>
      </w:r>
      <w:r w:rsidR="008F327E" w:rsidRPr="008F327E">
        <w:rPr>
          <w:sz w:val="20"/>
          <w:szCs w:val="20"/>
        </w:rPr>
        <w:t>3</w:t>
      </w:r>
      <w:r w:rsidR="002B093E" w:rsidRPr="008F327E">
        <w:rPr>
          <w:sz w:val="20"/>
          <w:szCs w:val="20"/>
        </w:rPr>
        <w:t>%</w:t>
      </w:r>
      <w:r w:rsidR="002B093E" w:rsidRPr="008F327E">
        <w:rPr>
          <w:sz w:val="20"/>
          <w:szCs w:val="20"/>
          <w:lang w:val="en-US"/>
        </w:rPr>
        <w:t>)</w:t>
      </w:r>
      <w:r w:rsidR="00087B8C" w:rsidRPr="008F327E">
        <w:rPr>
          <w:sz w:val="20"/>
          <w:szCs w:val="20"/>
        </w:rPr>
        <w:t>.</w:t>
      </w:r>
      <w:r w:rsidR="00087B8C" w:rsidRPr="00A62115">
        <w:rPr>
          <w:color w:val="FF0000"/>
          <w:sz w:val="20"/>
          <w:szCs w:val="20"/>
        </w:rPr>
        <w:t xml:space="preserve"> </w:t>
      </w:r>
      <w:r w:rsidR="00087B8C" w:rsidRPr="008F327E">
        <w:rPr>
          <w:sz w:val="20"/>
          <w:szCs w:val="20"/>
        </w:rPr>
        <w:t xml:space="preserve">Тук се отчитат разходите на </w:t>
      </w:r>
      <w:r w:rsidR="00087B8C" w:rsidRPr="008F327E">
        <w:rPr>
          <w:sz w:val="20"/>
          <w:szCs w:val="20"/>
          <w:lang w:val="ru-RU"/>
        </w:rPr>
        <w:t>Регионална библиотека, Регионален исторически музей и Художествена галерия</w:t>
      </w:r>
      <w:r w:rsidR="00087B8C" w:rsidRPr="008F327E">
        <w:rPr>
          <w:sz w:val="20"/>
          <w:szCs w:val="20"/>
        </w:rPr>
        <w:t>, субсидии на читалищата и дейност за спорт за всички</w:t>
      </w:r>
      <w:r w:rsidR="00087B8C" w:rsidRPr="005C4F7F">
        <w:rPr>
          <w:sz w:val="20"/>
          <w:szCs w:val="20"/>
        </w:rPr>
        <w:t xml:space="preserve">. Министерство на културата е предоставило целеви средства в размер на </w:t>
      </w:r>
      <w:r w:rsidR="005C4F7F" w:rsidRPr="005C4F7F">
        <w:rPr>
          <w:sz w:val="20"/>
          <w:szCs w:val="20"/>
        </w:rPr>
        <w:t>27</w:t>
      </w:r>
      <w:r w:rsidR="009C11E9" w:rsidRPr="005C4F7F">
        <w:rPr>
          <w:sz w:val="20"/>
          <w:szCs w:val="20"/>
        </w:rPr>
        <w:t xml:space="preserve"> х.лв. </w:t>
      </w:r>
      <w:r w:rsidR="00087B8C" w:rsidRPr="005C4F7F">
        <w:rPr>
          <w:sz w:val="20"/>
          <w:szCs w:val="20"/>
        </w:rPr>
        <w:t xml:space="preserve">за </w:t>
      </w:r>
      <w:r w:rsidR="005C4F7F" w:rsidRPr="005C4F7F">
        <w:rPr>
          <w:sz w:val="20"/>
          <w:szCs w:val="20"/>
          <w:lang w:val="ru-RU"/>
        </w:rPr>
        <w:t>Регионален исторически музей</w:t>
      </w:r>
      <w:r w:rsidR="007423BC">
        <w:rPr>
          <w:sz w:val="20"/>
          <w:szCs w:val="20"/>
          <w:lang w:val="ru-RU"/>
        </w:rPr>
        <w:t xml:space="preserve"> за </w:t>
      </w:r>
      <w:r w:rsidR="007423BC" w:rsidRPr="007423BC">
        <w:rPr>
          <w:sz w:val="20"/>
          <w:szCs w:val="20"/>
          <w:lang w:val="ru-RU"/>
        </w:rPr>
        <w:t>провеждане на геодезично проучване на обект "Античен град Абритус-геофизично проучване INTRA MUROS м.Хисарлъка, гр.Разград"</w:t>
      </w:r>
      <w:r w:rsidR="00087B8C" w:rsidRPr="005C4F7F">
        <w:rPr>
          <w:sz w:val="20"/>
          <w:szCs w:val="20"/>
        </w:rPr>
        <w:t xml:space="preserve">. </w:t>
      </w:r>
    </w:p>
    <w:p w:rsidR="0055108C" w:rsidRPr="0055108C" w:rsidRDefault="00087B8C" w:rsidP="00087B8C">
      <w:pPr>
        <w:ind w:firstLine="567"/>
        <w:jc w:val="both"/>
        <w:rPr>
          <w:sz w:val="20"/>
          <w:szCs w:val="20"/>
          <w:lang w:val="ru-RU"/>
        </w:rPr>
      </w:pPr>
      <w:r w:rsidRPr="0055108C">
        <w:rPr>
          <w:sz w:val="20"/>
          <w:szCs w:val="20"/>
          <w:lang w:val="ru-RU"/>
        </w:rPr>
        <w:t xml:space="preserve">Разходите за дофинансиране на ДД са в размер на </w:t>
      </w:r>
      <w:r w:rsidR="007423BC">
        <w:rPr>
          <w:sz w:val="20"/>
          <w:szCs w:val="20"/>
          <w:lang w:val="ru-RU"/>
        </w:rPr>
        <w:t>68</w:t>
      </w:r>
      <w:r w:rsidRPr="0055108C">
        <w:rPr>
          <w:sz w:val="20"/>
          <w:szCs w:val="20"/>
          <w:lang w:val="ru-RU"/>
        </w:rPr>
        <w:t xml:space="preserve"> х.лв., в т.ч. </w:t>
      </w:r>
      <w:r w:rsidR="00FE163F" w:rsidRPr="0055108C">
        <w:rPr>
          <w:sz w:val="20"/>
          <w:szCs w:val="20"/>
          <w:lang w:val="ru-RU"/>
        </w:rPr>
        <w:t>13</w:t>
      </w:r>
      <w:r w:rsidRPr="0055108C">
        <w:rPr>
          <w:sz w:val="20"/>
          <w:szCs w:val="20"/>
          <w:lang w:val="ru-RU"/>
        </w:rPr>
        <w:t xml:space="preserve"> х.лв. от реализирани приходи на </w:t>
      </w:r>
      <w:r w:rsidR="003D4DC3" w:rsidRPr="0055108C">
        <w:rPr>
          <w:sz w:val="20"/>
          <w:szCs w:val="20"/>
          <w:lang w:val="ru-RU"/>
        </w:rPr>
        <w:t>Регионална библиот</w:t>
      </w:r>
      <w:r w:rsidR="00FE163F" w:rsidRPr="0055108C">
        <w:rPr>
          <w:sz w:val="20"/>
          <w:szCs w:val="20"/>
          <w:lang w:val="ru-RU"/>
        </w:rPr>
        <w:t xml:space="preserve">ека </w:t>
      </w:r>
      <w:r w:rsidR="003D4DC3" w:rsidRPr="0055108C">
        <w:rPr>
          <w:sz w:val="20"/>
          <w:szCs w:val="20"/>
          <w:lang w:val="ru-RU"/>
        </w:rPr>
        <w:t>и Художествена галерия</w:t>
      </w:r>
      <w:r w:rsidR="00CE6BB7" w:rsidRPr="0055108C">
        <w:rPr>
          <w:sz w:val="20"/>
          <w:szCs w:val="20"/>
          <w:lang w:val="ru-RU"/>
        </w:rPr>
        <w:t xml:space="preserve">, </w:t>
      </w:r>
      <w:r w:rsidR="00FE163F" w:rsidRPr="0055108C">
        <w:rPr>
          <w:sz w:val="20"/>
          <w:szCs w:val="20"/>
          <w:lang w:val="ru-RU"/>
        </w:rPr>
        <w:t>55</w:t>
      </w:r>
      <w:r w:rsidR="00CE6BB7" w:rsidRPr="0055108C">
        <w:rPr>
          <w:sz w:val="20"/>
          <w:szCs w:val="20"/>
          <w:lang w:val="ru-RU"/>
        </w:rPr>
        <w:t xml:space="preserve"> х.лв.</w:t>
      </w:r>
      <w:r w:rsidRPr="0055108C">
        <w:rPr>
          <w:sz w:val="20"/>
          <w:szCs w:val="20"/>
          <w:lang w:val="ru-RU"/>
        </w:rPr>
        <w:t xml:space="preserve"> от собствени приходи на об</w:t>
      </w:r>
      <w:r w:rsidR="0055108C" w:rsidRPr="0055108C">
        <w:rPr>
          <w:sz w:val="20"/>
          <w:szCs w:val="20"/>
          <w:lang w:val="ru-RU"/>
        </w:rPr>
        <w:t xml:space="preserve">щината за </w:t>
      </w:r>
      <w:r w:rsidR="007423BC">
        <w:rPr>
          <w:sz w:val="20"/>
          <w:szCs w:val="20"/>
          <w:lang w:val="ru-RU"/>
        </w:rPr>
        <w:t>текущи ремонти</w:t>
      </w:r>
      <w:r w:rsidR="0055108C" w:rsidRPr="0055108C">
        <w:rPr>
          <w:sz w:val="20"/>
          <w:szCs w:val="20"/>
          <w:lang w:val="ru-RU"/>
        </w:rPr>
        <w:t xml:space="preserve"> на читалищата.</w:t>
      </w:r>
    </w:p>
    <w:p w:rsidR="00087B8C" w:rsidRPr="00F851A1" w:rsidRDefault="00087B8C" w:rsidP="00B31E20">
      <w:pPr>
        <w:ind w:firstLine="567"/>
        <w:jc w:val="both"/>
        <w:rPr>
          <w:sz w:val="20"/>
          <w:szCs w:val="20"/>
        </w:rPr>
      </w:pPr>
      <w:r w:rsidRPr="00F851A1">
        <w:rPr>
          <w:sz w:val="20"/>
          <w:szCs w:val="20"/>
        </w:rPr>
        <w:t xml:space="preserve">За общински дейности са разходвани </w:t>
      </w:r>
      <w:r w:rsidR="0055108C" w:rsidRPr="00F851A1">
        <w:rPr>
          <w:sz w:val="20"/>
          <w:szCs w:val="20"/>
        </w:rPr>
        <w:t>3</w:t>
      </w:r>
      <w:r w:rsidRPr="00F851A1">
        <w:rPr>
          <w:sz w:val="20"/>
          <w:szCs w:val="20"/>
        </w:rPr>
        <w:t xml:space="preserve"> </w:t>
      </w:r>
      <w:r w:rsidR="009C11E9" w:rsidRPr="00F851A1">
        <w:rPr>
          <w:sz w:val="20"/>
          <w:szCs w:val="20"/>
        </w:rPr>
        <w:t>6</w:t>
      </w:r>
      <w:r w:rsidR="0055108C" w:rsidRPr="00F851A1">
        <w:rPr>
          <w:sz w:val="20"/>
          <w:szCs w:val="20"/>
        </w:rPr>
        <w:t>01</w:t>
      </w:r>
      <w:r w:rsidRPr="00F851A1">
        <w:rPr>
          <w:sz w:val="20"/>
          <w:szCs w:val="20"/>
        </w:rPr>
        <w:t xml:space="preserve"> х.лв. или </w:t>
      </w:r>
      <w:r w:rsidR="007423BC">
        <w:rPr>
          <w:sz w:val="20"/>
          <w:szCs w:val="20"/>
        </w:rPr>
        <w:t>88,7</w:t>
      </w:r>
      <w:r w:rsidRPr="00F851A1">
        <w:rPr>
          <w:sz w:val="20"/>
          <w:szCs w:val="20"/>
        </w:rPr>
        <w:t>% от планираните средст</w:t>
      </w:r>
      <w:r w:rsidR="007423BC">
        <w:rPr>
          <w:sz w:val="20"/>
          <w:szCs w:val="20"/>
        </w:rPr>
        <w:t>ва. Тук се отчитат разходите за</w:t>
      </w:r>
      <w:r w:rsidRPr="00F851A1">
        <w:rPr>
          <w:sz w:val="20"/>
          <w:szCs w:val="20"/>
        </w:rPr>
        <w:t xml:space="preserve"> дейността на</w:t>
      </w:r>
      <w:r w:rsidR="007423BC">
        <w:rPr>
          <w:sz w:val="20"/>
          <w:szCs w:val="20"/>
        </w:rPr>
        <w:t>:</w:t>
      </w:r>
      <w:r w:rsidRPr="00F851A1">
        <w:rPr>
          <w:sz w:val="20"/>
          <w:szCs w:val="20"/>
        </w:rPr>
        <w:t xml:space="preserve"> Капански ансамбъл </w:t>
      </w:r>
      <w:r w:rsidR="0052752C">
        <w:rPr>
          <w:sz w:val="20"/>
          <w:szCs w:val="20"/>
        </w:rPr>
        <w:t xml:space="preserve">- </w:t>
      </w:r>
      <w:r w:rsidR="00F3138C" w:rsidRPr="00F851A1">
        <w:rPr>
          <w:sz w:val="20"/>
          <w:szCs w:val="20"/>
        </w:rPr>
        <w:t xml:space="preserve">1 </w:t>
      </w:r>
      <w:r w:rsidR="00671B0A" w:rsidRPr="00F851A1">
        <w:rPr>
          <w:sz w:val="20"/>
          <w:szCs w:val="20"/>
        </w:rPr>
        <w:t>541</w:t>
      </w:r>
      <w:r w:rsidRPr="00F851A1">
        <w:rPr>
          <w:sz w:val="20"/>
          <w:szCs w:val="20"/>
        </w:rPr>
        <w:t xml:space="preserve"> х.лв., </w:t>
      </w:r>
      <w:r w:rsidR="00407DEB" w:rsidRPr="00F851A1">
        <w:rPr>
          <w:sz w:val="20"/>
          <w:szCs w:val="20"/>
        </w:rPr>
        <w:t xml:space="preserve">Пансион </w:t>
      </w:r>
      <w:r w:rsidR="00F851A1" w:rsidRPr="00F851A1">
        <w:rPr>
          <w:sz w:val="20"/>
          <w:szCs w:val="20"/>
        </w:rPr>
        <w:t>„Пчелина“</w:t>
      </w:r>
      <w:r w:rsidR="0052752C">
        <w:rPr>
          <w:sz w:val="20"/>
          <w:szCs w:val="20"/>
        </w:rPr>
        <w:t xml:space="preserve"> -</w:t>
      </w:r>
      <w:r w:rsidR="00F851A1" w:rsidRPr="00F851A1">
        <w:rPr>
          <w:sz w:val="20"/>
          <w:szCs w:val="20"/>
        </w:rPr>
        <w:t xml:space="preserve"> </w:t>
      </w:r>
      <w:r w:rsidR="007423BC">
        <w:rPr>
          <w:sz w:val="20"/>
          <w:szCs w:val="20"/>
        </w:rPr>
        <w:t xml:space="preserve">40 </w:t>
      </w:r>
      <w:r w:rsidR="00F851A1" w:rsidRPr="00F851A1">
        <w:rPr>
          <w:sz w:val="20"/>
          <w:szCs w:val="20"/>
        </w:rPr>
        <w:t>х.лв.,</w:t>
      </w:r>
      <w:r w:rsidR="007423BC">
        <w:rPr>
          <w:sz w:val="20"/>
          <w:szCs w:val="20"/>
        </w:rPr>
        <w:t xml:space="preserve"> </w:t>
      </w:r>
      <w:r w:rsidRPr="00F851A1">
        <w:rPr>
          <w:sz w:val="20"/>
          <w:szCs w:val="20"/>
        </w:rPr>
        <w:t xml:space="preserve">Общински културен център </w:t>
      </w:r>
      <w:r w:rsidR="0052752C">
        <w:rPr>
          <w:sz w:val="20"/>
          <w:szCs w:val="20"/>
        </w:rPr>
        <w:t xml:space="preserve">- </w:t>
      </w:r>
      <w:r w:rsidR="00F3138C" w:rsidRPr="00F851A1">
        <w:rPr>
          <w:sz w:val="20"/>
          <w:szCs w:val="20"/>
        </w:rPr>
        <w:t>3</w:t>
      </w:r>
      <w:r w:rsidR="00407DEB" w:rsidRPr="00F851A1">
        <w:rPr>
          <w:sz w:val="20"/>
          <w:szCs w:val="20"/>
        </w:rPr>
        <w:t>82</w:t>
      </w:r>
      <w:r w:rsidRPr="00F851A1">
        <w:rPr>
          <w:sz w:val="20"/>
          <w:szCs w:val="20"/>
        </w:rPr>
        <w:t xml:space="preserve"> х.лв., Общинско радио Разград</w:t>
      </w:r>
      <w:r w:rsidR="006F3858" w:rsidRPr="00F851A1">
        <w:rPr>
          <w:sz w:val="20"/>
          <w:szCs w:val="20"/>
        </w:rPr>
        <w:t xml:space="preserve"> </w:t>
      </w:r>
      <w:r w:rsidR="0052752C">
        <w:rPr>
          <w:sz w:val="20"/>
          <w:szCs w:val="20"/>
        </w:rPr>
        <w:t xml:space="preserve">- </w:t>
      </w:r>
      <w:r w:rsidR="00671B0A" w:rsidRPr="00F851A1">
        <w:rPr>
          <w:sz w:val="20"/>
          <w:szCs w:val="20"/>
        </w:rPr>
        <w:t>214</w:t>
      </w:r>
      <w:r w:rsidRPr="00F851A1">
        <w:rPr>
          <w:sz w:val="20"/>
          <w:szCs w:val="20"/>
        </w:rPr>
        <w:t xml:space="preserve"> х.лв., </w:t>
      </w:r>
      <w:r w:rsidR="00F3138C" w:rsidRPr="00F851A1">
        <w:rPr>
          <w:sz w:val="20"/>
          <w:szCs w:val="20"/>
        </w:rPr>
        <w:t xml:space="preserve">ОП „Обреден дом“ гр. Разград </w:t>
      </w:r>
      <w:r w:rsidR="0052752C">
        <w:rPr>
          <w:sz w:val="20"/>
          <w:szCs w:val="20"/>
        </w:rPr>
        <w:t xml:space="preserve">- </w:t>
      </w:r>
      <w:r w:rsidR="00407DEB" w:rsidRPr="00F851A1">
        <w:rPr>
          <w:sz w:val="20"/>
          <w:szCs w:val="20"/>
        </w:rPr>
        <w:t>569</w:t>
      </w:r>
      <w:r w:rsidR="00F3138C" w:rsidRPr="00F851A1">
        <w:rPr>
          <w:sz w:val="20"/>
          <w:szCs w:val="20"/>
        </w:rPr>
        <w:t xml:space="preserve"> х.лв., </w:t>
      </w:r>
      <w:r w:rsidRPr="00F851A1">
        <w:rPr>
          <w:sz w:val="20"/>
          <w:szCs w:val="20"/>
        </w:rPr>
        <w:t xml:space="preserve">Зоокът </w:t>
      </w:r>
      <w:r w:rsidR="0052752C">
        <w:rPr>
          <w:sz w:val="20"/>
          <w:szCs w:val="20"/>
        </w:rPr>
        <w:t xml:space="preserve">- </w:t>
      </w:r>
      <w:r w:rsidR="00407DEB" w:rsidRPr="00F851A1">
        <w:rPr>
          <w:sz w:val="20"/>
          <w:szCs w:val="20"/>
        </w:rPr>
        <w:t>208</w:t>
      </w:r>
      <w:r w:rsidRPr="00F851A1">
        <w:rPr>
          <w:sz w:val="20"/>
          <w:szCs w:val="20"/>
        </w:rPr>
        <w:t xml:space="preserve"> х.лв., </w:t>
      </w:r>
      <w:r w:rsidR="0052752C">
        <w:rPr>
          <w:sz w:val="20"/>
          <w:szCs w:val="20"/>
        </w:rPr>
        <w:t xml:space="preserve">за мероприятия от спортния календар и </w:t>
      </w:r>
      <w:r w:rsidRPr="00F851A1">
        <w:rPr>
          <w:sz w:val="20"/>
          <w:szCs w:val="20"/>
        </w:rPr>
        <w:t xml:space="preserve">субсидиране на спортните клубове </w:t>
      </w:r>
      <w:r w:rsidR="0052752C">
        <w:rPr>
          <w:sz w:val="20"/>
          <w:szCs w:val="20"/>
        </w:rPr>
        <w:t>- 329</w:t>
      </w:r>
      <w:r w:rsidRPr="00F851A1">
        <w:rPr>
          <w:sz w:val="20"/>
          <w:szCs w:val="20"/>
        </w:rPr>
        <w:t xml:space="preserve"> х.лв.</w:t>
      </w:r>
      <w:r w:rsidR="0052752C">
        <w:rPr>
          <w:sz w:val="20"/>
          <w:szCs w:val="20"/>
        </w:rPr>
        <w:t>, в т.ч. 231 х. субсидия за спортните клубове</w:t>
      </w:r>
      <w:r w:rsidR="0071709E">
        <w:rPr>
          <w:sz w:val="20"/>
          <w:szCs w:val="20"/>
        </w:rPr>
        <w:t>, средства</w:t>
      </w:r>
      <w:r w:rsidRPr="00F851A1">
        <w:rPr>
          <w:sz w:val="20"/>
          <w:szCs w:val="20"/>
        </w:rPr>
        <w:t xml:space="preserve"> за обезпечаване на мероприятията от културния календар на общината </w:t>
      </w:r>
      <w:r w:rsidR="0071709E">
        <w:rPr>
          <w:sz w:val="20"/>
          <w:szCs w:val="20"/>
        </w:rPr>
        <w:t>–</w:t>
      </w:r>
      <w:r w:rsidR="0052752C">
        <w:rPr>
          <w:sz w:val="20"/>
          <w:szCs w:val="20"/>
        </w:rPr>
        <w:t xml:space="preserve"> </w:t>
      </w:r>
      <w:r w:rsidR="0071709E">
        <w:rPr>
          <w:sz w:val="20"/>
          <w:szCs w:val="20"/>
        </w:rPr>
        <w:t xml:space="preserve">275 х.лв. </w:t>
      </w:r>
      <w:r w:rsidRPr="00F851A1">
        <w:rPr>
          <w:sz w:val="20"/>
          <w:szCs w:val="20"/>
        </w:rPr>
        <w:t>и др.</w:t>
      </w:r>
      <w:r w:rsidR="00B31E20" w:rsidRPr="00B31E20">
        <w:rPr>
          <w:sz w:val="22"/>
          <w:szCs w:val="20"/>
        </w:rPr>
        <w:t xml:space="preserve"> </w:t>
      </w:r>
      <w:r w:rsidR="00B31E20" w:rsidRPr="00B31E20">
        <w:rPr>
          <w:sz w:val="20"/>
          <w:szCs w:val="20"/>
        </w:rPr>
        <w:t xml:space="preserve">През 2025 г. по програма „Култура“ на Община Разград са финансирани шест подадени проектни предложения в три направления на обща стойност 12 х. лв. </w:t>
      </w:r>
    </w:p>
    <w:p w:rsidR="00087B8C" w:rsidRPr="002C3DF2" w:rsidRDefault="00087B8C" w:rsidP="002C3DF2">
      <w:pPr>
        <w:ind w:firstLine="567"/>
        <w:jc w:val="both"/>
        <w:rPr>
          <w:sz w:val="20"/>
          <w:szCs w:val="20"/>
        </w:rPr>
      </w:pPr>
      <w:r w:rsidRPr="002C3DF2">
        <w:rPr>
          <w:sz w:val="20"/>
          <w:szCs w:val="20"/>
        </w:rPr>
        <w:t>Придобитите ДМА за звена</w:t>
      </w:r>
      <w:r w:rsidR="007423BC">
        <w:rPr>
          <w:sz w:val="20"/>
          <w:szCs w:val="20"/>
        </w:rPr>
        <w:t>та от тази функция</w:t>
      </w:r>
      <w:r w:rsidRPr="002C3DF2">
        <w:rPr>
          <w:sz w:val="20"/>
          <w:szCs w:val="20"/>
        </w:rPr>
        <w:t xml:space="preserve"> са в размер на </w:t>
      </w:r>
      <w:r w:rsidR="00F851A1" w:rsidRPr="002C3DF2">
        <w:rPr>
          <w:sz w:val="20"/>
          <w:szCs w:val="20"/>
        </w:rPr>
        <w:t>315</w:t>
      </w:r>
      <w:r w:rsidRPr="002C3DF2">
        <w:rPr>
          <w:sz w:val="20"/>
          <w:szCs w:val="20"/>
        </w:rPr>
        <w:t xml:space="preserve"> х.лв. /компютърна техника, </w:t>
      </w:r>
      <w:r w:rsidR="00775349">
        <w:rPr>
          <w:sz w:val="20"/>
          <w:szCs w:val="20"/>
        </w:rPr>
        <w:t>сървър, лицензии</w:t>
      </w:r>
      <w:r w:rsidR="000A6F13" w:rsidRPr="002C3DF2">
        <w:rPr>
          <w:sz w:val="20"/>
          <w:szCs w:val="20"/>
        </w:rPr>
        <w:t>, фотоапарати</w:t>
      </w:r>
      <w:r w:rsidR="00775349">
        <w:rPr>
          <w:sz w:val="20"/>
          <w:szCs w:val="20"/>
        </w:rPr>
        <w:t xml:space="preserve">, </w:t>
      </w:r>
      <w:r w:rsidR="00B84204" w:rsidRPr="002C3DF2">
        <w:rPr>
          <w:sz w:val="20"/>
          <w:szCs w:val="20"/>
        </w:rPr>
        <w:t>стелажи за картини</w:t>
      </w:r>
      <w:r w:rsidR="00775349">
        <w:rPr>
          <w:sz w:val="20"/>
          <w:szCs w:val="20"/>
        </w:rPr>
        <w:t>, стопански инвентар и колекция за Зоокът,</w:t>
      </w:r>
      <w:r w:rsidR="00B84204" w:rsidRPr="002C3DF2">
        <w:rPr>
          <w:sz w:val="20"/>
          <w:szCs w:val="20"/>
        </w:rPr>
        <w:t xml:space="preserve"> </w:t>
      </w:r>
      <w:r w:rsidR="004A26DE" w:rsidRPr="002C3DF2">
        <w:rPr>
          <w:sz w:val="20"/>
          <w:szCs w:val="20"/>
        </w:rPr>
        <w:t>изграждане на видеонаблюдение на СЗ „Абритус“</w:t>
      </w:r>
      <w:r w:rsidR="00233E4F" w:rsidRPr="002C3DF2">
        <w:rPr>
          <w:sz w:val="20"/>
          <w:szCs w:val="20"/>
        </w:rPr>
        <w:t>;</w:t>
      </w:r>
      <w:r w:rsidR="00F07768" w:rsidRPr="002C3DF2">
        <w:rPr>
          <w:sz w:val="20"/>
          <w:szCs w:val="20"/>
        </w:rPr>
        <w:t xml:space="preserve"> изграждане на отоплителна инсталация  в зала “Филхармония“ – ОБКЦ, </w:t>
      </w:r>
      <w:r w:rsidR="00F21596" w:rsidRPr="002C3DF2">
        <w:rPr>
          <w:sz w:val="20"/>
          <w:szCs w:val="20"/>
        </w:rPr>
        <w:t xml:space="preserve">техника за нуждите на Капански ансамбъл; </w:t>
      </w:r>
      <w:r w:rsidR="00134C18" w:rsidRPr="002C3DF2">
        <w:rPr>
          <w:sz w:val="20"/>
          <w:szCs w:val="20"/>
        </w:rPr>
        <w:t>компютър и моторен тример за нуждите на ОП „Обреден дом“; изграждане на пешеходни алеи в Нов гробищен парк</w:t>
      </w:r>
      <w:r w:rsidR="002C3DF2" w:rsidRPr="002C3DF2">
        <w:rPr>
          <w:sz w:val="20"/>
          <w:szCs w:val="20"/>
        </w:rPr>
        <w:t>;</w:t>
      </w:r>
      <w:r w:rsidR="00775349">
        <w:rPr>
          <w:sz w:val="20"/>
          <w:szCs w:val="20"/>
        </w:rPr>
        <w:t xml:space="preserve"> </w:t>
      </w:r>
      <w:r w:rsidR="0071709E">
        <w:rPr>
          <w:sz w:val="20"/>
          <w:szCs w:val="20"/>
        </w:rPr>
        <w:t xml:space="preserve">проект за </w:t>
      </w:r>
      <w:r w:rsidR="00775349">
        <w:rPr>
          <w:sz w:val="20"/>
          <w:szCs w:val="20"/>
        </w:rPr>
        <w:t>к</w:t>
      </w:r>
      <w:r w:rsidR="000A6F13" w:rsidRPr="002C3DF2">
        <w:rPr>
          <w:sz w:val="20"/>
          <w:szCs w:val="20"/>
        </w:rPr>
        <w:t>онсервация, реставрация и адаптация на къща-музей "Димитър Ненов" гр.Разград</w:t>
      </w:r>
      <w:r w:rsidR="009A04E9" w:rsidRPr="002C3DF2">
        <w:rPr>
          <w:sz w:val="20"/>
          <w:szCs w:val="20"/>
        </w:rPr>
        <w:t>“</w:t>
      </w:r>
      <w:r w:rsidR="00775349">
        <w:rPr>
          <w:sz w:val="20"/>
          <w:szCs w:val="20"/>
        </w:rPr>
        <w:t>,</w:t>
      </w:r>
      <w:r w:rsidR="000A6F13" w:rsidRPr="002C3DF2">
        <w:t xml:space="preserve"> </w:t>
      </w:r>
      <w:r w:rsidR="009A04E9" w:rsidRPr="002C3DF2">
        <w:rPr>
          <w:sz w:val="20"/>
          <w:szCs w:val="20"/>
        </w:rPr>
        <w:t>п</w:t>
      </w:r>
      <w:r w:rsidR="000A6F13" w:rsidRPr="002C3DF2">
        <w:rPr>
          <w:sz w:val="20"/>
          <w:szCs w:val="20"/>
        </w:rPr>
        <w:t>роект за съхранение и развитие на културното наследство чрез укрепване, внедряване на енергоефективни мерки и надстрояване на административно-експозиционната сграда на Регионален исторически музей – Разград</w:t>
      </w:r>
      <w:r w:rsidRPr="002C3DF2">
        <w:rPr>
          <w:sz w:val="20"/>
          <w:szCs w:val="20"/>
        </w:rPr>
        <w:t>.</w:t>
      </w:r>
      <w:r w:rsidRPr="002C3DF2">
        <w:rPr>
          <w:color w:val="FF0000"/>
          <w:sz w:val="20"/>
          <w:szCs w:val="20"/>
        </w:rPr>
        <w:t xml:space="preserve"> </w:t>
      </w:r>
    </w:p>
    <w:p w:rsidR="006F3858" w:rsidRPr="00E85986" w:rsidRDefault="005D14D9" w:rsidP="006F3858">
      <w:pPr>
        <w:ind w:firstLine="567"/>
        <w:jc w:val="both"/>
        <w:rPr>
          <w:sz w:val="20"/>
          <w:szCs w:val="20"/>
        </w:rPr>
      </w:pPr>
      <w:r w:rsidRPr="0039245E">
        <w:rPr>
          <w:b/>
          <w:i/>
          <w:sz w:val="20"/>
          <w:szCs w:val="20"/>
          <w:u w:val="single"/>
        </w:rPr>
        <w:t>Ф</w:t>
      </w:r>
      <w:r w:rsidR="00202E87" w:rsidRPr="0039245E">
        <w:rPr>
          <w:b/>
          <w:i/>
          <w:sz w:val="20"/>
          <w:szCs w:val="20"/>
          <w:u w:val="single"/>
        </w:rPr>
        <w:t>ункция „Икономически дейности и услуги“</w:t>
      </w:r>
      <w:r w:rsidR="00202E87" w:rsidRPr="00E85986">
        <w:rPr>
          <w:sz w:val="20"/>
          <w:szCs w:val="20"/>
        </w:rPr>
        <w:t xml:space="preserve"> </w:t>
      </w:r>
      <w:r w:rsidR="006F3858" w:rsidRPr="00E85986">
        <w:rPr>
          <w:sz w:val="20"/>
          <w:szCs w:val="20"/>
        </w:rPr>
        <w:t xml:space="preserve">– разходвани са </w:t>
      </w:r>
      <w:r w:rsidR="00E85986" w:rsidRPr="00E85986">
        <w:rPr>
          <w:sz w:val="20"/>
          <w:szCs w:val="20"/>
        </w:rPr>
        <w:t>7 848</w:t>
      </w:r>
      <w:r w:rsidR="006F3858" w:rsidRPr="00E85986">
        <w:rPr>
          <w:sz w:val="20"/>
          <w:szCs w:val="20"/>
        </w:rPr>
        <w:t xml:space="preserve"> х.лв., в т.ч. 146 х.лв. за държавни дейности и </w:t>
      </w:r>
      <w:r w:rsidR="00E85986" w:rsidRPr="00E85986">
        <w:rPr>
          <w:sz w:val="20"/>
          <w:szCs w:val="20"/>
        </w:rPr>
        <w:t>7 702</w:t>
      </w:r>
      <w:r w:rsidR="006F3858" w:rsidRPr="00E85986">
        <w:rPr>
          <w:sz w:val="20"/>
          <w:szCs w:val="20"/>
        </w:rPr>
        <w:t xml:space="preserve"> х.лв. за местни дейности.</w:t>
      </w:r>
    </w:p>
    <w:p w:rsidR="006F3858" w:rsidRPr="00E85986" w:rsidRDefault="006F3858" w:rsidP="006F3858">
      <w:pPr>
        <w:ind w:firstLine="567"/>
        <w:jc w:val="both"/>
        <w:rPr>
          <w:sz w:val="20"/>
          <w:szCs w:val="20"/>
        </w:rPr>
      </w:pPr>
      <w:r w:rsidRPr="00E85986">
        <w:rPr>
          <w:sz w:val="20"/>
          <w:szCs w:val="20"/>
        </w:rPr>
        <w:t>Разходваните 146 х.лв. в държавни дейности са за субсидиране на вътрешногр</w:t>
      </w:r>
      <w:r w:rsidR="003F4CA8" w:rsidRPr="00E85986">
        <w:rPr>
          <w:sz w:val="20"/>
          <w:szCs w:val="20"/>
        </w:rPr>
        <w:t>а</w:t>
      </w:r>
      <w:r w:rsidRPr="00E85986">
        <w:rPr>
          <w:sz w:val="20"/>
          <w:szCs w:val="20"/>
        </w:rPr>
        <w:t xml:space="preserve">дски автобусни линии. </w:t>
      </w:r>
    </w:p>
    <w:p w:rsidR="00A560EA" w:rsidRPr="00A560EA" w:rsidRDefault="00775349" w:rsidP="00A560E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 местните дейности от общо разходваните средства</w:t>
      </w:r>
      <w:r w:rsidR="00A560EA" w:rsidRPr="00A560EA">
        <w:rPr>
          <w:sz w:val="20"/>
          <w:szCs w:val="20"/>
        </w:rPr>
        <w:t xml:space="preserve"> 275 х.лв. са за зимно поддържане и снегоп</w:t>
      </w:r>
      <w:r>
        <w:rPr>
          <w:sz w:val="20"/>
          <w:szCs w:val="20"/>
        </w:rPr>
        <w:t xml:space="preserve">очистване на общинските пътища, </w:t>
      </w:r>
      <w:r w:rsidR="00A560EA" w:rsidRPr="00A560EA">
        <w:rPr>
          <w:sz w:val="20"/>
          <w:szCs w:val="20"/>
        </w:rPr>
        <w:t xml:space="preserve">1 423 х.лв. за обект Ремонт/рехабилитация на път RAZ 2110 / RAZ 1113 o.п. Разград-Дянково/ ж.п. прелез Ясеновец - /III-205/ и 779 х.лв. за обект Ремонт на общински път RAZ 1111 / III-204 Разград-Благоево/-граница общ.(Разград-Попово)-Еленово-Дриново /III-204/, </w:t>
      </w:r>
      <w:r>
        <w:rPr>
          <w:sz w:val="20"/>
          <w:szCs w:val="20"/>
        </w:rPr>
        <w:t>като двата обекта</w:t>
      </w:r>
      <w:r w:rsidR="00A560EA" w:rsidRPr="00A560EA">
        <w:rPr>
          <w:sz w:val="20"/>
          <w:szCs w:val="20"/>
        </w:rPr>
        <w:t xml:space="preserve"> са финансирани от МРРБ, в изпълнение на Приложение № 3 към чл. 113 от ЗДБРБ за 2025 г.</w:t>
      </w:r>
    </w:p>
    <w:p w:rsidR="00A560EA" w:rsidRPr="00A560EA" w:rsidRDefault="00A560EA" w:rsidP="00A560EA">
      <w:pPr>
        <w:ind w:firstLine="567"/>
        <w:jc w:val="both"/>
        <w:rPr>
          <w:sz w:val="20"/>
          <w:szCs w:val="20"/>
        </w:rPr>
      </w:pPr>
      <w:r w:rsidRPr="00A560EA">
        <w:rPr>
          <w:sz w:val="20"/>
          <w:szCs w:val="20"/>
        </w:rPr>
        <w:t>Във функцията се отчитат още разходите на ОП “Разградлес“ – 2 683 х.лв., ОП „Бизнес зона „Перистър““ –</w:t>
      </w:r>
      <w:r w:rsidR="00504E08">
        <w:rPr>
          <w:sz w:val="20"/>
          <w:szCs w:val="20"/>
        </w:rPr>
        <w:t xml:space="preserve">          </w:t>
      </w:r>
      <w:r w:rsidRPr="00A560EA">
        <w:rPr>
          <w:sz w:val="20"/>
          <w:szCs w:val="20"/>
        </w:rPr>
        <w:t xml:space="preserve"> 550 х.лв., ОП “Общински пазари Разград“ – 385 х.лв., Приют за безстопанствени животни – 388 х.лв. Тук се отчитат и разходите за други дейности за управление и контрол по транспорта, разходите за осигуряване на устойчивост по проекти, за подготовка на проектни предложения за кандидатстване по различни проекти и др.</w:t>
      </w:r>
    </w:p>
    <w:p w:rsidR="00202E87" w:rsidRPr="00240E02" w:rsidRDefault="00202E87" w:rsidP="00202E87">
      <w:pPr>
        <w:ind w:firstLine="567"/>
        <w:jc w:val="both"/>
        <w:rPr>
          <w:sz w:val="20"/>
          <w:szCs w:val="20"/>
        </w:rPr>
      </w:pPr>
      <w:r w:rsidRPr="00240E02">
        <w:rPr>
          <w:sz w:val="20"/>
          <w:szCs w:val="20"/>
        </w:rPr>
        <w:t xml:space="preserve">Във  </w:t>
      </w:r>
      <w:r w:rsidRPr="005971E1">
        <w:rPr>
          <w:b/>
          <w:i/>
          <w:sz w:val="20"/>
          <w:szCs w:val="20"/>
          <w:u w:val="single"/>
        </w:rPr>
        <w:t>функция „Некласифицирани разходи“</w:t>
      </w:r>
      <w:r w:rsidRPr="005971E1">
        <w:rPr>
          <w:b/>
          <w:sz w:val="20"/>
          <w:szCs w:val="20"/>
        </w:rPr>
        <w:t xml:space="preserve">  </w:t>
      </w:r>
      <w:r w:rsidRPr="00240E02">
        <w:rPr>
          <w:sz w:val="20"/>
          <w:szCs w:val="20"/>
        </w:rPr>
        <w:t xml:space="preserve">са  отразени  разходите  за  лихви  по  ползвани кредити – </w:t>
      </w:r>
      <w:r w:rsidR="00240E02" w:rsidRPr="00240E02">
        <w:rPr>
          <w:sz w:val="20"/>
          <w:szCs w:val="20"/>
        </w:rPr>
        <w:t>63</w:t>
      </w:r>
      <w:r w:rsidRPr="00240E02">
        <w:rPr>
          <w:sz w:val="20"/>
          <w:szCs w:val="20"/>
        </w:rPr>
        <w:t xml:space="preserve"> х.лв.</w:t>
      </w:r>
    </w:p>
    <w:p w:rsidR="00202E87" w:rsidRPr="002C3DF2" w:rsidRDefault="00202E87" w:rsidP="00202E87">
      <w:pPr>
        <w:ind w:firstLine="567"/>
        <w:jc w:val="both"/>
        <w:rPr>
          <w:color w:val="FF0000"/>
          <w:sz w:val="10"/>
          <w:szCs w:val="10"/>
        </w:rPr>
      </w:pPr>
    </w:p>
    <w:p w:rsidR="00E645C6" w:rsidRPr="00FC072D" w:rsidRDefault="00E645C6" w:rsidP="00504E08">
      <w:pPr>
        <w:ind w:firstLine="567"/>
        <w:jc w:val="both"/>
        <w:rPr>
          <w:sz w:val="20"/>
          <w:szCs w:val="20"/>
        </w:rPr>
      </w:pPr>
      <w:r w:rsidRPr="00FC072D">
        <w:rPr>
          <w:sz w:val="20"/>
          <w:szCs w:val="20"/>
        </w:rPr>
        <w:t xml:space="preserve">Към 31.12.2025 г. Община Разград има просрочени задължения в размер на 478 х.лв., </w:t>
      </w:r>
      <w:r w:rsidR="00C358A4" w:rsidRPr="00C358A4">
        <w:rPr>
          <w:sz w:val="20"/>
          <w:szCs w:val="20"/>
        </w:rPr>
        <w:t>към изпълнители на</w:t>
      </w:r>
      <w:r w:rsidR="00FC072D" w:rsidRPr="00FC072D">
        <w:rPr>
          <w:sz w:val="20"/>
          <w:szCs w:val="20"/>
        </w:rPr>
        <w:t xml:space="preserve"> обекти които се финансират целево по </w:t>
      </w:r>
      <w:r w:rsidR="00FC072D" w:rsidRPr="00D6674A">
        <w:rPr>
          <w:sz w:val="20"/>
          <w:szCs w:val="20"/>
        </w:rPr>
        <w:t>Приложение № 3 към чл. 113 от ЗДБРБ за 2025 г.</w:t>
      </w:r>
      <w:r w:rsidR="00FC072D">
        <w:rPr>
          <w:sz w:val="20"/>
          <w:szCs w:val="20"/>
        </w:rPr>
        <w:t xml:space="preserve">, </w:t>
      </w:r>
      <w:r w:rsidRPr="00FC072D">
        <w:rPr>
          <w:sz w:val="20"/>
          <w:szCs w:val="20"/>
        </w:rPr>
        <w:t>като за тях следва да бъдат получени трансфери, с които да се извърши разплащането, а просрочените вземания са 1 0</w:t>
      </w:r>
      <w:r w:rsidR="00DF7BC9">
        <w:rPr>
          <w:sz w:val="20"/>
          <w:szCs w:val="20"/>
        </w:rPr>
        <w:t>7</w:t>
      </w:r>
      <w:r w:rsidRPr="00FC072D">
        <w:rPr>
          <w:sz w:val="20"/>
          <w:szCs w:val="20"/>
        </w:rPr>
        <w:t xml:space="preserve">2 х.лв.  </w:t>
      </w:r>
    </w:p>
    <w:p w:rsidR="005971E1" w:rsidRDefault="00291808" w:rsidP="00EB7DCE">
      <w:pPr>
        <w:ind w:firstLine="567"/>
        <w:jc w:val="both"/>
        <w:rPr>
          <w:b/>
          <w:sz w:val="20"/>
          <w:szCs w:val="20"/>
          <w:u w:val="single"/>
          <w:lang w:val="en-US"/>
        </w:rPr>
      </w:pPr>
      <w:r w:rsidRPr="00EB23F2">
        <w:rPr>
          <w:color w:val="FF0000"/>
          <w:sz w:val="20"/>
          <w:szCs w:val="20"/>
          <w:highlight w:val="yellow"/>
        </w:rPr>
        <w:t xml:space="preserve"> </w:t>
      </w:r>
    </w:p>
    <w:p w:rsidR="00EB7DCE" w:rsidRDefault="00291808" w:rsidP="00EB7DCE">
      <w:pPr>
        <w:ind w:firstLine="567"/>
        <w:jc w:val="both"/>
        <w:rPr>
          <w:sz w:val="20"/>
          <w:szCs w:val="20"/>
        </w:rPr>
      </w:pPr>
      <w:r w:rsidRPr="00202E87">
        <w:rPr>
          <w:b/>
          <w:sz w:val="20"/>
          <w:szCs w:val="20"/>
          <w:u w:val="single"/>
          <w:lang w:val="en-US"/>
        </w:rPr>
        <w:t>III</w:t>
      </w:r>
      <w:r w:rsidRPr="00202E87">
        <w:rPr>
          <w:b/>
          <w:sz w:val="20"/>
          <w:szCs w:val="20"/>
          <w:u w:val="single"/>
        </w:rPr>
        <w:t>. Изпълнение на капиталови разходи</w:t>
      </w:r>
      <w:r w:rsidRPr="00202E87">
        <w:rPr>
          <w:sz w:val="20"/>
          <w:szCs w:val="20"/>
        </w:rPr>
        <w:t xml:space="preserve"> </w:t>
      </w:r>
    </w:p>
    <w:p w:rsidR="00EB7DCE" w:rsidRPr="00EB7DCE" w:rsidRDefault="00EB7DCE" w:rsidP="00EB7DCE">
      <w:pPr>
        <w:ind w:firstLine="567"/>
        <w:jc w:val="both"/>
        <w:rPr>
          <w:sz w:val="20"/>
          <w:szCs w:val="20"/>
        </w:rPr>
      </w:pPr>
      <w:r w:rsidRPr="00EB7DCE">
        <w:rPr>
          <w:sz w:val="20"/>
          <w:szCs w:val="20"/>
        </w:rPr>
        <w:t>Отчетените капиталови разходи към 31.12.202</w:t>
      </w:r>
      <w:r w:rsidR="00DF7BC9">
        <w:rPr>
          <w:sz w:val="20"/>
          <w:szCs w:val="20"/>
        </w:rPr>
        <w:t>5</w:t>
      </w:r>
      <w:r w:rsidRPr="00EB7DCE">
        <w:rPr>
          <w:sz w:val="20"/>
          <w:szCs w:val="20"/>
        </w:rPr>
        <w:t xml:space="preserve"> г. възлизат на 1</w:t>
      </w:r>
      <w:r w:rsidR="00DF7BC9">
        <w:rPr>
          <w:sz w:val="20"/>
          <w:szCs w:val="20"/>
        </w:rPr>
        <w:t>4</w:t>
      </w:r>
      <w:r w:rsidRPr="00EB7DCE">
        <w:rPr>
          <w:sz w:val="20"/>
          <w:szCs w:val="20"/>
        </w:rPr>
        <w:t xml:space="preserve"> </w:t>
      </w:r>
      <w:r w:rsidR="00DF7BC9">
        <w:rPr>
          <w:sz w:val="20"/>
          <w:szCs w:val="20"/>
        </w:rPr>
        <w:t>607</w:t>
      </w:r>
      <w:r w:rsidRPr="00EB7DCE">
        <w:rPr>
          <w:sz w:val="20"/>
          <w:szCs w:val="20"/>
        </w:rPr>
        <w:t xml:space="preserve"> х.лв., в т.ч. финансирани с целеви субсидии и трансфери – </w:t>
      </w:r>
      <w:r w:rsidR="00CF0E67">
        <w:rPr>
          <w:sz w:val="20"/>
          <w:szCs w:val="20"/>
        </w:rPr>
        <w:t>4</w:t>
      </w:r>
      <w:r w:rsidRPr="00EB7DCE">
        <w:rPr>
          <w:sz w:val="20"/>
          <w:szCs w:val="20"/>
        </w:rPr>
        <w:t xml:space="preserve"> </w:t>
      </w:r>
      <w:r w:rsidR="00CF0E67">
        <w:rPr>
          <w:sz w:val="20"/>
          <w:szCs w:val="20"/>
        </w:rPr>
        <w:t>39</w:t>
      </w:r>
      <w:r w:rsidR="00E7201E">
        <w:rPr>
          <w:sz w:val="20"/>
          <w:szCs w:val="20"/>
        </w:rPr>
        <w:t>9</w:t>
      </w:r>
      <w:r w:rsidRPr="00EB7DCE">
        <w:rPr>
          <w:sz w:val="20"/>
          <w:szCs w:val="20"/>
        </w:rPr>
        <w:t xml:space="preserve"> х.лв., с  преходен остатък от 202</w:t>
      </w:r>
      <w:r w:rsidR="00CF0E67">
        <w:rPr>
          <w:sz w:val="20"/>
          <w:szCs w:val="20"/>
        </w:rPr>
        <w:t>4</w:t>
      </w:r>
      <w:r w:rsidRPr="00EB7DCE">
        <w:rPr>
          <w:sz w:val="20"/>
          <w:szCs w:val="20"/>
        </w:rPr>
        <w:t xml:space="preserve"> г. – </w:t>
      </w:r>
      <w:r w:rsidR="00CF0E67">
        <w:rPr>
          <w:sz w:val="20"/>
          <w:szCs w:val="20"/>
        </w:rPr>
        <w:t>217</w:t>
      </w:r>
      <w:r w:rsidRPr="00EB7DCE">
        <w:rPr>
          <w:sz w:val="20"/>
          <w:szCs w:val="20"/>
        </w:rPr>
        <w:t xml:space="preserve"> х.лв., със собствени средства – </w:t>
      </w:r>
      <w:r w:rsidR="00CF0E67">
        <w:rPr>
          <w:sz w:val="20"/>
          <w:szCs w:val="20"/>
        </w:rPr>
        <w:t>1</w:t>
      </w:r>
      <w:r w:rsidRPr="00EB7DCE">
        <w:rPr>
          <w:sz w:val="20"/>
          <w:szCs w:val="20"/>
        </w:rPr>
        <w:t xml:space="preserve"> 6</w:t>
      </w:r>
      <w:r w:rsidR="00CF0E67">
        <w:rPr>
          <w:sz w:val="20"/>
          <w:szCs w:val="20"/>
        </w:rPr>
        <w:t>55</w:t>
      </w:r>
      <w:r w:rsidRPr="00EB7DCE">
        <w:rPr>
          <w:sz w:val="20"/>
          <w:szCs w:val="20"/>
        </w:rPr>
        <w:t xml:space="preserve"> х.лв., с други източници на финансиране – </w:t>
      </w:r>
      <w:r w:rsidR="004C67BF">
        <w:rPr>
          <w:sz w:val="20"/>
          <w:szCs w:val="20"/>
        </w:rPr>
        <w:t>246</w:t>
      </w:r>
      <w:r w:rsidRPr="00EB7DCE">
        <w:rPr>
          <w:sz w:val="20"/>
          <w:szCs w:val="20"/>
        </w:rPr>
        <w:t xml:space="preserve"> х.лв. и със средства от Европейския съюз и съответното съфинансиране – </w:t>
      </w:r>
      <w:r w:rsidR="004C67BF">
        <w:rPr>
          <w:sz w:val="20"/>
          <w:szCs w:val="20"/>
        </w:rPr>
        <w:t>8 090</w:t>
      </w:r>
      <w:r w:rsidRPr="00EB7DCE">
        <w:rPr>
          <w:sz w:val="20"/>
          <w:szCs w:val="20"/>
        </w:rPr>
        <w:t xml:space="preserve"> х.лв. </w:t>
      </w:r>
    </w:p>
    <w:p w:rsidR="00EB7DCE" w:rsidRPr="007932F2" w:rsidRDefault="007932F2" w:rsidP="00106638">
      <w:pPr>
        <w:jc w:val="both"/>
        <w:rPr>
          <w:b/>
          <w:i/>
          <w:sz w:val="20"/>
          <w:szCs w:val="20"/>
          <w:u w:val="single"/>
        </w:rPr>
      </w:pPr>
      <w:r>
        <w:rPr>
          <w:color w:val="0070C0"/>
          <w:sz w:val="22"/>
          <w:szCs w:val="22"/>
        </w:rPr>
        <w:t xml:space="preserve"> </w:t>
      </w:r>
      <w:r w:rsidR="00106638">
        <w:rPr>
          <w:color w:val="0070C0"/>
          <w:sz w:val="22"/>
          <w:szCs w:val="22"/>
        </w:rPr>
        <w:tab/>
      </w:r>
      <w:r w:rsidR="00EB7DCE" w:rsidRPr="007932F2">
        <w:rPr>
          <w:b/>
          <w:i/>
          <w:sz w:val="20"/>
          <w:szCs w:val="20"/>
          <w:u w:val="single"/>
        </w:rPr>
        <w:t xml:space="preserve">Някои от важните за общността обекти, които са </w:t>
      </w:r>
      <w:r w:rsidR="00504E08" w:rsidRPr="007932F2">
        <w:rPr>
          <w:b/>
          <w:i/>
          <w:sz w:val="20"/>
          <w:szCs w:val="20"/>
          <w:u w:val="single"/>
        </w:rPr>
        <w:t>отчетени през 2025</w:t>
      </w:r>
      <w:r w:rsidR="00D35BAB" w:rsidRPr="007932F2">
        <w:rPr>
          <w:b/>
          <w:i/>
          <w:sz w:val="20"/>
          <w:szCs w:val="20"/>
          <w:u w:val="single"/>
        </w:rPr>
        <w:t xml:space="preserve"> г., при изпълнението на бюджета</w:t>
      </w:r>
      <w:r w:rsidR="00EB7DCE" w:rsidRPr="007932F2">
        <w:rPr>
          <w:b/>
          <w:i/>
          <w:sz w:val="20"/>
          <w:szCs w:val="20"/>
          <w:u w:val="single"/>
        </w:rPr>
        <w:t>:</w:t>
      </w:r>
    </w:p>
    <w:p w:rsidR="00EB7DCE" w:rsidRPr="005646AD" w:rsidRDefault="00EB7DCE" w:rsidP="00EB7DCE">
      <w:pPr>
        <w:ind w:firstLine="567"/>
        <w:jc w:val="both"/>
        <w:rPr>
          <w:sz w:val="20"/>
          <w:szCs w:val="20"/>
        </w:rPr>
      </w:pPr>
      <w:r w:rsidRPr="007932F2">
        <w:rPr>
          <w:sz w:val="20"/>
          <w:szCs w:val="20"/>
        </w:rPr>
        <w:t xml:space="preserve">- </w:t>
      </w:r>
      <w:r w:rsidR="00DF0D02" w:rsidRPr="007932F2">
        <w:rPr>
          <w:sz w:val="20"/>
          <w:szCs w:val="20"/>
        </w:rPr>
        <w:t>р</w:t>
      </w:r>
      <w:r w:rsidR="00777069" w:rsidRPr="007932F2">
        <w:rPr>
          <w:sz w:val="20"/>
          <w:szCs w:val="20"/>
        </w:rPr>
        <w:t>еконструкция</w:t>
      </w:r>
      <w:r w:rsidR="00777069" w:rsidRPr="005646AD">
        <w:rPr>
          <w:sz w:val="20"/>
          <w:szCs w:val="20"/>
        </w:rPr>
        <w:t xml:space="preserve"> на ул. "Странджа" и прилежащите кръстовища в гр. Разград - Трети участък от ул. "Странджа"</w:t>
      </w:r>
      <w:r w:rsidRPr="005646AD">
        <w:rPr>
          <w:sz w:val="20"/>
          <w:szCs w:val="20"/>
        </w:rPr>
        <w:t xml:space="preserve"> в гр</w:t>
      </w:r>
      <w:r w:rsidR="00777069" w:rsidRPr="005646AD">
        <w:rPr>
          <w:sz w:val="20"/>
          <w:szCs w:val="20"/>
        </w:rPr>
        <w:t>.</w:t>
      </w:r>
      <w:r w:rsidRPr="005646AD">
        <w:rPr>
          <w:sz w:val="20"/>
          <w:szCs w:val="20"/>
        </w:rPr>
        <w:t xml:space="preserve"> Разград за - </w:t>
      </w:r>
      <w:r w:rsidR="005646AD" w:rsidRPr="005646AD">
        <w:rPr>
          <w:sz w:val="20"/>
          <w:szCs w:val="20"/>
        </w:rPr>
        <w:t>772</w:t>
      </w:r>
      <w:r w:rsidRPr="005646AD">
        <w:rPr>
          <w:sz w:val="20"/>
          <w:szCs w:val="20"/>
        </w:rPr>
        <w:t xml:space="preserve"> х.лв.;</w:t>
      </w:r>
    </w:p>
    <w:p w:rsidR="00EB7DCE" w:rsidRPr="005224D6" w:rsidRDefault="00EB7DCE" w:rsidP="00EB7DCE">
      <w:pPr>
        <w:ind w:firstLine="567"/>
        <w:jc w:val="both"/>
        <w:rPr>
          <w:sz w:val="20"/>
          <w:szCs w:val="20"/>
        </w:rPr>
      </w:pPr>
      <w:r w:rsidRPr="005224D6">
        <w:rPr>
          <w:sz w:val="20"/>
          <w:szCs w:val="20"/>
        </w:rPr>
        <w:lastRenderedPageBreak/>
        <w:t xml:space="preserve">- </w:t>
      </w:r>
      <w:r w:rsidR="0071709E">
        <w:rPr>
          <w:sz w:val="20"/>
          <w:szCs w:val="20"/>
        </w:rPr>
        <w:t>р</w:t>
      </w:r>
      <w:r w:rsidR="000F1036" w:rsidRPr="005224D6">
        <w:rPr>
          <w:sz w:val="20"/>
          <w:szCs w:val="20"/>
        </w:rPr>
        <w:t>емонт на общински път RAZ 1111 / III-204 Разград-Благоево/-граница общ.(Разград-Попово)-Еленово-Дриново /III-204/</w:t>
      </w:r>
      <w:r w:rsidR="005224D6" w:rsidRPr="005224D6">
        <w:rPr>
          <w:sz w:val="20"/>
          <w:szCs w:val="20"/>
        </w:rPr>
        <w:t xml:space="preserve"> - 779</w:t>
      </w:r>
      <w:r w:rsidRPr="005224D6">
        <w:rPr>
          <w:sz w:val="20"/>
          <w:szCs w:val="20"/>
        </w:rPr>
        <w:t xml:space="preserve"> х.лв.;</w:t>
      </w:r>
    </w:p>
    <w:p w:rsidR="00DF0D02" w:rsidRPr="000F1036" w:rsidRDefault="00DF0D02" w:rsidP="00DF0D02">
      <w:pPr>
        <w:ind w:firstLine="567"/>
        <w:jc w:val="both"/>
        <w:rPr>
          <w:sz w:val="20"/>
          <w:szCs w:val="20"/>
        </w:rPr>
      </w:pPr>
      <w:r w:rsidRPr="000F1036">
        <w:rPr>
          <w:sz w:val="20"/>
          <w:szCs w:val="20"/>
        </w:rPr>
        <w:t>- ремонт/рехабилитация на път RAZ 2110 / RAZ 1113 o.п. Разград-Дянково/ ж.п. прелез Ясеновец - /III-205/ - 1 </w:t>
      </w:r>
      <w:r w:rsidR="000F1036" w:rsidRPr="000F1036">
        <w:rPr>
          <w:sz w:val="20"/>
          <w:szCs w:val="20"/>
        </w:rPr>
        <w:t>423</w:t>
      </w:r>
      <w:r w:rsidRPr="000F1036">
        <w:rPr>
          <w:sz w:val="20"/>
          <w:szCs w:val="20"/>
        </w:rPr>
        <w:t xml:space="preserve"> х.лв.;</w:t>
      </w:r>
    </w:p>
    <w:p w:rsidR="00EB7DCE" w:rsidRPr="00373804" w:rsidRDefault="00EB7DCE" w:rsidP="00DF0D02">
      <w:pPr>
        <w:ind w:firstLine="567"/>
        <w:jc w:val="both"/>
        <w:rPr>
          <w:sz w:val="20"/>
          <w:szCs w:val="20"/>
        </w:rPr>
      </w:pPr>
      <w:r w:rsidRPr="00373804">
        <w:rPr>
          <w:sz w:val="20"/>
          <w:szCs w:val="20"/>
        </w:rPr>
        <w:t xml:space="preserve">- </w:t>
      </w:r>
      <w:r w:rsidR="00DF0D02" w:rsidRPr="00373804">
        <w:rPr>
          <w:sz w:val="20"/>
          <w:szCs w:val="20"/>
        </w:rPr>
        <w:t>консервация, реставрация и адаптация на къща-музей "Димитър Ненов" в гр.</w:t>
      </w:r>
      <w:r w:rsidR="00C82546" w:rsidRPr="00373804">
        <w:rPr>
          <w:sz w:val="20"/>
          <w:szCs w:val="20"/>
        </w:rPr>
        <w:t xml:space="preserve"> </w:t>
      </w:r>
      <w:r w:rsidR="00DF0D02" w:rsidRPr="00373804">
        <w:rPr>
          <w:sz w:val="20"/>
          <w:szCs w:val="20"/>
        </w:rPr>
        <w:t>Разград</w:t>
      </w:r>
      <w:r w:rsidRPr="00373804">
        <w:rPr>
          <w:sz w:val="20"/>
          <w:szCs w:val="20"/>
        </w:rPr>
        <w:t xml:space="preserve"> </w:t>
      </w:r>
      <w:r w:rsidR="00B60293" w:rsidRPr="00373804">
        <w:rPr>
          <w:sz w:val="20"/>
          <w:szCs w:val="20"/>
        </w:rPr>
        <w:t xml:space="preserve">– проектиране </w:t>
      </w:r>
      <w:r w:rsidR="00DF0D02" w:rsidRPr="00373804">
        <w:rPr>
          <w:sz w:val="20"/>
          <w:szCs w:val="20"/>
        </w:rPr>
        <w:t>- 1</w:t>
      </w:r>
      <w:r w:rsidR="000A52FF" w:rsidRPr="00373804">
        <w:rPr>
          <w:sz w:val="20"/>
          <w:szCs w:val="20"/>
        </w:rPr>
        <w:t>5</w:t>
      </w:r>
      <w:r w:rsidRPr="00373804">
        <w:rPr>
          <w:sz w:val="20"/>
          <w:szCs w:val="20"/>
        </w:rPr>
        <w:t xml:space="preserve"> х.лв.</w:t>
      </w:r>
      <w:r w:rsidR="0023521D" w:rsidRPr="00373804">
        <w:rPr>
          <w:sz w:val="20"/>
          <w:szCs w:val="20"/>
          <w:lang w:val="en-US"/>
        </w:rPr>
        <w:t xml:space="preserve"> (</w:t>
      </w:r>
      <w:r w:rsidR="000869E6" w:rsidRPr="00373804">
        <w:rPr>
          <w:sz w:val="20"/>
          <w:szCs w:val="20"/>
        </w:rPr>
        <w:t>доплащане по договор</w:t>
      </w:r>
      <w:r w:rsidR="0023521D" w:rsidRPr="00373804">
        <w:rPr>
          <w:sz w:val="20"/>
          <w:szCs w:val="20"/>
        </w:rPr>
        <w:t xml:space="preserve"> от  202</w:t>
      </w:r>
      <w:r w:rsidR="000869E6" w:rsidRPr="00373804">
        <w:rPr>
          <w:sz w:val="20"/>
          <w:szCs w:val="20"/>
        </w:rPr>
        <w:t>4</w:t>
      </w:r>
      <w:r w:rsidR="0023521D" w:rsidRPr="00373804">
        <w:rPr>
          <w:sz w:val="20"/>
          <w:szCs w:val="20"/>
        </w:rPr>
        <w:t xml:space="preserve"> г.</w:t>
      </w:r>
      <w:r w:rsidR="0023521D" w:rsidRPr="00373804">
        <w:rPr>
          <w:sz w:val="20"/>
          <w:szCs w:val="20"/>
          <w:lang w:val="en-US"/>
        </w:rPr>
        <w:t>)</w:t>
      </w:r>
      <w:r w:rsidRPr="00373804">
        <w:rPr>
          <w:sz w:val="20"/>
          <w:szCs w:val="20"/>
        </w:rPr>
        <w:t>;</w:t>
      </w:r>
    </w:p>
    <w:p w:rsidR="009517C0" w:rsidRPr="00373804" w:rsidRDefault="009517C0" w:rsidP="00443B65">
      <w:pPr>
        <w:ind w:firstLine="567"/>
        <w:jc w:val="both"/>
        <w:rPr>
          <w:sz w:val="20"/>
          <w:szCs w:val="20"/>
        </w:rPr>
      </w:pPr>
      <w:r w:rsidRPr="00373804">
        <w:rPr>
          <w:sz w:val="20"/>
          <w:szCs w:val="20"/>
          <w:lang w:val="en-US"/>
        </w:rPr>
        <w:t xml:space="preserve">- </w:t>
      </w:r>
      <w:r w:rsidRPr="00373804">
        <w:rPr>
          <w:sz w:val="20"/>
          <w:szCs w:val="20"/>
        </w:rPr>
        <w:t>п</w:t>
      </w:r>
      <w:r w:rsidRPr="00373804">
        <w:rPr>
          <w:sz w:val="20"/>
          <w:szCs w:val="20"/>
          <w:lang w:val="en-US"/>
        </w:rPr>
        <w:t xml:space="preserve">роект за съхранение и развитие на културното наследство чрез укрепване, внедряване на енергоефективни мерки и надстрояване на административно-експозиционната сграда на Регионален исторически музей </w:t>
      </w:r>
      <w:r w:rsidR="00443B65" w:rsidRPr="00373804">
        <w:rPr>
          <w:sz w:val="20"/>
          <w:szCs w:val="20"/>
        </w:rPr>
        <w:t>гр.</w:t>
      </w:r>
      <w:r w:rsidRPr="00373804">
        <w:rPr>
          <w:sz w:val="20"/>
          <w:szCs w:val="20"/>
          <w:lang w:val="en-US"/>
        </w:rPr>
        <w:t xml:space="preserve"> Разград</w:t>
      </w:r>
      <w:r w:rsidRPr="00373804">
        <w:rPr>
          <w:sz w:val="20"/>
          <w:szCs w:val="20"/>
        </w:rPr>
        <w:t xml:space="preserve"> – </w:t>
      </w:r>
      <w:r w:rsidR="00443B65" w:rsidRPr="00373804">
        <w:rPr>
          <w:sz w:val="20"/>
          <w:szCs w:val="20"/>
        </w:rPr>
        <w:t xml:space="preserve">                 </w:t>
      </w:r>
      <w:r w:rsidRPr="00373804">
        <w:rPr>
          <w:sz w:val="20"/>
          <w:szCs w:val="20"/>
        </w:rPr>
        <w:t>29 х.лв.;</w:t>
      </w:r>
    </w:p>
    <w:p w:rsidR="0096734D" w:rsidRPr="00373804" w:rsidRDefault="0096734D" w:rsidP="00DF0D02">
      <w:pPr>
        <w:ind w:firstLine="567"/>
        <w:jc w:val="both"/>
        <w:rPr>
          <w:sz w:val="20"/>
          <w:szCs w:val="20"/>
        </w:rPr>
      </w:pPr>
      <w:r w:rsidRPr="00373804">
        <w:rPr>
          <w:sz w:val="20"/>
          <w:szCs w:val="20"/>
        </w:rPr>
        <w:t>- технически проект за обект: Внедряване на мерки за енергийна ефективност в сградата на ДКЦ-I – Разград –    26 х.лв.</w:t>
      </w:r>
    </w:p>
    <w:p w:rsidR="000A52FF" w:rsidRPr="00373804" w:rsidRDefault="000A52FF" w:rsidP="00DF0D02">
      <w:pPr>
        <w:ind w:firstLine="567"/>
        <w:jc w:val="both"/>
        <w:rPr>
          <w:sz w:val="20"/>
          <w:szCs w:val="20"/>
        </w:rPr>
      </w:pPr>
      <w:r w:rsidRPr="00373804">
        <w:rPr>
          <w:sz w:val="20"/>
          <w:szCs w:val="20"/>
        </w:rPr>
        <w:t>- проект за подобряване на достъпността и безопасността на транспорта чрез осветяване и сигнализиране на пешеходните пътеки  в гр. Разград – 11 х.лв.;</w:t>
      </w:r>
    </w:p>
    <w:p w:rsidR="009517C0" w:rsidRPr="00373804" w:rsidRDefault="009517C0" w:rsidP="00DF0D02">
      <w:pPr>
        <w:ind w:firstLine="567"/>
        <w:jc w:val="both"/>
        <w:rPr>
          <w:sz w:val="20"/>
          <w:szCs w:val="20"/>
        </w:rPr>
      </w:pPr>
      <w:r w:rsidRPr="00373804">
        <w:rPr>
          <w:sz w:val="20"/>
          <w:szCs w:val="20"/>
        </w:rPr>
        <w:t>- и</w:t>
      </w:r>
      <w:r w:rsidR="00C82546" w:rsidRPr="00373804">
        <w:rPr>
          <w:sz w:val="20"/>
          <w:szCs w:val="20"/>
        </w:rPr>
        <w:t xml:space="preserve">зготвяне на технически </w:t>
      </w:r>
      <w:r w:rsidRPr="00373804">
        <w:rPr>
          <w:sz w:val="20"/>
          <w:szCs w:val="20"/>
        </w:rPr>
        <w:t>проект за сграда № 25 - ОП „Бизнес зона Перистър“ гр. Разград – 30 х.лв.;</w:t>
      </w:r>
    </w:p>
    <w:p w:rsidR="00375255" w:rsidRPr="00373804" w:rsidRDefault="00375255" w:rsidP="00DF0D02">
      <w:pPr>
        <w:ind w:firstLine="567"/>
        <w:jc w:val="both"/>
        <w:rPr>
          <w:sz w:val="20"/>
          <w:szCs w:val="20"/>
        </w:rPr>
      </w:pPr>
      <w:r w:rsidRPr="00373804">
        <w:rPr>
          <w:sz w:val="20"/>
          <w:szCs w:val="20"/>
        </w:rPr>
        <w:t>- проектиране на водни ефекти в поземлен имот с идентификатори 61710.505.582 на площад "Момина чешма" гр.Разград – 17 х.лв.;</w:t>
      </w:r>
    </w:p>
    <w:p w:rsidR="00662585" w:rsidRPr="00373804" w:rsidRDefault="00662585" w:rsidP="00DF0D02">
      <w:pPr>
        <w:ind w:firstLine="567"/>
        <w:jc w:val="both"/>
        <w:rPr>
          <w:sz w:val="20"/>
          <w:szCs w:val="20"/>
        </w:rPr>
      </w:pPr>
      <w:r w:rsidRPr="00373804">
        <w:rPr>
          <w:sz w:val="20"/>
          <w:szCs w:val="20"/>
        </w:rPr>
        <w:t>- изготвяне на комплексен проект за инвестиционна инициатива (ПУП-ПРЗ,инвестиционен проект-фаза идеен проект), за благоустрояване и социализация на крайречната зона на река „Бели лом“ – 25 х.лв.;</w:t>
      </w:r>
    </w:p>
    <w:p w:rsidR="00662585" w:rsidRPr="00373804" w:rsidRDefault="00662585" w:rsidP="00DF0D02">
      <w:pPr>
        <w:ind w:firstLine="567"/>
        <w:jc w:val="both"/>
        <w:rPr>
          <w:sz w:val="20"/>
          <w:szCs w:val="20"/>
        </w:rPr>
      </w:pPr>
      <w:r w:rsidRPr="00373804">
        <w:rPr>
          <w:sz w:val="20"/>
          <w:szCs w:val="20"/>
        </w:rPr>
        <w:t>- проектиране на инфраструктура Нов квартал 320, Разград – 43 х.лв.;</w:t>
      </w:r>
    </w:p>
    <w:p w:rsidR="00662585" w:rsidRPr="00373804" w:rsidRDefault="00662585" w:rsidP="00DF0D02">
      <w:pPr>
        <w:ind w:firstLine="567"/>
        <w:jc w:val="both"/>
        <w:rPr>
          <w:sz w:val="20"/>
          <w:szCs w:val="20"/>
        </w:rPr>
      </w:pPr>
      <w:r w:rsidRPr="00373804">
        <w:rPr>
          <w:sz w:val="20"/>
          <w:szCs w:val="20"/>
        </w:rPr>
        <w:t>- проектиране на канализация за дъждовни води в Бизнес зона "Перистър" – 30 х.лв.;</w:t>
      </w:r>
    </w:p>
    <w:p w:rsidR="00EB7DCE" w:rsidRPr="00373804" w:rsidRDefault="00EB7DCE" w:rsidP="00EB7DCE">
      <w:pPr>
        <w:ind w:firstLine="567"/>
        <w:jc w:val="both"/>
        <w:rPr>
          <w:sz w:val="20"/>
          <w:szCs w:val="20"/>
        </w:rPr>
      </w:pPr>
      <w:r w:rsidRPr="00373804">
        <w:rPr>
          <w:sz w:val="20"/>
          <w:szCs w:val="20"/>
        </w:rPr>
        <w:t xml:space="preserve">- </w:t>
      </w:r>
      <w:r w:rsidR="008C3B70" w:rsidRPr="00373804">
        <w:rPr>
          <w:sz w:val="20"/>
          <w:szCs w:val="20"/>
        </w:rPr>
        <w:t xml:space="preserve">проект за </w:t>
      </w:r>
      <w:r w:rsidR="00662585" w:rsidRPr="00373804">
        <w:rPr>
          <w:sz w:val="20"/>
          <w:szCs w:val="20"/>
        </w:rPr>
        <w:t>изграждане на повдигнати пешеходни пътеки и изкуствени неравности в гр.Разград и населени места</w:t>
      </w:r>
      <w:r w:rsidR="008C3B70" w:rsidRPr="00373804">
        <w:rPr>
          <w:sz w:val="20"/>
          <w:szCs w:val="20"/>
        </w:rPr>
        <w:t xml:space="preserve"> </w:t>
      </w:r>
      <w:r w:rsidRPr="00373804">
        <w:rPr>
          <w:sz w:val="20"/>
          <w:szCs w:val="20"/>
        </w:rPr>
        <w:t xml:space="preserve">– </w:t>
      </w:r>
      <w:r w:rsidR="00662585" w:rsidRPr="00373804">
        <w:rPr>
          <w:sz w:val="20"/>
          <w:szCs w:val="20"/>
        </w:rPr>
        <w:t>9</w:t>
      </w:r>
      <w:r w:rsidRPr="00373804">
        <w:rPr>
          <w:sz w:val="20"/>
          <w:szCs w:val="20"/>
        </w:rPr>
        <w:t xml:space="preserve"> х.лв.;</w:t>
      </w:r>
    </w:p>
    <w:p w:rsidR="000E02A3" w:rsidRPr="00373804" w:rsidRDefault="000E02A3" w:rsidP="0019490E">
      <w:pPr>
        <w:ind w:firstLine="567"/>
        <w:jc w:val="both"/>
        <w:rPr>
          <w:sz w:val="20"/>
          <w:szCs w:val="20"/>
        </w:rPr>
      </w:pPr>
      <w:r w:rsidRPr="00373804">
        <w:rPr>
          <w:sz w:val="20"/>
          <w:szCs w:val="20"/>
        </w:rPr>
        <w:t xml:space="preserve">- </w:t>
      </w:r>
      <w:r w:rsidR="00435217" w:rsidRPr="00373804">
        <w:rPr>
          <w:sz w:val="20"/>
          <w:szCs w:val="20"/>
        </w:rPr>
        <w:t>проектиране на обект „Благоустрояване на прилежащите площи на жилищен блок „Трапезица“ на бул. „Априлск</w:t>
      </w:r>
      <w:r w:rsidR="0071709E">
        <w:rPr>
          <w:sz w:val="20"/>
          <w:szCs w:val="20"/>
        </w:rPr>
        <w:t>о въстание“ № 15 в гр. Разград“</w:t>
      </w:r>
      <w:r w:rsidR="00435217" w:rsidRPr="00373804">
        <w:rPr>
          <w:sz w:val="20"/>
          <w:szCs w:val="20"/>
        </w:rPr>
        <w:t xml:space="preserve"> </w:t>
      </w:r>
      <w:r w:rsidRPr="00373804">
        <w:rPr>
          <w:sz w:val="20"/>
          <w:szCs w:val="20"/>
        </w:rPr>
        <w:t xml:space="preserve">– </w:t>
      </w:r>
      <w:r w:rsidR="00435217" w:rsidRPr="00373804">
        <w:rPr>
          <w:sz w:val="20"/>
          <w:szCs w:val="20"/>
        </w:rPr>
        <w:t>18</w:t>
      </w:r>
      <w:r w:rsidRPr="00373804">
        <w:rPr>
          <w:sz w:val="20"/>
          <w:szCs w:val="20"/>
        </w:rPr>
        <w:t xml:space="preserve"> х.лв.;</w:t>
      </w:r>
    </w:p>
    <w:p w:rsidR="00720F06" w:rsidRPr="00373804" w:rsidRDefault="00720F06" w:rsidP="00720F06">
      <w:pPr>
        <w:ind w:firstLine="567"/>
        <w:jc w:val="both"/>
        <w:rPr>
          <w:sz w:val="20"/>
          <w:szCs w:val="20"/>
        </w:rPr>
      </w:pPr>
      <w:r w:rsidRPr="00373804">
        <w:rPr>
          <w:sz w:val="20"/>
          <w:szCs w:val="20"/>
        </w:rPr>
        <w:t xml:space="preserve">- изграждане на детски, спортни площадки и зони за отдих в населените места на общината –   </w:t>
      </w:r>
      <w:r w:rsidR="003C4B7A" w:rsidRPr="00373804">
        <w:rPr>
          <w:sz w:val="20"/>
          <w:szCs w:val="20"/>
        </w:rPr>
        <w:t>80</w:t>
      </w:r>
      <w:r w:rsidRPr="00373804">
        <w:rPr>
          <w:sz w:val="20"/>
          <w:szCs w:val="20"/>
        </w:rPr>
        <w:t xml:space="preserve"> х.лв.;</w:t>
      </w:r>
    </w:p>
    <w:p w:rsidR="001F6881" w:rsidRPr="00373804" w:rsidRDefault="001F6881" w:rsidP="00720F06">
      <w:pPr>
        <w:ind w:firstLine="567"/>
        <w:jc w:val="both"/>
        <w:rPr>
          <w:sz w:val="20"/>
          <w:szCs w:val="20"/>
        </w:rPr>
      </w:pPr>
      <w:r w:rsidRPr="00373804">
        <w:rPr>
          <w:sz w:val="20"/>
          <w:szCs w:val="20"/>
        </w:rPr>
        <w:t>- основен ремонт на спортна площадка - ОУ "В.Левски" гр.Разград – 137 х.лв.;</w:t>
      </w:r>
    </w:p>
    <w:p w:rsidR="001F6881" w:rsidRPr="00373804" w:rsidRDefault="001F6881" w:rsidP="00720F06">
      <w:pPr>
        <w:ind w:firstLine="567"/>
        <w:jc w:val="both"/>
        <w:rPr>
          <w:sz w:val="20"/>
          <w:szCs w:val="20"/>
        </w:rPr>
      </w:pPr>
      <w:r w:rsidRPr="00373804">
        <w:rPr>
          <w:sz w:val="20"/>
          <w:szCs w:val="20"/>
        </w:rPr>
        <w:t>- основен ремонт физкултурен салон към ПГССХВТ "Ангел Кънчев" гр.Разград – 543 х.лв.;</w:t>
      </w:r>
    </w:p>
    <w:p w:rsidR="005E68E2" w:rsidRPr="00373804" w:rsidRDefault="005E68E2" w:rsidP="00720F06">
      <w:pPr>
        <w:ind w:firstLine="567"/>
        <w:jc w:val="both"/>
        <w:rPr>
          <w:sz w:val="20"/>
          <w:szCs w:val="20"/>
        </w:rPr>
      </w:pPr>
      <w:r w:rsidRPr="00373804">
        <w:rPr>
          <w:sz w:val="20"/>
          <w:szCs w:val="20"/>
        </w:rPr>
        <w:t>- изграждане на нова спортна площадка в ОУ "Отец Паисий" гр.Разград – 157 х.лв.;</w:t>
      </w:r>
    </w:p>
    <w:p w:rsidR="00F426E6" w:rsidRPr="00373804" w:rsidRDefault="00F426E6" w:rsidP="00720F06">
      <w:pPr>
        <w:ind w:firstLine="567"/>
        <w:jc w:val="both"/>
        <w:rPr>
          <w:sz w:val="20"/>
          <w:szCs w:val="20"/>
        </w:rPr>
      </w:pPr>
      <w:r w:rsidRPr="00373804">
        <w:rPr>
          <w:sz w:val="20"/>
          <w:szCs w:val="20"/>
        </w:rPr>
        <w:t>- изграждане на спортна площадка с ударопоглъща</w:t>
      </w:r>
      <w:r w:rsidR="003C022B" w:rsidRPr="00373804">
        <w:rPr>
          <w:sz w:val="20"/>
          <w:szCs w:val="20"/>
        </w:rPr>
        <w:t>щ</w:t>
      </w:r>
      <w:r w:rsidRPr="00373804">
        <w:rPr>
          <w:sz w:val="20"/>
          <w:szCs w:val="20"/>
        </w:rPr>
        <w:t>а настилка във втория вътрешен двор за ДЯ № 6 „Слънчево детство“ – 40 х.лв.;</w:t>
      </w:r>
    </w:p>
    <w:p w:rsidR="004319C5" w:rsidRPr="00373804" w:rsidRDefault="004319C5" w:rsidP="00720F06">
      <w:pPr>
        <w:ind w:firstLine="567"/>
        <w:jc w:val="both"/>
        <w:rPr>
          <w:sz w:val="20"/>
          <w:szCs w:val="20"/>
        </w:rPr>
      </w:pPr>
      <w:r w:rsidRPr="00373804">
        <w:rPr>
          <w:sz w:val="20"/>
          <w:szCs w:val="20"/>
        </w:rPr>
        <w:t>- изграждане на нова детска площадка/междублоково пространство на ул. Княз Борис № 39 и № 41 – 20 х.лв.</w:t>
      </w:r>
      <w:r w:rsidR="008944CF" w:rsidRPr="00373804">
        <w:rPr>
          <w:sz w:val="20"/>
          <w:szCs w:val="20"/>
        </w:rPr>
        <w:t xml:space="preserve"> </w:t>
      </w:r>
      <w:r w:rsidR="008944CF" w:rsidRPr="00373804">
        <w:rPr>
          <w:sz w:val="20"/>
          <w:szCs w:val="20"/>
          <w:lang w:val="en-US"/>
        </w:rPr>
        <w:t xml:space="preserve">                  (</w:t>
      </w:r>
      <w:r w:rsidR="008944CF" w:rsidRPr="00373804">
        <w:rPr>
          <w:sz w:val="20"/>
          <w:szCs w:val="20"/>
        </w:rPr>
        <w:t xml:space="preserve">доплащане </w:t>
      </w:r>
      <w:r w:rsidR="000869E6" w:rsidRPr="00373804">
        <w:rPr>
          <w:sz w:val="20"/>
          <w:szCs w:val="20"/>
        </w:rPr>
        <w:t>по договор от</w:t>
      </w:r>
      <w:r w:rsidR="008944CF" w:rsidRPr="00373804">
        <w:rPr>
          <w:sz w:val="20"/>
          <w:szCs w:val="20"/>
        </w:rPr>
        <w:t xml:space="preserve">  202</w:t>
      </w:r>
      <w:r w:rsidR="000869E6" w:rsidRPr="00373804">
        <w:rPr>
          <w:sz w:val="20"/>
          <w:szCs w:val="20"/>
        </w:rPr>
        <w:t>4</w:t>
      </w:r>
      <w:r w:rsidR="008944CF" w:rsidRPr="00373804">
        <w:rPr>
          <w:sz w:val="20"/>
          <w:szCs w:val="20"/>
        </w:rPr>
        <w:t xml:space="preserve"> г.</w:t>
      </w:r>
      <w:r w:rsidR="008944CF" w:rsidRPr="00373804">
        <w:rPr>
          <w:sz w:val="20"/>
          <w:szCs w:val="20"/>
          <w:lang w:val="en-US"/>
        </w:rPr>
        <w:t>)</w:t>
      </w:r>
      <w:r w:rsidRPr="00373804">
        <w:rPr>
          <w:sz w:val="20"/>
          <w:szCs w:val="20"/>
        </w:rPr>
        <w:t>;</w:t>
      </w:r>
    </w:p>
    <w:p w:rsidR="000C0743" w:rsidRPr="00373804" w:rsidRDefault="000C0743" w:rsidP="00720F06">
      <w:pPr>
        <w:ind w:firstLine="567"/>
        <w:jc w:val="both"/>
        <w:rPr>
          <w:sz w:val="20"/>
          <w:szCs w:val="20"/>
        </w:rPr>
      </w:pPr>
      <w:r w:rsidRPr="00373804">
        <w:rPr>
          <w:sz w:val="20"/>
          <w:szCs w:val="20"/>
        </w:rPr>
        <w:t>- изграждане на 5 броя клетки в „Приют за бездомни животни и скитащи кучета“ – 73 х.лв.;</w:t>
      </w:r>
    </w:p>
    <w:p w:rsidR="009C3731" w:rsidRPr="00373804" w:rsidRDefault="009C3731" w:rsidP="009C3731">
      <w:pPr>
        <w:ind w:firstLine="567"/>
        <w:jc w:val="both"/>
        <w:rPr>
          <w:sz w:val="20"/>
          <w:szCs w:val="20"/>
        </w:rPr>
      </w:pPr>
      <w:r w:rsidRPr="00373804">
        <w:rPr>
          <w:sz w:val="20"/>
          <w:szCs w:val="20"/>
        </w:rPr>
        <w:t>- изграждане на система за ранно откриване и предотвратяване на пожари в обект Регионално депо – Разград –    60 х.лв.;</w:t>
      </w:r>
    </w:p>
    <w:p w:rsidR="009C3731" w:rsidRPr="00373804" w:rsidRDefault="009C3731" w:rsidP="009C3731">
      <w:pPr>
        <w:ind w:firstLine="567"/>
        <w:jc w:val="both"/>
        <w:rPr>
          <w:sz w:val="20"/>
          <w:szCs w:val="20"/>
        </w:rPr>
      </w:pPr>
      <w:r w:rsidRPr="00373804">
        <w:rPr>
          <w:sz w:val="20"/>
          <w:szCs w:val="20"/>
        </w:rPr>
        <w:t>- изграждане на отоплителна инсталация  в зала “Филхармония“ – ОБКЦ – 96 х.лв.</w:t>
      </w:r>
    </w:p>
    <w:p w:rsidR="00F41E5B" w:rsidRPr="00373804" w:rsidRDefault="00F41E5B" w:rsidP="00EB7DCE">
      <w:pPr>
        <w:ind w:firstLine="567"/>
        <w:jc w:val="both"/>
        <w:rPr>
          <w:sz w:val="20"/>
          <w:szCs w:val="20"/>
        </w:rPr>
      </w:pPr>
      <w:r w:rsidRPr="00373804">
        <w:rPr>
          <w:sz w:val="20"/>
          <w:szCs w:val="20"/>
        </w:rPr>
        <w:t xml:space="preserve">- текущ ремонт на сгради в кметства – </w:t>
      </w:r>
      <w:r w:rsidR="008B2C92" w:rsidRPr="00373804">
        <w:rPr>
          <w:sz w:val="20"/>
          <w:szCs w:val="20"/>
          <w:lang w:val="en-US"/>
        </w:rPr>
        <w:t>26</w:t>
      </w:r>
      <w:r w:rsidRPr="00373804">
        <w:rPr>
          <w:sz w:val="20"/>
          <w:szCs w:val="20"/>
        </w:rPr>
        <w:t xml:space="preserve"> х.лв.;</w:t>
      </w:r>
      <w:r w:rsidR="00F12019" w:rsidRPr="00373804">
        <w:rPr>
          <w:sz w:val="20"/>
          <w:szCs w:val="20"/>
        </w:rPr>
        <w:t xml:space="preserve"> </w:t>
      </w:r>
      <w:r w:rsidR="000869E6" w:rsidRPr="00373804">
        <w:rPr>
          <w:sz w:val="20"/>
          <w:szCs w:val="20"/>
          <w:lang w:val="en-US"/>
        </w:rPr>
        <w:t>(</w:t>
      </w:r>
      <w:r w:rsidR="000869E6" w:rsidRPr="00373804">
        <w:rPr>
          <w:sz w:val="20"/>
          <w:szCs w:val="20"/>
        </w:rPr>
        <w:t>по договор от 2024 г.)</w:t>
      </w:r>
    </w:p>
    <w:p w:rsidR="00DC2A99" w:rsidRPr="00373804" w:rsidRDefault="00DC2A99" w:rsidP="00EB7DCE">
      <w:pPr>
        <w:ind w:firstLine="567"/>
        <w:jc w:val="both"/>
        <w:rPr>
          <w:sz w:val="20"/>
          <w:szCs w:val="20"/>
        </w:rPr>
      </w:pPr>
      <w:r w:rsidRPr="00373804">
        <w:rPr>
          <w:sz w:val="20"/>
          <w:szCs w:val="20"/>
        </w:rPr>
        <w:t>- подмяна на улично осветление по населените места на територията на община Разград – 96 х.лв.;</w:t>
      </w:r>
    </w:p>
    <w:p w:rsidR="00EB7DCE" w:rsidRPr="00373804" w:rsidRDefault="00CE4451" w:rsidP="00EB7DCE">
      <w:pPr>
        <w:ind w:firstLine="567"/>
        <w:jc w:val="both"/>
        <w:rPr>
          <w:sz w:val="20"/>
          <w:szCs w:val="20"/>
        </w:rPr>
      </w:pPr>
      <w:r w:rsidRPr="00373804">
        <w:rPr>
          <w:sz w:val="20"/>
          <w:szCs w:val="20"/>
        </w:rPr>
        <w:t>- текущ ремонт улици в населените места</w:t>
      </w:r>
      <w:r w:rsidR="00EB7DCE" w:rsidRPr="00373804">
        <w:rPr>
          <w:sz w:val="20"/>
          <w:szCs w:val="20"/>
        </w:rPr>
        <w:t xml:space="preserve"> – </w:t>
      </w:r>
      <w:r w:rsidR="008B2C92" w:rsidRPr="00373804">
        <w:rPr>
          <w:sz w:val="20"/>
          <w:szCs w:val="20"/>
          <w:lang w:val="en-US"/>
        </w:rPr>
        <w:t>1 1</w:t>
      </w:r>
      <w:r w:rsidR="0024566A" w:rsidRPr="00373804">
        <w:rPr>
          <w:sz w:val="20"/>
          <w:szCs w:val="20"/>
        </w:rPr>
        <w:t>3</w:t>
      </w:r>
      <w:r w:rsidR="008B2C92" w:rsidRPr="00373804">
        <w:rPr>
          <w:sz w:val="20"/>
          <w:szCs w:val="20"/>
          <w:lang w:val="en-US"/>
        </w:rPr>
        <w:t>0</w:t>
      </w:r>
      <w:r w:rsidRPr="00373804">
        <w:rPr>
          <w:sz w:val="20"/>
          <w:szCs w:val="20"/>
        </w:rPr>
        <w:t xml:space="preserve"> </w:t>
      </w:r>
      <w:r w:rsidR="00EB7DCE" w:rsidRPr="00373804">
        <w:rPr>
          <w:sz w:val="20"/>
          <w:szCs w:val="20"/>
        </w:rPr>
        <w:t>х.лв.;</w:t>
      </w:r>
    </w:p>
    <w:p w:rsidR="00D35BAB" w:rsidRPr="00F12019" w:rsidRDefault="00EB7DCE" w:rsidP="00EB7DCE">
      <w:pPr>
        <w:ind w:firstLine="567"/>
        <w:jc w:val="both"/>
        <w:rPr>
          <w:sz w:val="20"/>
          <w:szCs w:val="20"/>
        </w:rPr>
      </w:pPr>
      <w:r w:rsidRPr="00373804">
        <w:rPr>
          <w:sz w:val="20"/>
          <w:szCs w:val="20"/>
        </w:rPr>
        <w:t>- текущ</w:t>
      </w:r>
      <w:r w:rsidR="00666F81" w:rsidRPr="00373804">
        <w:rPr>
          <w:sz w:val="20"/>
          <w:szCs w:val="20"/>
        </w:rPr>
        <w:t>и</w:t>
      </w:r>
      <w:r w:rsidRPr="00373804">
        <w:rPr>
          <w:sz w:val="20"/>
          <w:szCs w:val="20"/>
        </w:rPr>
        <w:t xml:space="preserve"> ремонт</w:t>
      </w:r>
      <w:r w:rsidR="00666F81" w:rsidRPr="00373804">
        <w:rPr>
          <w:sz w:val="20"/>
          <w:szCs w:val="20"/>
        </w:rPr>
        <w:t>и</w:t>
      </w:r>
      <w:r w:rsidRPr="00373804">
        <w:rPr>
          <w:sz w:val="20"/>
          <w:szCs w:val="20"/>
        </w:rPr>
        <w:t xml:space="preserve"> на </w:t>
      </w:r>
      <w:r w:rsidR="00CE4451" w:rsidRPr="00373804">
        <w:rPr>
          <w:sz w:val="20"/>
          <w:szCs w:val="20"/>
        </w:rPr>
        <w:t>улици</w:t>
      </w:r>
      <w:r w:rsidR="001C1B62" w:rsidRPr="00373804">
        <w:rPr>
          <w:sz w:val="20"/>
          <w:szCs w:val="20"/>
        </w:rPr>
        <w:t>,</w:t>
      </w:r>
      <w:r w:rsidR="003674EE" w:rsidRPr="00373804">
        <w:rPr>
          <w:sz w:val="20"/>
          <w:szCs w:val="20"/>
        </w:rPr>
        <w:t xml:space="preserve"> паркинги</w:t>
      </w:r>
      <w:r w:rsidR="001C1B62" w:rsidRPr="00373804">
        <w:rPr>
          <w:sz w:val="20"/>
          <w:szCs w:val="20"/>
        </w:rPr>
        <w:t xml:space="preserve"> и тротоари </w:t>
      </w:r>
      <w:r w:rsidRPr="00373804">
        <w:rPr>
          <w:sz w:val="20"/>
          <w:szCs w:val="20"/>
        </w:rPr>
        <w:t xml:space="preserve">в гр. Разград – </w:t>
      </w:r>
      <w:r w:rsidR="003674EE" w:rsidRPr="00373804">
        <w:rPr>
          <w:sz w:val="20"/>
          <w:szCs w:val="20"/>
        </w:rPr>
        <w:t>1 2</w:t>
      </w:r>
      <w:r w:rsidR="00B81397" w:rsidRPr="00373804">
        <w:rPr>
          <w:sz w:val="20"/>
          <w:szCs w:val="20"/>
          <w:lang w:val="en-US"/>
        </w:rPr>
        <w:t>97</w:t>
      </w:r>
      <w:r w:rsidR="00DA47A8" w:rsidRPr="00373804">
        <w:rPr>
          <w:sz w:val="20"/>
          <w:szCs w:val="20"/>
        </w:rPr>
        <w:t xml:space="preserve"> х.лв.</w:t>
      </w:r>
      <w:r w:rsidR="00057F4E" w:rsidRPr="00373804">
        <w:rPr>
          <w:sz w:val="20"/>
          <w:szCs w:val="20"/>
        </w:rPr>
        <w:t>, в т. ч.</w:t>
      </w:r>
      <w:r w:rsidR="00D35BAB" w:rsidRPr="00373804">
        <w:rPr>
          <w:sz w:val="20"/>
          <w:szCs w:val="20"/>
        </w:rPr>
        <w:t>:</w:t>
      </w:r>
    </w:p>
    <w:p w:rsidR="00D35BAB" w:rsidRPr="002E1924" w:rsidRDefault="00666F81" w:rsidP="0026097D">
      <w:pPr>
        <w:numPr>
          <w:ilvl w:val="0"/>
          <w:numId w:val="46"/>
        </w:numPr>
        <w:jc w:val="both"/>
        <w:rPr>
          <w:sz w:val="20"/>
          <w:szCs w:val="20"/>
        </w:rPr>
      </w:pPr>
      <w:r w:rsidRPr="002E1924">
        <w:rPr>
          <w:sz w:val="20"/>
          <w:szCs w:val="20"/>
        </w:rPr>
        <w:t xml:space="preserve">текущ ремонт на </w:t>
      </w:r>
      <w:r w:rsidR="0026097D" w:rsidRPr="002E1924">
        <w:rPr>
          <w:sz w:val="20"/>
          <w:szCs w:val="20"/>
        </w:rPr>
        <w:t xml:space="preserve">ул. “Ал. Стамболийски“ </w:t>
      </w:r>
      <w:r w:rsidR="00CE4451" w:rsidRPr="002E1924">
        <w:rPr>
          <w:sz w:val="20"/>
          <w:szCs w:val="20"/>
        </w:rPr>
        <w:t xml:space="preserve">– </w:t>
      </w:r>
      <w:r w:rsidR="002E1924" w:rsidRPr="002E1924">
        <w:rPr>
          <w:sz w:val="20"/>
          <w:szCs w:val="20"/>
        </w:rPr>
        <w:t>232</w:t>
      </w:r>
      <w:r w:rsidR="00E57592">
        <w:rPr>
          <w:sz w:val="20"/>
          <w:szCs w:val="20"/>
        </w:rPr>
        <w:t xml:space="preserve"> х. лв.</w:t>
      </w:r>
    </w:p>
    <w:p w:rsidR="00D35BAB" w:rsidRPr="00B84E9F" w:rsidRDefault="00666F81" w:rsidP="00D35BAB">
      <w:pPr>
        <w:numPr>
          <w:ilvl w:val="0"/>
          <w:numId w:val="46"/>
        </w:numPr>
        <w:jc w:val="both"/>
        <w:rPr>
          <w:sz w:val="20"/>
          <w:szCs w:val="20"/>
        </w:rPr>
      </w:pPr>
      <w:r w:rsidRPr="00B84E9F">
        <w:rPr>
          <w:sz w:val="20"/>
          <w:szCs w:val="20"/>
        </w:rPr>
        <w:t xml:space="preserve">текущ ремонт </w:t>
      </w:r>
      <w:r w:rsidR="00CE4451" w:rsidRPr="00B84E9F">
        <w:rPr>
          <w:sz w:val="20"/>
          <w:szCs w:val="20"/>
        </w:rPr>
        <w:t>на ул. “</w:t>
      </w:r>
      <w:r w:rsidR="0026097D" w:rsidRPr="00B84E9F">
        <w:rPr>
          <w:sz w:val="20"/>
          <w:szCs w:val="20"/>
        </w:rPr>
        <w:t>Мелник</w:t>
      </w:r>
      <w:r w:rsidR="00CE4451" w:rsidRPr="00B84E9F">
        <w:rPr>
          <w:sz w:val="20"/>
          <w:szCs w:val="20"/>
        </w:rPr>
        <w:t>“</w:t>
      </w:r>
      <w:r w:rsidR="0026097D" w:rsidRPr="00B84E9F">
        <w:rPr>
          <w:sz w:val="20"/>
          <w:szCs w:val="20"/>
        </w:rPr>
        <w:t xml:space="preserve"> </w:t>
      </w:r>
      <w:r w:rsidR="00E57592" w:rsidRPr="00B84E9F">
        <w:rPr>
          <w:sz w:val="20"/>
          <w:szCs w:val="20"/>
        </w:rPr>
        <w:t>– 3</w:t>
      </w:r>
      <w:r w:rsidR="00B84E9F" w:rsidRPr="00B84E9F">
        <w:rPr>
          <w:sz w:val="20"/>
          <w:szCs w:val="20"/>
        </w:rPr>
        <w:t>3</w:t>
      </w:r>
      <w:r w:rsidR="00E57592" w:rsidRPr="00B84E9F">
        <w:rPr>
          <w:sz w:val="20"/>
          <w:szCs w:val="20"/>
        </w:rPr>
        <w:t xml:space="preserve"> х.лв.</w:t>
      </w:r>
    </w:p>
    <w:p w:rsidR="00D35BAB" w:rsidRPr="00D26870" w:rsidRDefault="0045415B" w:rsidP="0026097D">
      <w:pPr>
        <w:numPr>
          <w:ilvl w:val="0"/>
          <w:numId w:val="46"/>
        </w:numPr>
        <w:jc w:val="both"/>
        <w:rPr>
          <w:sz w:val="20"/>
          <w:szCs w:val="20"/>
        </w:rPr>
      </w:pPr>
      <w:r w:rsidRPr="00D26870">
        <w:rPr>
          <w:sz w:val="20"/>
          <w:szCs w:val="20"/>
        </w:rPr>
        <w:t>текущ ремонт</w:t>
      </w:r>
      <w:r w:rsidR="00DA47A8" w:rsidRPr="00D26870">
        <w:rPr>
          <w:sz w:val="20"/>
          <w:szCs w:val="20"/>
        </w:rPr>
        <w:t xml:space="preserve"> на ул. </w:t>
      </w:r>
      <w:r w:rsidR="0026097D" w:rsidRPr="00D26870">
        <w:rPr>
          <w:sz w:val="20"/>
          <w:szCs w:val="20"/>
        </w:rPr>
        <w:t>“Дончо Сумпаров“</w:t>
      </w:r>
      <w:r w:rsidR="00DA47A8" w:rsidRPr="00D26870">
        <w:rPr>
          <w:sz w:val="20"/>
          <w:szCs w:val="20"/>
        </w:rPr>
        <w:t xml:space="preserve">– </w:t>
      </w:r>
      <w:r w:rsidR="00F12019">
        <w:rPr>
          <w:sz w:val="20"/>
          <w:szCs w:val="20"/>
        </w:rPr>
        <w:t>61</w:t>
      </w:r>
      <w:r w:rsidR="00DA47A8" w:rsidRPr="00D26870">
        <w:rPr>
          <w:sz w:val="20"/>
          <w:szCs w:val="20"/>
        </w:rPr>
        <w:t xml:space="preserve"> х.лв.</w:t>
      </w:r>
    </w:p>
    <w:p w:rsidR="00EB7DCE" w:rsidRPr="00A75A93" w:rsidRDefault="00666F81" w:rsidP="0026097D">
      <w:pPr>
        <w:numPr>
          <w:ilvl w:val="0"/>
          <w:numId w:val="46"/>
        </w:numPr>
        <w:jc w:val="both"/>
        <w:rPr>
          <w:sz w:val="20"/>
          <w:szCs w:val="20"/>
        </w:rPr>
      </w:pPr>
      <w:r w:rsidRPr="00580188">
        <w:rPr>
          <w:sz w:val="20"/>
          <w:szCs w:val="20"/>
        </w:rPr>
        <w:t>текущ ремонт на</w:t>
      </w:r>
      <w:r w:rsidR="00DA47A8" w:rsidRPr="00580188">
        <w:rPr>
          <w:sz w:val="20"/>
          <w:szCs w:val="20"/>
        </w:rPr>
        <w:t xml:space="preserve"> ул. </w:t>
      </w:r>
      <w:r w:rsidR="0026097D" w:rsidRPr="00580188">
        <w:rPr>
          <w:sz w:val="20"/>
          <w:szCs w:val="20"/>
        </w:rPr>
        <w:t xml:space="preserve">“Никола Пенев“ - </w:t>
      </w:r>
      <w:r w:rsidR="00580188" w:rsidRPr="00580188">
        <w:rPr>
          <w:sz w:val="20"/>
          <w:szCs w:val="20"/>
        </w:rPr>
        <w:t>58</w:t>
      </w:r>
      <w:r w:rsidR="00DA47A8" w:rsidRPr="00580188">
        <w:rPr>
          <w:sz w:val="20"/>
          <w:szCs w:val="20"/>
        </w:rPr>
        <w:t xml:space="preserve"> х.лв.</w:t>
      </w:r>
    </w:p>
    <w:p w:rsidR="008F07B1" w:rsidRPr="00A75A93" w:rsidRDefault="008F07B1" w:rsidP="00B10AC5">
      <w:pPr>
        <w:numPr>
          <w:ilvl w:val="0"/>
          <w:numId w:val="46"/>
        </w:numPr>
        <w:jc w:val="both"/>
        <w:rPr>
          <w:sz w:val="20"/>
          <w:szCs w:val="20"/>
        </w:rPr>
      </w:pPr>
      <w:r w:rsidRPr="00A75A93">
        <w:rPr>
          <w:sz w:val="20"/>
          <w:szCs w:val="20"/>
        </w:rPr>
        <w:t xml:space="preserve">текущ ремонт на </w:t>
      </w:r>
      <w:r w:rsidR="00B10AC5" w:rsidRPr="00A75A93">
        <w:rPr>
          <w:sz w:val="20"/>
          <w:szCs w:val="20"/>
        </w:rPr>
        <w:t xml:space="preserve"> ул. “Осогово“, в уч. От ул. "Н. Пенев" до ул. "Д. Сумпаров"</w:t>
      </w:r>
      <w:r w:rsidRPr="00A75A93">
        <w:rPr>
          <w:sz w:val="20"/>
          <w:szCs w:val="20"/>
        </w:rPr>
        <w:t xml:space="preserve"> – 17 х.лв.</w:t>
      </w:r>
    </w:p>
    <w:p w:rsidR="0045415B" w:rsidRPr="00911E85" w:rsidRDefault="0045415B" w:rsidP="0045415B">
      <w:pPr>
        <w:numPr>
          <w:ilvl w:val="0"/>
          <w:numId w:val="46"/>
        </w:numPr>
        <w:jc w:val="both"/>
        <w:rPr>
          <w:sz w:val="20"/>
          <w:szCs w:val="20"/>
        </w:rPr>
      </w:pPr>
      <w:r w:rsidRPr="00A75A93">
        <w:rPr>
          <w:sz w:val="20"/>
          <w:szCs w:val="20"/>
        </w:rPr>
        <w:t>текущ ремонт на ул. “</w:t>
      </w:r>
      <w:r w:rsidR="00C808AC" w:rsidRPr="00911E85">
        <w:rPr>
          <w:sz w:val="20"/>
          <w:szCs w:val="20"/>
        </w:rPr>
        <w:t xml:space="preserve">Връх Свети </w:t>
      </w:r>
      <w:r w:rsidRPr="00911E85">
        <w:rPr>
          <w:sz w:val="20"/>
          <w:szCs w:val="20"/>
        </w:rPr>
        <w:t xml:space="preserve">Никола“ - </w:t>
      </w:r>
      <w:r w:rsidR="00D26870">
        <w:rPr>
          <w:sz w:val="20"/>
          <w:szCs w:val="20"/>
        </w:rPr>
        <w:t>4</w:t>
      </w:r>
      <w:r w:rsidR="00F12019">
        <w:rPr>
          <w:sz w:val="20"/>
          <w:szCs w:val="20"/>
        </w:rPr>
        <w:t>4</w:t>
      </w:r>
      <w:r w:rsidR="00E57592">
        <w:rPr>
          <w:sz w:val="20"/>
          <w:szCs w:val="20"/>
        </w:rPr>
        <w:t xml:space="preserve"> х.лв.</w:t>
      </w:r>
    </w:p>
    <w:p w:rsidR="00C808AC" w:rsidRPr="00051B6B" w:rsidRDefault="00C808AC" w:rsidP="00C808AC">
      <w:pPr>
        <w:numPr>
          <w:ilvl w:val="0"/>
          <w:numId w:val="46"/>
        </w:numPr>
        <w:jc w:val="both"/>
        <w:rPr>
          <w:sz w:val="20"/>
          <w:szCs w:val="20"/>
        </w:rPr>
      </w:pPr>
      <w:r w:rsidRPr="00051B6B">
        <w:rPr>
          <w:sz w:val="20"/>
          <w:szCs w:val="20"/>
        </w:rPr>
        <w:t>текущ ремонт на ул. “Ангел Кънчев“ в участъка от ул. „Ан. Явашев“ до бул. “Княз Борис-I“</w:t>
      </w:r>
      <w:r w:rsidR="002E1924" w:rsidRPr="00051B6B">
        <w:rPr>
          <w:sz w:val="20"/>
          <w:szCs w:val="20"/>
        </w:rPr>
        <w:t xml:space="preserve"> </w:t>
      </w:r>
      <w:r w:rsidR="00051B6B" w:rsidRPr="00051B6B">
        <w:rPr>
          <w:sz w:val="20"/>
          <w:szCs w:val="20"/>
        </w:rPr>
        <w:t>–</w:t>
      </w:r>
      <w:r w:rsidR="002E1924" w:rsidRPr="00051B6B">
        <w:rPr>
          <w:sz w:val="20"/>
          <w:szCs w:val="20"/>
        </w:rPr>
        <w:t xml:space="preserve"> </w:t>
      </w:r>
      <w:r w:rsidR="00051B6B" w:rsidRPr="00051B6B">
        <w:rPr>
          <w:sz w:val="20"/>
          <w:szCs w:val="20"/>
        </w:rPr>
        <w:t xml:space="preserve">18 </w:t>
      </w:r>
      <w:r w:rsidR="00E57592">
        <w:rPr>
          <w:sz w:val="20"/>
          <w:szCs w:val="20"/>
        </w:rPr>
        <w:t>х.лв.</w:t>
      </w:r>
    </w:p>
    <w:p w:rsidR="0045415B" w:rsidRPr="00BC32F4" w:rsidRDefault="00C808AC" w:rsidP="00C808AC">
      <w:pPr>
        <w:numPr>
          <w:ilvl w:val="0"/>
          <w:numId w:val="46"/>
        </w:numPr>
        <w:jc w:val="both"/>
        <w:rPr>
          <w:sz w:val="20"/>
          <w:szCs w:val="20"/>
        </w:rPr>
      </w:pPr>
      <w:r w:rsidRPr="00BC32F4">
        <w:rPr>
          <w:sz w:val="20"/>
          <w:szCs w:val="20"/>
        </w:rPr>
        <w:t>текущ ремонт на ул. “П. Славейков“</w:t>
      </w:r>
      <w:r w:rsidR="00BC32F4" w:rsidRPr="00BC32F4">
        <w:rPr>
          <w:sz w:val="20"/>
          <w:szCs w:val="20"/>
        </w:rPr>
        <w:t xml:space="preserve"> – 32 </w:t>
      </w:r>
      <w:r w:rsidR="00E57592">
        <w:rPr>
          <w:sz w:val="20"/>
          <w:szCs w:val="20"/>
        </w:rPr>
        <w:t>х.лв.</w:t>
      </w:r>
    </w:p>
    <w:p w:rsidR="00C808AC" w:rsidRPr="007A746B" w:rsidRDefault="00C808AC" w:rsidP="00C808AC">
      <w:pPr>
        <w:numPr>
          <w:ilvl w:val="0"/>
          <w:numId w:val="46"/>
        </w:numPr>
        <w:jc w:val="both"/>
        <w:rPr>
          <w:sz w:val="20"/>
          <w:szCs w:val="20"/>
        </w:rPr>
      </w:pPr>
      <w:r w:rsidRPr="007A746B">
        <w:rPr>
          <w:sz w:val="20"/>
          <w:szCs w:val="20"/>
        </w:rPr>
        <w:t>текущ ремонт на ул. “Марица“</w:t>
      </w:r>
      <w:r w:rsidR="007A746B" w:rsidRPr="007A746B">
        <w:rPr>
          <w:sz w:val="20"/>
          <w:szCs w:val="20"/>
        </w:rPr>
        <w:t xml:space="preserve"> – 236 х.лв.</w:t>
      </w:r>
    </w:p>
    <w:p w:rsidR="00C808AC" w:rsidRPr="00A75A93" w:rsidRDefault="00C808AC" w:rsidP="00C808AC">
      <w:pPr>
        <w:numPr>
          <w:ilvl w:val="0"/>
          <w:numId w:val="46"/>
        </w:numPr>
        <w:jc w:val="both"/>
        <w:rPr>
          <w:sz w:val="20"/>
          <w:szCs w:val="20"/>
        </w:rPr>
      </w:pPr>
      <w:r w:rsidRPr="00A75A93">
        <w:rPr>
          <w:sz w:val="20"/>
          <w:szCs w:val="20"/>
        </w:rPr>
        <w:t>текущ ремонт на ул. “Арда“</w:t>
      </w:r>
      <w:r w:rsidR="00E57592" w:rsidRPr="00A75A93">
        <w:rPr>
          <w:sz w:val="20"/>
          <w:szCs w:val="20"/>
        </w:rPr>
        <w:t xml:space="preserve"> – 28 х.лв.</w:t>
      </w:r>
    </w:p>
    <w:p w:rsidR="00C808AC" w:rsidRPr="00051B6B" w:rsidRDefault="00C808AC" w:rsidP="00C808AC">
      <w:pPr>
        <w:numPr>
          <w:ilvl w:val="0"/>
          <w:numId w:val="46"/>
        </w:numPr>
        <w:jc w:val="both"/>
        <w:rPr>
          <w:sz w:val="20"/>
          <w:szCs w:val="20"/>
        </w:rPr>
      </w:pPr>
      <w:r w:rsidRPr="00051B6B">
        <w:rPr>
          <w:sz w:val="20"/>
          <w:szCs w:val="20"/>
        </w:rPr>
        <w:t>текущ ремонт на ул. “Анани Явашев“ в участъка от ул. "Венелин" до ул. ул. "Г. Бенковски"</w:t>
      </w:r>
      <w:r w:rsidR="00051B6B" w:rsidRPr="00051B6B">
        <w:rPr>
          <w:sz w:val="20"/>
          <w:szCs w:val="20"/>
        </w:rPr>
        <w:t xml:space="preserve"> – 18 </w:t>
      </w:r>
      <w:r w:rsidR="00E57592">
        <w:rPr>
          <w:sz w:val="20"/>
          <w:szCs w:val="20"/>
        </w:rPr>
        <w:t>х.лв.</w:t>
      </w:r>
      <w:r w:rsidR="00051B6B" w:rsidRPr="00051B6B">
        <w:rPr>
          <w:sz w:val="20"/>
          <w:szCs w:val="20"/>
        </w:rPr>
        <w:t xml:space="preserve"> </w:t>
      </w:r>
    </w:p>
    <w:p w:rsidR="00C808AC" w:rsidRPr="006F10A5" w:rsidRDefault="00535472" w:rsidP="00535472">
      <w:pPr>
        <w:numPr>
          <w:ilvl w:val="0"/>
          <w:numId w:val="46"/>
        </w:numPr>
        <w:jc w:val="both"/>
        <w:rPr>
          <w:sz w:val="20"/>
          <w:szCs w:val="20"/>
        </w:rPr>
      </w:pPr>
      <w:r w:rsidRPr="006F10A5">
        <w:rPr>
          <w:sz w:val="20"/>
          <w:szCs w:val="20"/>
        </w:rPr>
        <w:t>текущ ремонт на ул. “Г. Бенковски“ в участъка от ул. "П. Волов" до ул. "А. Явашев"</w:t>
      </w:r>
      <w:r w:rsidR="00051B6B" w:rsidRPr="006F10A5">
        <w:rPr>
          <w:sz w:val="20"/>
          <w:szCs w:val="20"/>
        </w:rPr>
        <w:t xml:space="preserve"> </w:t>
      </w:r>
      <w:r w:rsidR="006F10A5" w:rsidRPr="006F10A5">
        <w:rPr>
          <w:sz w:val="20"/>
          <w:szCs w:val="20"/>
        </w:rPr>
        <w:t>–</w:t>
      </w:r>
      <w:r w:rsidR="00051B6B" w:rsidRPr="006F10A5">
        <w:rPr>
          <w:sz w:val="20"/>
          <w:szCs w:val="20"/>
        </w:rPr>
        <w:t xml:space="preserve"> </w:t>
      </w:r>
      <w:r w:rsidR="00E57592">
        <w:rPr>
          <w:sz w:val="20"/>
          <w:szCs w:val="20"/>
        </w:rPr>
        <w:t>13 х.лв.</w:t>
      </w:r>
      <w:r w:rsidR="006F10A5" w:rsidRPr="006F10A5">
        <w:rPr>
          <w:sz w:val="20"/>
          <w:szCs w:val="20"/>
        </w:rPr>
        <w:t xml:space="preserve"> </w:t>
      </w:r>
    </w:p>
    <w:p w:rsidR="00535472" w:rsidRPr="00A75A93" w:rsidRDefault="00535472" w:rsidP="00535472">
      <w:pPr>
        <w:numPr>
          <w:ilvl w:val="0"/>
          <w:numId w:val="46"/>
        </w:numPr>
        <w:jc w:val="both"/>
        <w:rPr>
          <w:sz w:val="20"/>
          <w:szCs w:val="20"/>
        </w:rPr>
      </w:pPr>
      <w:r w:rsidRPr="00A75A93">
        <w:rPr>
          <w:sz w:val="20"/>
          <w:szCs w:val="20"/>
        </w:rPr>
        <w:t>текущ ремонт на ул. “Камчия“</w:t>
      </w:r>
      <w:r w:rsidR="00E57592" w:rsidRPr="00A75A93">
        <w:rPr>
          <w:sz w:val="20"/>
          <w:szCs w:val="20"/>
        </w:rPr>
        <w:t xml:space="preserve"> – 12 х.лв.</w:t>
      </w:r>
    </w:p>
    <w:p w:rsidR="00535472" w:rsidRPr="00286650" w:rsidRDefault="00535472" w:rsidP="00535472">
      <w:pPr>
        <w:numPr>
          <w:ilvl w:val="0"/>
          <w:numId w:val="46"/>
        </w:numPr>
        <w:jc w:val="both"/>
        <w:rPr>
          <w:sz w:val="20"/>
          <w:szCs w:val="20"/>
        </w:rPr>
      </w:pPr>
      <w:r w:rsidRPr="00286650">
        <w:rPr>
          <w:sz w:val="20"/>
          <w:szCs w:val="20"/>
        </w:rPr>
        <w:t>текущ ремонт подход от източ</w:t>
      </w:r>
      <w:r w:rsidR="00286650" w:rsidRPr="00286650">
        <w:rPr>
          <w:sz w:val="20"/>
          <w:szCs w:val="20"/>
        </w:rPr>
        <w:t xml:space="preserve">на страна на кооперативен пазар – 8 </w:t>
      </w:r>
      <w:r w:rsidR="00E57592">
        <w:rPr>
          <w:sz w:val="20"/>
          <w:szCs w:val="20"/>
        </w:rPr>
        <w:t>х.лв.</w:t>
      </w:r>
    </w:p>
    <w:p w:rsidR="00535472" w:rsidRDefault="00535472" w:rsidP="00535472">
      <w:pPr>
        <w:numPr>
          <w:ilvl w:val="0"/>
          <w:numId w:val="46"/>
        </w:numPr>
        <w:jc w:val="both"/>
        <w:rPr>
          <w:sz w:val="20"/>
          <w:szCs w:val="20"/>
        </w:rPr>
      </w:pPr>
      <w:r w:rsidRPr="00197494">
        <w:rPr>
          <w:sz w:val="20"/>
          <w:szCs w:val="20"/>
        </w:rPr>
        <w:t>текущ ремонт на паркинг на ул. “Петър Берон“</w:t>
      </w:r>
      <w:r w:rsidR="00197494" w:rsidRPr="00197494">
        <w:rPr>
          <w:sz w:val="20"/>
          <w:szCs w:val="20"/>
        </w:rPr>
        <w:t xml:space="preserve"> – 78 х.лв.</w:t>
      </w:r>
    </w:p>
    <w:p w:rsidR="00F12019" w:rsidRPr="00F12019" w:rsidRDefault="00F12019" w:rsidP="00F12019">
      <w:pPr>
        <w:numPr>
          <w:ilvl w:val="0"/>
          <w:numId w:val="46"/>
        </w:numPr>
        <w:jc w:val="both"/>
        <w:rPr>
          <w:sz w:val="20"/>
          <w:szCs w:val="20"/>
        </w:rPr>
      </w:pPr>
      <w:r w:rsidRPr="00244158">
        <w:rPr>
          <w:sz w:val="20"/>
          <w:szCs w:val="20"/>
        </w:rPr>
        <w:t>текущ ремонт на подход към бл. № 9 на ул. “Марин Дринов“ – 25 х.лв.</w:t>
      </w:r>
    </w:p>
    <w:p w:rsidR="00535472" w:rsidRPr="00FD0E98" w:rsidRDefault="00535472" w:rsidP="00535472">
      <w:pPr>
        <w:numPr>
          <w:ilvl w:val="0"/>
          <w:numId w:val="46"/>
        </w:numPr>
        <w:jc w:val="both"/>
        <w:rPr>
          <w:sz w:val="20"/>
          <w:szCs w:val="20"/>
        </w:rPr>
      </w:pPr>
      <w:r w:rsidRPr="00FD0E98">
        <w:rPr>
          <w:sz w:val="20"/>
          <w:szCs w:val="20"/>
        </w:rPr>
        <w:t>текущ ремонт на тротоар по ул. “Дунав“ /северна страна от кръстовището за БИЛЛА до ул. „П. Славейков“</w:t>
      </w:r>
      <w:r w:rsidR="00FD0E98" w:rsidRPr="00FD0E98">
        <w:rPr>
          <w:sz w:val="20"/>
          <w:szCs w:val="20"/>
        </w:rPr>
        <w:t xml:space="preserve"> – 194 х.лв.</w:t>
      </w:r>
    </w:p>
    <w:p w:rsidR="00535472" w:rsidRPr="00197494" w:rsidRDefault="00535472" w:rsidP="00535472">
      <w:pPr>
        <w:numPr>
          <w:ilvl w:val="0"/>
          <w:numId w:val="46"/>
        </w:numPr>
        <w:jc w:val="both"/>
        <w:rPr>
          <w:sz w:val="20"/>
          <w:szCs w:val="20"/>
        </w:rPr>
      </w:pPr>
      <w:r w:rsidRPr="00197494">
        <w:rPr>
          <w:sz w:val="20"/>
          <w:szCs w:val="20"/>
        </w:rPr>
        <w:t>текущ ремонт тротоар по ул. „Юмрукчал“ от ул. „Борис Йончев“ до ул. “Ивайло“ – двете страни в гр. Разград</w:t>
      </w:r>
      <w:r w:rsidR="00197494" w:rsidRPr="00197494">
        <w:rPr>
          <w:sz w:val="20"/>
          <w:szCs w:val="20"/>
        </w:rPr>
        <w:t xml:space="preserve"> – 86 х.лв.</w:t>
      </w:r>
    </w:p>
    <w:p w:rsidR="00535472" w:rsidRPr="00647B70" w:rsidRDefault="00535472" w:rsidP="00535472">
      <w:pPr>
        <w:numPr>
          <w:ilvl w:val="0"/>
          <w:numId w:val="46"/>
        </w:numPr>
        <w:jc w:val="both"/>
        <w:rPr>
          <w:sz w:val="20"/>
          <w:szCs w:val="20"/>
        </w:rPr>
      </w:pPr>
      <w:r w:rsidRPr="00647B70">
        <w:rPr>
          <w:sz w:val="20"/>
          <w:szCs w:val="20"/>
        </w:rPr>
        <w:t>текущ ремонт на тротоар на ул. “Шести Септември“ в гр. Разград</w:t>
      </w:r>
      <w:r w:rsidR="00647B70" w:rsidRPr="00647B70">
        <w:rPr>
          <w:sz w:val="20"/>
          <w:szCs w:val="20"/>
        </w:rPr>
        <w:t xml:space="preserve"> – 12 х.лв.</w:t>
      </w:r>
    </w:p>
    <w:p w:rsidR="00EE52EC" w:rsidRPr="00647B70" w:rsidRDefault="00EE52EC" w:rsidP="00EE52EC">
      <w:pPr>
        <w:numPr>
          <w:ilvl w:val="0"/>
          <w:numId w:val="46"/>
        </w:numPr>
        <w:jc w:val="both"/>
        <w:rPr>
          <w:sz w:val="20"/>
          <w:szCs w:val="20"/>
        </w:rPr>
      </w:pPr>
      <w:r w:rsidRPr="00647B70">
        <w:rPr>
          <w:sz w:val="20"/>
          <w:szCs w:val="20"/>
        </w:rPr>
        <w:t>текущ ремонт на тротоар до ОУ „Н. Икономов“</w:t>
      </w:r>
      <w:r w:rsidR="00647B70" w:rsidRPr="00647B70">
        <w:rPr>
          <w:sz w:val="20"/>
          <w:szCs w:val="20"/>
        </w:rPr>
        <w:t xml:space="preserve"> – 26 х.лв.</w:t>
      </w:r>
    </w:p>
    <w:p w:rsidR="00EE52EC" w:rsidRDefault="00EE52EC" w:rsidP="00EE52EC">
      <w:pPr>
        <w:numPr>
          <w:ilvl w:val="0"/>
          <w:numId w:val="46"/>
        </w:numPr>
        <w:jc w:val="both"/>
        <w:rPr>
          <w:sz w:val="20"/>
          <w:szCs w:val="20"/>
        </w:rPr>
      </w:pPr>
      <w:r w:rsidRPr="00647B70">
        <w:rPr>
          <w:sz w:val="20"/>
          <w:szCs w:val="20"/>
        </w:rPr>
        <w:t>текущ ремонт на тротоар в поземлен имот и идент. 61710</w:t>
      </w:r>
      <w:r w:rsidRPr="00B84E9F">
        <w:rPr>
          <w:sz w:val="20"/>
          <w:szCs w:val="20"/>
        </w:rPr>
        <w:t>.505.199 в гр. Разград /тротоар до КАТ</w:t>
      </w:r>
      <w:r w:rsidR="00E3739E" w:rsidRPr="00B84E9F">
        <w:rPr>
          <w:sz w:val="20"/>
          <w:szCs w:val="20"/>
        </w:rPr>
        <w:t xml:space="preserve">/ - </w:t>
      </w:r>
      <w:r w:rsidR="00B84E9F">
        <w:rPr>
          <w:sz w:val="20"/>
          <w:szCs w:val="20"/>
        </w:rPr>
        <w:t xml:space="preserve">                   </w:t>
      </w:r>
      <w:r w:rsidR="00E3739E" w:rsidRPr="00B84E9F">
        <w:rPr>
          <w:sz w:val="20"/>
          <w:szCs w:val="20"/>
        </w:rPr>
        <w:t>19 х.лв.</w:t>
      </w:r>
    </w:p>
    <w:p w:rsidR="00FD0E98" w:rsidRPr="00B81397" w:rsidRDefault="00B81397" w:rsidP="00B81397">
      <w:pPr>
        <w:numPr>
          <w:ilvl w:val="0"/>
          <w:numId w:val="46"/>
        </w:numPr>
        <w:jc w:val="both"/>
        <w:rPr>
          <w:sz w:val="20"/>
          <w:szCs w:val="20"/>
        </w:rPr>
      </w:pPr>
      <w:r w:rsidRPr="00B81397">
        <w:rPr>
          <w:sz w:val="20"/>
          <w:szCs w:val="20"/>
        </w:rPr>
        <w:lastRenderedPageBreak/>
        <w:t>авансово плащане за обособяване на места за временно паркиране с решетъчни тела по улиците „Северен булевард“,  “Бузлуджа“ с идент.61710.504.3185 и “Брегалница“, в имот с идент.61710.502.6395 по КК ККР на гр. Разград /паркинга до малката църква/, междублоково пространство на бул. „Княз Борис-I“ № 61</w:t>
      </w:r>
      <w:r w:rsidR="00061895">
        <w:rPr>
          <w:sz w:val="20"/>
          <w:szCs w:val="20"/>
          <w:lang w:val="en-US"/>
        </w:rPr>
        <w:t xml:space="preserve"> </w:t>
      </w:r>
      <w:r w:rsidR="00061895" w:rsidRPr="00B81397">
        <w:rPr>
          <w:sz w:val="20"/>
          <w:szCs w:val="20"/>
        </w:rPr>
        <w:t>– 47 х.лв.</w:t>
      </w:r>
      <w:r w:rsidRPr="00B81397">
        <w:rPr>
          <w:sz w:val="20"/>
          <w:szCs w:val="20"/>
        </w:rPr>
        <w:t>;</w:t>
      </w:r>
    </w:p>
    <w:p w:rsidR="00EB7DCE" w:rsidRDefault="00EB7DCE" w:rsidP="00EB7DCE">
      <w:pPr>
        <w:ind w:firstLine="567"/>
        <w:jc w:val="both"/>
        <w:rPr>
          <w:sz w:val="20"/>
          <w:szCs w:val="20"/>
        </w:rPr>
      </w:pPr>
      <w:r w:rsidRPr="00F23355">
        <w:rPr>
          <w:sz w:val="20"/>
          <w:szCs w:val="20"/>
        </w:rPr>
        <w:t xml:space="preserve">- изграждане на пешеходни алеи в Нов гробищен парк - Разград – </w:t>
      </w:r>
      <w:r w:rsidR="00F23355" w:rsidRPr="00F23355">
        <w:rPr>
          <w:sz w:val="20"/>
          <w:szCs w:val="20"/>
        </w:rPr>
        <w:t>40</w:t>
      </w:r>
      <w:r w:rsidRPr="00F23355">
        <w:rPr>
          <w:sz w:val="20"/>
          <w:szCs w:val="20"/>
        </w:rPr>
        <w:t xml:space="preserve"> х.лв.;</w:t>
      </w:r>
    </w:p>
    <w:p w:rsidR="003D28BE" w:rsidRPr="00F23355" w:rsidRDefault="003D28BE" w:rsidP="00EB7DC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в</w:t>
      </w:r>
      <w:r w:rsidRPr="003D28BE">
        <w:rPr>
          <w:sz w:val="20"/>
          <w:szCs w:val="20"/>
        </w:rPr>
        <w:t>недряване на енергийноефективни мерки в административната сграда на Община Разград  по Национален план за възстановяване и устойчивост</w:t>
      </w:r>
      <w:r>
        <w:rPr>
          <w:sz w:val="20"/>
          <w:szCs w:val="20"/>
        </w:rPr>
        <w:t xml:space="preserve"> – 1 301 х.лв.;</w:t>
      </w:r>
    </w:p>
    <w:p w:rsidR="00EB7DCE" w:rsidRPr="000608DE" w:rsidRDefault="00720F06" w:rsidP="00EB7DCE">
      <w:pPr>
        <w:ind w:firstLine="567"/>
        <w:jc w:val="both"/>
        <w:rPr>
          <w:sz w:val="20"/>
          <w:szCs w:val="20"/>
        </w:rPr>
      </w:pPr>
      <w:r w:rsidRPr="000608DE">
        <w:rPr>
          <w:sz w:val="20"/>
          <w:szCs w:val="20"/>
        </w:rPr>
        <w:t>- преустройство на обществена сграда в Младежки център гр. Разград по Национален план за възстановяване и устойчивост</w:t>
      </w:r>
      <w:r w:rsidR="00EB7DCE" w:rsidRPr="000608DE">
        <w:rPr>
          <w:sz w:val="20"/>
          <w:szCs w:val="20"/>
        </w:rPr>
        <w:t xml:space="preserve"> – </w:t>
      </w:r>
      <w:r w:rsidR="00217359" w:rsidRPr="000608DE">
        <w:rPr>
          <w:sz w:val="20"/>
          <w:szCs w:val="20"/>
        </w:rPr>
        <w:t>917</w:t>
      </w:r>
      <w:r w:rsidR="00EB7DCE" w:rsidRPr="000608DE">
        <w:rPr>
          <w:sz w:val="20"/>
          <w:szCs w:val="20"/>
        </w:rPr>
        <w:t xml:space="preserve"> х.лв.;</w:t>
      </w:r>
    </w:p>
    <w:p w:rsidR="00720F06" w:rsidRDefault="00EB7DCE" w:rsidP="00720F06">
      <w:pPr>
        <w:ind w:firstLine="567"/>
        <w:jc w:val="both"/>
        <w:rPr>
          <w:sz w:val="20"/>
          <w:szCs w:val="20"/>
        </w:rPr>
      </w:pPr>
      <w:r w:rsidRPr="000608DE">
        <w:rPr>
          <w:sz w:val="20"/>
          <w:szCs w:val="20"/>
        </w:rPr>
        <w:t xml:space="preserve">- </w:t>
      </w:r>
      <w:r w:rsidR="00F41E5B" w:rsidRPr="000608DE">
        <w:rPr>
          <w:sz w:val="20"/>
          <w:szCs w:val="20"/>
        </w:rPr>
        <w:t>о</w:t>
      </w:r>
      <w:r w:rsidR="00720F06" w:rsidRPr="000608DE">
        <w:rPr>
          <w:sz w:val="20"/>
          <w:szCs w:val="20"/>
        </w:rPr>
        <w:t>сновен ремонт и внедряване</w:t>
      </w:r>
      <w:r w:rsidR="00720F06" w:rsidRPr="00217359">
        <w:rPr>
          <w:sz w:val="20"/>
          <w:szCs w:val="20"/>
        </w:rPr>
        <w:t xml:space="preserve"> на мерки за енергийна ефективност  в ЦПЛР-Ученическо общежитие гр. Разград по Национален план за възстановяване и устойчивост – </w:t>
      </w:r>
      <w:r w:rsidR="00217359" w:rsidRPr="00217359">
        <w:rPr>
          <w:sz w:val="20"/>
          <w:szCs w:val="20"/>
        </w:rPr>
        <w:t>3</w:t>
      </w:r>
      <w:r w:rsidR="00720F06" w:rsidRPr="00217359">
        <w:rPr>
          <w:sz w:val="20"/>
          <w:szCs w:val="20"/>
        </w:rPr>
        <w:t xml:space="preserve"> </w:t>
      </w:r>
      <w:r w:rsidR="00217359" w:rsidRPr="00217359">
        <w:rPr>
          <w:sz w:val="20"/>
          <w:szCs w:val="20"/>
        </w:rPr>
        <w:t>686</w:t>
      </w:r>
      <w:r w:rsidR="00720F06" w:rsidRPr="00217359">
        <w:rPr>
          <w:sz w:val="20"/>
          <w:szCs w:val="20"/>
        </w:rPr>
        <w:t xml:space="preserve"> х.лв.</w:t>
      </w:r>
      <w:r w:rsidR="003D28BE">
        <w:rPr>
          <w:sz w:val="20"/>
          <w:szCs w:val="20"/>
        </w:rPr>
        <w:t>, от които 690 х. лв. собствено финансиране на Община Разград</w:t>
      </w:r>
      <w:r w:rsidR="00720F06" w:rsidRPr="00217359">
        <w:rPr>
          <w:sz w:val="20"/>
          <w:szCs w:val="20"/>
        </w:rPr>
        <w:t>;</w:t>
      </w:r>
    </w:p>
    <w:p w:rsidR="00F40E5E" w:rsidRPr="00217359" w:rsidRDefault="00F40E5E" w:rsidP="00720F0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AD36F2">
        <w:rPr>
          <w:sz w:val="20"/>
          <w:szCs w:val="20"/>
        </w:rPr>
        <w:t>р</w:t>
      </w:r>
      <w:r w:rsidRPr="00F40E5E">
        <w:rPr>
          <w:sz w:val="20"/>
          <w:szCs w:val="20"/>
        </w:rPr>
        <w:t>еформиране на материалната база на Дом за стари хора гр.</w:t>
      </w:r>
      <w:r w:rsidR="0019490E">
        <w:rPr>
          <w:sz w:val="20"/>
          <w:szCs w:val="20"/>
        </w:rPr>
        <w:t xml:space="preserve"> </w:t>
      </w:r>
      <w:r w:rsidRPr="00F40E5E">
        <w:rPr>
          <w:sz w:val="20"/>
          <w:szCs w:val="20"/>
        </w:rPr>
        <w:t>Разград за осигуряване на подходящи и устойчиви условия за живот" по Национален план за възстановяване и устойчивост</w:t>
      </w:r>
      <w:r>
        <w:rPr>
          <w:sz w:val="20"/>
          <w:szCs w:val="20"/>
        </w:rPr>
        <w:t xml:space="preserve"> – 2 072 х.лв.;</w:t>
      </w:r>
    </w:p>
    <w:p w:rsidR="00EB7DCE" w:rsidRPr="00F92392" w:rsidRDefault="00EB7DCE" w:rsidP="00291808">
      <w:pPr>
        <w:ind w:firstLine="567"/>
        <w:jc w:val="both"/>
        <w:rPr>
          <w:i/>
          <w:sz w:val="20"/>
          <w:szCs w:val="20"/>
        </w:rPr>
      </w:pPr>
    </w:p>
    <w:p w:rsidR="00DC0A87" w:rsidRPr="00760D2F" w:rsidRDefault="00273249" w:rsidP="00DC0A87">
      <w:pPr>
        <w:ind w:firstLine="567"/>
        <w:jc w:val="both"/>
        <w:rPr>
          <w:b/>
          <w:sz w:val="20"/>
          <w:szCs w:val="20"/>
          <w:u w:val="single"/>
        </w:rPr>
      </w:pPr>
      <w:r w:rsidRPr="00760D2F">
        <w:rPr>
          <w:b/>
          <w:sz w:val="20"/>
          <w:szCs w:val="20"/>
          <w:u w:val="single"/>
          <w:lang w:val="en-US"/>
        </w:rPr>
        <w:t>IV</w:t>
      </w:r>
      <w:r w:rsidR="00DC0A87" w:rsidRPr="00760D2F">
        <w:rPr>
          <w:b/>
          <w:sz w:val="20"/>
          <w:szCs w:val="20"/>
          <w:u w:val="single"/>
          <w:lang w:val="en-US"/>
        </w:rPr>
        <w:t>. Отчет за състоянието на общинския дълг към 31.12.20</w:t>
      </w:r>
      <w:r w:rsidR="00CB23AA" w:rsidRPr="00760D2F">
        <w:rPr>
          <w:b/>
          <w:sz w:val="20"/>
          <w:szCs w:val="20"/>
          <w:u w:val="single"/>
        </w:rPr>
        <w:t>2</w:t>
      </w:r>
      <w:r w:rsidR="00760D2F" w:rsidRPr="00760D2F">
        <w:rPr>
          <w:b/>
          <w:sz w:val="20"/>
          <w:szCs w:val="20"/>
          <w:u w:val="single"/>
        </w:rPr>
        <w:t xml:space="preserve">5 </w:t>
      </w:r>
      <w:r w:rsidR="00DC0A87" w:rsidRPr="00760D2F">
        <w:rPr>
          <w:b/>
          <w:sz w:val="20"/>
          <w:szCs w:val="20"/>
          <w:u w:val="single"/>
          <w:lang w:val="en-US"/>
        </w:rPr>
        <w:t>г</w:t>
      </w:r>
      <w:r w:rsidR="00B91A8A" w:rsidRPr="00760D2F">
        <w:rPr>
          <w:b/>
          <w:sz w:val="20"/>
          <w:szCs w:val="20"/>
          <w:u w:val="single"/>
        </w:rPr>
        <w:t>.</w:t>
      </w:r>
      <w:r w:rsidR="00DC0A87" w:rsidRPr="00760D2F">
        <w:rPr>
          <w:b/>
          <w:sz w:val="20"/>
          <w:szCs w:val="20"/>
          <w:u w:val="single"/>
        </w:rPr>
        <w:t xml:space="preserve"> </w:t>
      </w:r>
    </w:p>
    <w:p w:rsidR="00A23EEC" w:rsidRPr="00996B3A" w:rsidRDefault="00A23EEC" w:rsidP="00B33963">
      <w:pPr>
        <w:ind w:firstLine="708"/>
        <w:jc w:val="both"/>
        <w:textAlignment w:val="top"/>
        <w:rPr>
          <w:sz w:val="20"/>
          <w:szCs w:val="20"/>
        </w:rPr>
      </w:pPr>
      <w:r w:rsidRPr="00B33963">
        <w:rPr>
          <w:sz w:val="20"/>
          <w:szCs w:val="20"/>
        </w:rPr>
        <w:t>През 2025 г. с Решение № 317 по Протокол № 23 от 24.06.2025 г. на Общински съвет Разград, Община Разград е сключила един договор за дългосрочен кредит № П2044-FF/11.07.2025 г. с „ФОНД ФЛАГ“ ЕАД, в размер на 690 х.лв. Кредитът е предназначен за финансиране и рефинансиране на разходи за изпълнение на проект „Улесняване на достъпа до качествено образование и обучение чрез подобряване на условията за пребиваване в ЦПЛР Ученическо общежитие Разград“. Крайният срок за погасяване на кредита е 25.06.2028 г. Извършено е усвояване на сумата по кредита в размер на 690 х. лв., платени са вноски по погасителният план в размер на 81 х.лв. и лихви в размер на 10 х.лв. Остатъкът по главницата към 31.12.2025 г. е 609 х.лв.</w:t>
      </w:r>
    </w:p>
    <w:p w:rsidR="00B33963" w:rsidRPr="00B33963" w:rsidRDefault="00B33963" w:rsidP="00B33963">
      <w:pPr>
        <w:ind w:firstLine="708"/>
        <w:jc w:val="both"/>
        <w:rPr>
          <w:sz w:val="20"/>
          <w:szCs w:val="20"/>
        </w:rPr>
      </w:pPr>
      <w:r w:rsidRPr="00B33963">
        <w:rPr>
          <w:sz w:val="20"/>
          <w:szCs w:val="20"/>
        </w:rPr>
        <w:t>Към 31.12.2025 г. общината има дължим остатък по главница в размер на 534 х. лв. по договор за кредит № 1116/03.10.2019 г., сключен с „ФОНД ФЛАГ“ ЕАД за финансиране на разходи по проект "Ремонт, обновяване на материално - техническата база и мерки за енергийна ефективност в образователните институции на територията на  гр. Разград". Срокът на погасяване кредита е до 25.06.2027 г. През 2025 г. са платени главници в размер на 360 х.лв., лихви 35 х.лв. и такси 1 х.лв.</w:t>
      </w:r>
    </w:p>
    <w:p w:rsidR="00963FA1" w:rsidRPr="00963FA1" w:rsidRDefault="00963FA1" w:rsidP="00963FA1">
      <w:pPr>
        <w:ind w:firstLine="708"/>
        <w:jc w:val="both"/>
        <w:rPr>
          <w:sz w:val="20"/>
          <w:szCs w:val="20"/>
        </w:rPr>
      </w:pPr>
      <w:r w:rsidRPr="00963FA1">
        <w:rPr>
          <w:sz w:val="20"/>
          <w:szCs w:val="20"/>
        </w:rPr>
        <w:t xml:space="preserve">За финансиране на инвестиционни разходи по проект „Енергийна ефективност и реконструкция на сгради в сферата на културата и изкуството в община Разград“  общината има сключен договор за кредит № 65/18.08.2021 г. с „Регионален фонд за градско развитие“ АД и съфинансираща институция „Банка ДСК“ АД, с краен срок на погасяване 17.02.2028 г. Към 31.12.2025 г. остатъкът по главницата съответно към „Регионален фонд за градско развитие“ АД е                    36 х. лв. и към „Банка ДСК“ 25 х. лв. Платените през 2025 г. главници са съответно </w:t>
      </w:r>
      <w:r w:rsidR="00374DE5">
        <w:rPr>
          <w:sz w:val="20"/>
          <w:szCs w:val="20"/>
        </w:rPr>
        <w:t>в</w:t>
      </w:r>
      <w:r w:rsidRPr="00963FA1">
        <w:rPr>
          <w:sz w:val="20"/>
          <w:szCs w:val="20"/>
        </w:rPr>
        <w:t xml:space="preserve"> размер на 25 х.лв. към РГФР АД и 18 х.лв. към „Банка ДСК“ АД,  лихви в общ размер на 1 х.лв. и такса 0,1 х.лв.</w:t>
      </w:r>
    </w:p>
    <w:p w:rsidR="00261330" w:rsidRPr="001F7370" w:rsidRDefault="00996B3A" w:rsidP="001F7370">
      <w:pPr>
        <w:ind w:firstLine="708"/>
        <w:jc w:val="both"/>
        <w:rPr>
          <w:sz w:val="20"/>
          <w:szCs w:val="20"/>
        </w:rPr>
      </w:pPr>
      <w:r w:rsidRPr="00996B3A">
        <w:rPr>
          <w:sz w:val="20"/>
          <w:szCs w:val="20"/>
        </w:rPr>
        <w:t xml:space="preserve">По сключено Споразумение от 12.07.2023 г. между Община Разград и Фонд „Енергийна ефективност и възобновяеми източници“ за разсрочено плащане на задълженията на Община Разград съгласно договор за цесия </w:t>
      </w:r>
      <w:r w:rsidR="00820B20">
        <w:rPr>
          <w:sz w:val="20"/>
          <w:szCs w:val="20"/>
        </w:rPr>
        <w:t xml:space="preserve">                    </w:t>
      </w:r>
      <w:r w:rsidR="003916C5">
        <w:rPr>
          <w:sz w:val="20"/>
          <w:szCs w:val="20"/>
        </w:rPr>
        <w:t>№ 168/18.06.2014г.</w:t>
      </w:r>
      <w:r w:rsidR="0003354F">
        <w:rPr>
          <w:sz w:val="20"/>
          <w:szCs w:val="20"/>
        </w:rPr>
        <w:t>,</w:t>
      </w:r>
      <w:r w:rsidR="003916C5">
        <w:rPr>
          <w:sz w:val="20"/>
          <w:szCs w:val="20"/>
        </w:rPr>
        <w:t xml:space="preserve"> със срок на погасяване </w:t>
      </w:r>
      <w:r w:rsidR="00EE3F68">
        <w:rPr>
          <w:sz w:val="20"/>
          <w:szCs w:val="20"/>
        </w:rPr>
        <w:t xml:space="preserve">20.07.2028 г., </w:t>
      </w:r>
      <w:r w:rsidRPr="00996B3A">
        <w:rPr>
          <w:sz w:val="20"/>
          <w:szCs w:val="20"/>
        </w:rPr>
        <w:t xml:space="preserve">общината има задължение по главница </w:t>
      </w:r>
      <w:r w:rsidR="00A176CD" w:rsidRPr="00996B3A">
        <w:rPr>
          <w:sz w:val="20"/>
          <w:szCs w:val="20"/>
        </w:rPr>
        <w:t xml:space="preserve">към 31.12.2025 г. </w:t>
      </w:r>
      <w:r w:rsidRPr="00996B3A">
        <w:rPr>
          <w:sz w:val="20"/>
          <w:szCs w:val="20"/>
        </w:rPr>
        <w:t>в размер на 213 х. лв. През 2025 г. са платени главници в размер на 83 х.лв. и лихви 17 х.лв.</w:t>
      </w:r>
    </w:p>
    <w:p w:rsidR="00261330" w:rsidRPr="00AA57CF" w:rsidRDefault="00261330" w:rsidP="00164C46">
      <w:pPr>
        <w:ind w:firstLine="567"/>
        <w:jc w:val="both"/>
        <w:rPr>
          <w:sz w:val="20"/>
          <w:szCs w:val="20"/>
          <w:lang w:eastAsia="en-US"/>
        </w:rPr>
      </w:pPr>
      <w:r w:rsidRPr="00AA57CF">
        <w:rPr>
          <w:sz w:val="20"/>
          <w:szCs w:val="20"/>
          <w:lang w:eastAsia="en-US"/>
        </w:rPr>
        <w:t xml:space="preserve">Съгласно чл. 32, ал. 1 от ЗПФ годишният размер на плащанията по общинския дълг за всяка община във всяка отделна година не може да надвишава 15 на сто от средногодишния </w:t>
      </w:r>
      <w:r w:rsidR="00047B53" w:rsidRPr="00AA57CF">
        <w:rPr>
          <w:sz w:val="20"/>
          <w:szCs w:val="20"/>
          <w:lang w:eastAsia="en-US"/>
        </w:rPr>
        <w:t xml:space="preserve">размер на собствените приходи и </w:t>
      </w:r>
      <w:r w:rsidRPr="00AA57CF">
        <w:rPr>
          <w:sz w:val="20"/>
          <w:szCs w:val="20"/>
          <w:lang w:eastAsia="en-US"/>
        </w:rPr>
        <w:t>общата изравнителна субсидия за последните три години, изчислен на базата на данни от годишните отчети за изпълнението на бюджета на общината</w:t>
      </w:r>
      <w:r w:rsidR="00047B53" w:rsidRPr="00AA57CF">
        <w:rPr>
          <w:sz w:val="20"/>
          <w:szCs w:val="20"/>
          <w:lang w:eastAsia="en-US"/>
        </w:rPr>
        <w:t>, като в ограничението на цитираната ал. 1</w:t>
      </w:r>
      <w:r w:rsidR="008D2150" w:rsidRPr="00AA57CF">
        <w:rPr>
          <w:sz w:val="20"/>
          <w:szCs w:val="20"/>
          <w:lang w:eastAsia="en-US"/>
        </w:rPr>
        <w:t xml:space="preserve"> </w:t>
      </w:r>
      <w:r w:rsidR="00047B53" w:rsidRPr="00AA57CF">
        <w:rPr>
          <w:sz w:val="20"/>
          <w:szCs w:val="20"/>
          <w:lang w:eastAsia="en-US"/>
        </w:rPr>
        <w:t xml:space="preserve">не се включва дългът по предоставени заеми от други лица от сектор „Държавно управление“. </w:t>
      </w:r>
      <w:r w:rsidR="008D2150" w:rsidRPr="00AA57CF">
        <w:rPr>
          <w:sz w:val="20"/>
          <w:szCs w:val="20"/>
          <w:lang w:eastAsia="en-US"/>
        </w:rPr>
        <w:t>Община Разград отговаря на изискването</w:t>
      </w:r>
      <w:r w:rsidR="00047B53" w:rsidRPr="00AA57CF">
        <w:rPr>
          <w:sz w:val="20"/>
          <w:szCs w:val="20"/>
          <w:lang w:eastAsia="en-US"/>
        </w:rPr>
        <w:t xml:space="preserve"> по чл. 32, ал. 1 на закона и размерът на остатъчният дълг към 31.12.202</w:t>
      </w:r>
      <w:r w:rsidR="00AA57CF" w:rsidRPr="00AA57CF">
        <w:rPr>
          <w:sz w:val="20"/>
          <w:szCs w:val="20"/>
          <w:lang w:eastAsia="en-US"/>
        </w:rPr>
        <w:t>5</w:t>
      </w:r>
      <w:r w:rsidR="00047B53" w:rsidRPr="00AA57CF">
        <w:rPr>
          <w:sz w:val="20"/>
          <w:szCs w:val="20"/>
          <w:lang w:eastAsia="en-US"/>
        </w:rPr>
        <w:t xml:space="preserve"> г. е </w:t>
      </w:r>
      <w:r w:rsidR="00F4198E" w:rsidRPr="00AA57CF">
        <w:rPr>
          <w:sz w:val="20"/>
          <w:szCs w:val="20"/>
          <w:lang w:eastAsia="en-US"/>
        </w:rPr>
        <w:t xml:space="preserve">само </w:t>
      </w:r>
      <w:r w:rsidR="00047B53" w:rsidRPr="00AA57CF">
        <w:rPr>
          <w:sz w:val="20"/>
          <w:szCs w:val="20"/>
          <w:lang w:eastAsia="en-US"/>
        </w:rPr>
        <w:t>по кредити от лица от сектор „Държавно управление“.</w:t>
      </w:r>
    </w:p>
    <w:p w:rsidR="00047B53" w:rsidRDefault="00047B53" w:rsidP="00070367">
      <w:pPr>
        <w:ind w:firstLine="567"/>
        <w:jc w:val="both"/>
        <w:rPr>
          <w:b/>
          <w:color w:val="FF0000"/>
          <w:sz w:val="20"/>
          <w:szCs w:val="20"/>
          <w:u w:val="single"/>
        </w:rPr>
      </w:pPr>
    </w:p>
    <w:p w:rsidR="00EA5700" w:rsidRPr="004C67BF" w:rsidRDefault="00EA5700" w:rsidP="00070367">
      <w:pPr>
        <w:ind w:firstLine="567"/>
        <w:jc w:val="both"/>
        <w:rPr>
          <w:b/>
          <w:color w:val="FF0000"/>
          <w:sz w:val="20"/>
          <w:szCs w:val="20"/>
          <w:u w:val="single"/>
        </w:rPr>
      </w:pPr>
    </w:p>
    <w:p w:rsidR="00070367" w:rsidRPr="006C3889" w:rsidRDefault="00C617AC" w:rsidP="00070367">
      <w:pPr>
        <w:ind w:firstLine="567"/>
        <w:jc w:val="both"/>
        <w:rPr>
          <w:b/>
          <w:sz w:val="20"/>
          <w:szCs w:val="20"/>
          <w:u w:val="single"/>
        </w:rPr>
      </w:pPr>
      <w:r w:rsidRPr="006C3889">
        <w:rPr>
          <w:b/>
          <w:sz w:val="20"/>
          <w:szCs w:val="20"/>
          <w:u w:val="single"/>
          <w:lang w:val="en-US"/>
        </w:rPr>
        <w:t>V</w:t>
      </w:r>
      <w:r w:rsidR="00070367" w:rsidRPr="006C3889">
        <w:rPr>
          <w:b/>
          <w:sz w:val="20"/>
          <w:szCs w:val="20"/>
          <w:u w:val="single"/>
          <w:lang w:val="en-US"/>
        </w:rPr>
        <w:t xml:space="preserve">. Отчет за </w:t>
      </w:r>
      <w:r w:rsidR="00070367" w:rsidRPr="006C3889">
        <w:rPr>
          <w:b/>
          <w:sz w:val="20"/>
          <w:szCs w:val="20"/>
          <w:u w:val="single"/>
        </w:rPr>
        <w:t>изпълнението на сметките за средствата от Европейск</w:t>
      </w:r>
      <w:r w:rsidR="00CB23AA" w:rsidRPr="006C3889">
        <w:rPr>
          <w:b/>
          <w:sz w:val="20"/>
          <w:szCs w:val="20"/>
          <w:u w:val="single"/>
        </w:rPr>
        <w:t>ия съюз за периода 01.01.202</w:t>
      </w:r>
      <w:r w:rsidR="00196A49" w:rsidRPr="006C3889">
        <w:rPr>
          <w:b/>
          <w:sz w:val="20"/>
          <w:szCs w:val="20"/>
          <w:u w:val="single"/>
          <w:lang w:val="en-US"/>
        </w:rPr>
        <w:t>5</w:t>
      </w:r>
      <w:r w:rsidR="00070367" w:rsidRPr="006C3889">
        <w:rPr>
          <w:b/>
          <w:sz w:val="20"/>
          <w:szCs w:val="20"/>
          <w:u w:val="single"/>
        </w:rPr>
        <w:t xml:space="preserve"> г. - </w:t>
      </w:r>
      <w:r w:rsidR="00070367" w:rsidRPr="006C3889">
        <w:rPr>
          <w:b/>
          <w:sz w:val="20"/>
          <w:szCs w:val="20"/>
          <w:u w:val="single"/>
          <w:lang w:val="en-US"/>
        </w:rPr>
        <w:t>31.12.20</w:t>
      </w:r>
      <w:r w:rsidR="00CB23AA" w:rsidRPr="006C3889">
        <w:rPr>
          <w:b/>
          <w:sz w:val="20"/>
          <w:szCs w:val="20"/>
          <w:u w:val="single"/>
        </w:rPr>
        <w:t>2</w:t>
      </w:r>
      <w:r w:rsidR="00196A49" w:rsidRPr="006C3889">
        <w:rPr>
          <w:b/>
          <w:sz w:val="20"/>
          <w:szCs w:val="20"/>
          <w:u w:val="single"/>
          <w:lang w:val="en-US"/>
        </w:rPr>
        <w:t>5</w:t>
      </w:r>
      <w:r w:rsidR="00070367" w:rsidRPr="006C3889">
        <w:rPr>
          <w:b/>
          <w:sz w:val="20"/>
          <w:szCs w:val="20"/>
          <w:u w:val="single"/>
          <w:lang w:val="en-US"/>
        </w:rPr>
        <w:t xml:space="preserve"> г.</w:t>
      </w:r>
      <w:r w:rsidR="00070367" w:rsidRPr="006C3889">
        <w:rPr>
          <w:b/>
          <w:sz w:val="20"/>
          <w:szCs w:val="20"/>
          <w:u w:val="single"/>
        </w:rPr>
        <w:t xml:space="preserve"> </w:t>
      </w:r>
    </w:p>
    <w:p w:rsidR="000C249D" w:rsidRPr="006C3889" w:rsidRDefault="00164C46" w:rsidP="00B50C10">
      <w:pPr>
        <w:ind w:firstLine="567"/>
        <w:jc w:val="both"/>
        <w:rPr>
          <w:sz w:val="20"/>
          <w:szCs w:val="20"/>
        </w:rPr>
      </w:pPr>
      <w:r w:rsidRPr="006C3889">
        <w:rPr>
          <w:sz w:val="20"/>
          <w:szCs w:val="20"/>
        </w:rPr>
        <w:t>В периода 01.01.202</w:t>
      </w:r>
      <w:r w:rsidR="00196A49" w:rsidRPr="006C3889">
        <w:rPr>
          <w:sz w:val="20"/>
          <w:szCs w:val="20"/>
          <w:lang w:val="en-US"/>
        </w:rPr>
        <w:t>5</w:t>
      </w:r>
      <w:r w:rsidRPr="006C3889">
        <w:rPr>
          <w:sz w:val="20"/>
          <w:szCs w:val="20"/>
        </w:rPr>
        <w:t xml:space="preserve"> г. – 31.12.202</w:t>
      </w:r>
      <w:r w:rsidR="00196A49" w:rsidRPr="006C3889">
        <w:rPr>
          <w:sz w:val="20"/>
          <w:szCs w:val="20"/>
          <w:lang w:val="en-US"/>
        </w:rPr>
        <w:t>5</w:t>
      </w:r>
      <w:r w:rsidRPr="006C3889">
        <w:rPr>
          <w:sz w:val="20"/>
          <w:szCs w:val="20"/>
        </w:rPr>
        <w:t xml:space="preserve"> г. разходите по проекти са на обща стойност </w:t>
      </w:r>
      <w:r w:rsidR="006C3889" w:rsidRPr="00717FF4">
        <w:rPr>
          <w:sz w:val="20"/>
          <w:szCs w:val="20"/>
        </w:rPr>
        <w:t>11 897</w:t>
      </w:r>
      <w:r w:rsidRPr="00717FF4">
        <w:rPr>
          <w:sz w:val="20"/>
          <w:szCs w:val="20"/>
        </w:rPr>
        <w:t xml:space="preserve"> х.лв.,</w:t>
      </w:r>
      <w:r w:rsidRPr="006C3889">
        <w:rPr>
          <w:sz w:val="20"/>
          <w:szCs w:val="20"/>
        </w:rPr>
        <w:t xml:space="preserve"> от които по:</w:t>
      </w:r>
    </w:p>
    <w:p w:rsidR="00BB3E0B" w:rsidRPr="006C3889" w:rsidRDefault="00BB3E0B" w:rsidP="00164C46">
      <w:pPr>
        <w:spacing w:after="200"/>
        <w:ind w:firstLine="567"/>
        <w:contextualSpacing/>
        <w:jc w:val="both"/>
        <w:rPr>
          <w:b/>
          <w:i/>
          <w:sz w:val="20"/>
          <w:szCs w:val="20"/>
        </w:rPr>
      </w:pPr>
      <w:r w:rsidRPr="006C3889">
        <w:rPr>
          <w:b/>
          <w:i/>
          <w:sz w:val="20"/>
          <w:szCs w:val="20"/>
        </w:rPr>
        <w:t>Национален план за възстановяване и устойчивост</w:t>
      </w:r>
    </w:p>
    <w:p w:rsidR="00BB3E0B" w:rsidRPr="00196A49" w:rsidRDefault="00BB3E0B" w:rsidP="00BB3E0B">
      <w:pPr>
        <w:numPr>
          <w:ilvl w:val="0"/>
          <w:numId w:val="23"/>
        </w:numPr>
        <w:tabs>
          <w:tab w:val="left" w:pos="567"/>
        </w:tabs>
        <w:spacing w:after="200"/>
        <w:ind w:left="0" w:firstLine="567"/>
        <w:contextualSpacing/>
        <w:jc w:val="both"/>
        <w:rPr>
          <w:sz w:val="20"/>
          <w:szCs w:val="20"/>
        </w:rPr>
      </w:pPr>
      <w:r w:rsidRPr="006C3889">
        <w:rPr>
          <w:sz w:val="20"/>
          <w:szCs w:val="20"/>
        </w:rPr>
        <w:t>проект „Заедно и по – успешни с Младежки център Разград“</w:t>
      </w:r>
      <w:r w:rsidRPr="00196A49">
        <w:rPr>
          <w:sz w:val="20"/>
          <w:szCs w:val="20"/>
        </w:rPr>
        <w:t xml:space="preserve"> – 1 </w:t>
      </w:r>
      <w:r w:rsidR="00196A49" w:rsidRPr="00196A49">
        <w:rPr>
          <w:sz w:val="20"/>
          <w:szCs w:val="20"/>
          <w:lang w:val="en-US"/>
        </w:rPr>
        <w:t>196</w:t>
      </w:r>
      <w:r w:rsidRPr="00196A49">
        <w:rPr>
          <w:sz w:val="20"/>
          <w:szCs w:val="20"/>
        </w:rPr>
        <w:t xml:space="preserve"> х.лв.;</w:t>
      </w:r>
    </w:p>
    <w:p w:rsidR="00BB3E0B" w:rsidRDefault="00BB3E0B" w:rsidP="00BB3E0B">
      <w:pPr>
        <w:numPr>
          <w:ilvl w:val="0"/>
          <w:numId w:val="23"/>
        </w:numPr>
        <w:tabs>
          <w:tab w:val="left" w:pos="567"/>
          <w:tab w:val="left" w:pos="720"/>
          <w:tab w:val="left" w:pos="1418"/>
        </w:tabs>
        <w:spacing w:after="200"/>
        <w:ind w:hanging="153"/>
        <w:contextualSpacing/>
        <w:jc w:val="both"/>
        <w:rPr>
          <w:sz w:val="20"/>
          <w:szCs w:val="20"/>
        </w:rPr>
      </w:pPr>
      <w:r w:rsidRPr="00196A49">
        <w:rPr>
          <w:sz w:val="20"/>
        </w:rPr>
        <w:t>проект „</w:t>
      </w:r>
      <w:r w:rsidRPr="00196A49">
        <w:rPr>
          <w:sz w:val="20"/>
          <w:szCs w:val="20"/>
        </w:rPr>
        <w:t xml:space="preserve">Улесняване на достъпа до качествено образование и обучение чрез подобряване на условията за пребиваване в ЦПЛР Ученическо общежитие Разград“ – </w:t>
      </w:r>
      <w:r w:rsidR="00196A49" w:rsidRPr="00196A49">
        <w:rPr>
          <w:sz w:val="20"/>
          <w:szCs w:val="20"/>
          <w:lang w:val="en-US"/>
        </w:rPr>
        <w:t>3 696</w:t>
      </w:r>
      <w:r w:rsidRPr="00196A49">
        <w:rPr>
          <w:sz w:val="20"/>
          <w:szCs w:val="20"/>
        </w:rPr>
        <w:t xml:space="preserve"> х.лв.;</w:t>
      </w:r>
    </w:p>
    <w:p w:rsidR="008A5A60" w:rsidRDefault="00EB1542" w:rsidP="00EB1542">
      <w:pPr>
        <w:numPr>
          <w:ilvl w:val="0"/>
          <w:numId w:val="23"/>
        </w:numPr>
        <w:tabs>
          <w:tab w:val="left" w:pos="567"/>
          <w:tab w:val="left" w:pos="720"/>
          <w:tab w:val="left" w:pos="1418"/>
        </w:tabs>
        <w:spacing w:after="200"/>
        <w:ind w:hanging="153"/>
        <w:contextualSpacing/>
        <w:jc w:val="both"/>
        <w:rPr>
          <w:sz w:val="20"/>
          <w:szCs w:val="20"/>
        </w:rPr>
      </w:pPr>
      <w:r w:rsidRPr="00EB1542">
        <w:rPr>
          <w:sz w:val="20"/>
          <w:szCs w:val="20"/>
        </w:rPr>
        <w:t xml:space="preserve">Внедряване на енергийноефективни мерки в административната сграда на Община Разград  </w:t>
      </w:r>
      <w:r w:rsidRPr="00196A49">
        <w:rPr>
          <w:sz w:val="20"/>
          <w:szCs w:val="20"/>
        </w:rPr>
        <w:t xml:space="preserve">– </w:t>
      </w:r>
      <w:r>
        <w:rPr>
          <w:sz w:val="20"/>
          <w:szCs w:val="20"/>
        </w:rPr>
        <w:t>1 313</w:t>
      </w:r>
      <w:r w:rsidRPr="00196A49">
        <w:rPr>
          <w:sz w:val="20"/>
          <w:szCs w:val="20"/>
        </w:rPr>
        <w:t xml:space="preserve"> х.лв.;</w:t>
      </w:r>
    </w:p>
    <w:p w:rsidR="00EB1542" w:rsidRDefault="003A6569" w:rsidP="003A6569">
      <w:pPr>
        <w:numPr>
          <w:ilvl w:val="0"/>
          <w:numId w:val="23"/>
        </w:numPr>
        <w:tabs>
          <w:tab w:val="left" w:pos="567"/>
          <w:tab w:val="left" w:pos="720"/>
          <w:tab w:val="left" w:pos="1418"/>
        </w:tabs>
        <w:spacing w:after="200"/>
        <w:ind w:hanging="153"/>
        <w:contextualSpacing/>
        <w:jc w:val="both"/>
        <w:rPr>
          <w:sz w:val="20"/>
          <w:szCs w:val="20"/>
        </w:rPr>
      </w:pPr>
      <w:r w:rsidRPr="003A6569">
        <w:rPr>
          <w:sz w:val="20"/>
          <w:szCs w:val="20"/>
        </w:rPr>
        <w:t>Реформиране на материалната база на Дом за стари хора гр.Разград за осигуряване на подходящи и устойчиви условия за живот"</w:t>
      </w:r>
      <w:r>
        <w:rPr>
          <w:sz w:val="20"/>
          <w:szCs w:val="20"/>
        </w:rPr>
        <w:t xml:space="preserve"> – 2 158 х.лв.;</w:t>
      </w:r>
    </w:p>
    <w:p w:rsidR="003A6569" w:rsidRPr="00196A49" w:rsidRDefault="00C45BA8" w:rsidP="008304FC">
      <w:pPr>
        <w:numPr>
          <w:ilvl w:val="0"/>
          <w:numId w:val="23"/>
        </w:numPr>
        <w:tabs>
          <w:tab w:val="left" w:pos="567"/>
          <w:tab w:val="left" w:pos="720"/>
          <w:tab w:val="left" w:pos="1418"/>
        </w:tabs>
        <w:spacing w:after="200"/>
        <w:ind w:hanging="153"/>
        <w:contextualSpacing/>
        <w:jc w:val="both"/>
        <w:rPr>
          <w:sz w:val="20"/>
          <w:szCs w:val="20"/>
        </w:rPr>
      </w:pPr>
      <w:r w:rsidRPr="00C45BA8">
        <w:rPr>
          <w:sz w:val="20"/>
          <w:szCs w:val="20"/>
        </w:rPr>
        <w:t>Въвеждане на мерки за енергийна ефективност в многофамилн</w:t>
      </w:r>
      <w:r>
        <w:rPr>
          <w:sz w:val="20"/>
          <w:szCs w:val="20"/>
        </w:rPr>
        <w:t>и</w:t>
      </w:r>
      <w:r w:rsidRPr="00C45BA8">
        <w:rPr>
          <w:sz w:val="20"/>
          <w:szCs w:val="20"/>
        </w:rPr>
        <w:t xml:space="preserve"> жилищн</w:t>
      </w:r>
      <w:r>
        <w:rPr>
          <w:sz w:val="20"/>
          <w:szCs w:val="20"/>
        </w:rPr>
        <w:t>и</w:t>
      </w:r>
      <w:r w:rsidRPr="00C45BA8">
        <w:rPr>
          <w:sz w:val="20"/>
          <w:szCs w:val="20"/>
        </w:rPr>
        <w:t xml:space="preserve"> сград</w:t>
      </w:r>
      <w:r>
        <w:rPr>
          <w:sz w:val="20"/>
          <w:szCs w:val="20"/>
        </w:rPr>
        <w:t>и</w:t>
      </w:r>
      <w:r w:rsidRPr="00C45BA8">
        <w:rPr>
          <w:sz w:val="20"/>
          <w:szCs w:val="20"/>
        </w:rPr>
        <w:t xml:space="preserve"> с адрес</w:t>
      </w:r>
      <w:r>
        <w:rPr>
          <w:sz w:val="20"/>
          <w:szCs w:val="20"/>
        </w:rPr>
        <w:t>и</w:t>
      </w:r>
      <w:r w:rsidRPr="00C45BA8">
        <w:rPr>
          <w:sz w:val="20"/>
          <w:szCs w:val="20"/>
        </w:rPr>
        <w:t xml:space="preserve"> гр. Разград, ул.  </w:t>
      </w:r>
      <w:r w:rsidR="00884B78">
        <w:rPr>
          <w:sz w:val="20"/>
          <w:szCs w:val="20"/>
        </w:rPr>
        <w:t>„</w:t>
      </w:r>
      <w:r w:rsidRPr="00C45BA8">
        <w:rPr>
          <w:sz w:val="20"/>
          <w:szCs w:val="20"/>
        </w:rPr>
        <w:t>28-ми януари</w:t>
      </w:r>
      <w:r w:rsidR="00884B78">
        <w:rPr>
          <w:sz w:val="20"/>
          <w:szCs w:val="20"/>
        </w:rPr>
        <w:t>“</w:t>
      </w:r>
      <w:r w:rsidRPr="00C45BA8">
        <w:rPr>
          <w:sz w:val="20"/>
          <w:szCs w:val="20"/>
        </w:rPr>
        <w:t xml:space="preserve"> №</w:t>
      </w:r>
      <w:r w:rsidR="00671043">
        <w:rPr>
          <w:sz w:val="20"/>
          <w:szCs w:val="20"/>
        </w:rPr>
        <w:t xml:space="preserve"> </w:t>
      </w:r>
      <w:r w:rsidRPr="00C45BA8">
        <w:rPr>
          <w:sz w:val="20"/>
          <w:szCs w:val="20"/>
        </w:rPr>
        <w:t>36</w:t>
      </w:r>
      <w:r w:rsidR="00884B78">
        <w:rPr>
          <w:sz w:val="20"/>
          <w:szCs w:val="20"/>
        </w:rPr>
        <w:t xml:space="preserve">, </w:t>
      </w:r>
      <w:r w:rsidR="00BB7322" w:rsidRPr="00BB7322">
        <w:rPr>
          <w:sz w:val="20"/>
          <w:szCs w:val="20"/>
        </w:rPr>
        <w:t xml:space="preserve">ул. </w:t>
      </w:r>
      <w:r w:rsidR="00BB7322">
        <w:rPr>
          <w:sz w:val="20"/>
          <w:szCs w:val="20"/>
        </w:rPr>
        <w:t>„</w:t>
      </w:r>
      <w:r w:rsidR="00BB7322" w:rsidRPr="00BB7322">
        <w:rPr>
          <w:sz w:val="20"/>
          <w:szCs w:val="20"/>
        </w:rPr>
        <w:t>Л. Каравелов</w:t>
      </w:r>
      <w:r w:rsidR="00BB7322">
        <w:rPr>
          <w:sz w:val="20"/>
          <w:szCs w:val="20"/>
        </w:rPr>
        <w:t>“</w:t>
      </w:r>
      <w:r w:rsidR="00BB7322" w:rsidRPr="00BB7322">
        <w:rPr>
          <w:sz w:val="20"/>
          <w:szCs w:val="20"/>
        </w:rPr>
        <w:t xml:space="preserve"> №</w:t>
      </w:r>
      <w:r w:rsidR="00671043">
        <w:rPr>
          <w:sz w:val="20"/>
          <w:szCs w:val="20"/>
        </w:rPr>
        <w:t xml:space="preserve"> </w:t>
      </w:r>
      <w:r w:rsidR="00BB7322" w:rsidRPr="00BB7322">
        <w:rPr>
          <w:sz w:val="20"/>
          <w:szCs w:val="20"/>
        </w:rPr>
        <w:t>5</w:t>
      </w:r>
      <w:r w:rsidR="00BB7322">
        <w:rPr>
          <w:sz w:val="20"/>
          <w:szCs w:val="20"/>
        </w:rPr>
        <w:t xml:space="preserve">, </w:t>
      </w:r>
      <w:r w:rsidR="00BB7322" w:rsidRPr="00BB7322">
        <w:rPr>
          <w:sz w:val="20"/>
          <w:szCs w:val="20"/>
        </w:rPr>
        <w:t xml:space="preserve">ул. </w:t>
      </w:r>
      <w:r w:rsidR="00671043">
        <w:rPr>
          <w:sz w:val="20"/>
          <w:szCs w:val="20"/>
        </w:rPr>
        <w:t>„</w:t>
      </w:r>
      <w:r w:rsidR="00BB7322" w:rsidRPr="00BB7322">
        <w:rPr>
          <w:sz w:val="20"/>
          <w:szCs w:val="20"/>
        </w:rPr>
        <w:t>Г. С. Раковски №</w:t>
      </w:r>
      <w:r w:rsidR="00671043">
        <w:rPr>
          <w:sz w:val="20"/>
          <w:szCs w:val="20"/>
        </w:rPr>
        <w:t xml:space="preserve"> </w:t>
      </w:r>
      <w:r w:rsidR="00BB7322" w:rsidRPr="00BB7322">
        <w:rPr>
          <w:sz w:val="20"/>
          <w:szCs w:val="20"/>
        </w:rPr>
        <w:t>36</w:t>
      </w:r>
      <w:r w:rsidR="00671043">
        <w:rPr>
          <w:sz w:val="20"/>
          <w:szCs w:val="20"/>
        </w:rPr>
        <w:t xml:space="preserve">“ и </w:t>
      </w:r>
      <w:r w:rsidR="00671043" w:rsidRPr="00671043">
        <w:rPr>
          <w:sz w:val="20"/>
          <w:szCs w:val="20"/>
        </w:rPr>
        <w:t>ж.к. Орел, бл. №</w:t>
      </w:r>
      <w:r w:rsidR="00671043">
        <w:rPr>
          <w:sz w:val="20"/>
          <w:szCs w:val="20"/>
        </w:rPr>
        <w:t xml:space="preserve"> </w:t>
      </w:r>
      <w:r w:rsidR="00671043" w:rsidRPr="00671043">
        <w:rPr>
          <w:sz w:val="20"/>
          <w:szCs w:val="20"/>
        </w:rPr>
        <w:t>23, вх. Е и вх. Ж“</w:t>
      </w:r>
      <w:r w:rsidR="00671043">
        <w:rPr>
          <w:sz w:val="20"/>
          <w:szCs w:val="20"/>
        </w:rPr>
        <w:t xml:space="preserve"> – с обща стойност </w:t>
      </w:r>
      <w:r w:rsidR="00E823C3" w:rsidRPr="00196A49">
        <w:rPr>
          <w:sz w:val="20"/>
          <w:szCs w:val="20"/>
        </w:rPr>
        <w:t xml:space="preserve"> – </w:t>
      </w:r>
      <w:r w:rsidR="001901F4">
        <w:rPr>
          <w:sz w:val="20"/>
          <w:szCs w:val="20"/>
        </w:rPr>
        <w:t xml:space="preserve"> </w:t>
      </w:r>
      <w:r w:rsidR="008304FC">
        <w:rPr>
          <w:sz w:val="20"/>
          <w:szCs w:val="20"/>
        </w:rPr>
        <w:t>98 х. лв.</w:t>
      </w:r>
    </w:p>
    <w:p w:rsidR="000C249D" w:rsidRPr="00196A49" w:rsidRDefault="000C249D" w:rsidP="00B50C10">
      <w:pPr>
        <w:numPr>
          <w:ilvl w:val="0"/>
          <w:numId w:val="23"/>
        </w:numPr>
        <w:tabs>
          <w:tab w:val="left" w:pos="567"/>
          <w:tab w:val="left" w:pos="720"/>
          <w:tab w:val="left" w:pos="1418"/>
        </w:tabs>
        <w:ind w:hanging="153"/>
        <w:contextualSpacing/>
        <w:jc w:val="both"/>
        <w:rPr>
          <w:sz w:val="20"/>
          <w:szCs w:val="20"/>
        </w:rPr>
      </w:pPr>
      <w:r w:rsidRPr="00196A49">
        <w:rPr>
          <w:sz w:val="20"/>
          <w:szCs w:val="20"/>
        </w:rPr>
        <w:t>„Училищна STEM среда“</w:t>
      </w:r>
      <w:r w:rsidRPr="00196A49">
        <w:rPr>
          <w:sz w:val="20"/>
          <w:szCs w:val="20"/>
          <w:lang w:val="en-US"/>
        </w:rPr>
        <w:t xml:space="preserve"> – </w:t>
      </w:r>
      <w:r w:rsidR="00196A49" w:rsidRPr="00196A49">
        <w:rPr>
          <w:sz w:val="20"/>
          <w:szCs w:val="20"/>
          <w:lang w:val="en-US"/>
        </w:rPr>
        <w:t>1 186</w:t>
      </w:r>
      <w:r w:rsidRPr="00196A49">
        <w:rPr>
          <w:sz w:val="20"/>
          <w:szCs w:val="20"/>
          <w:lang w:val="en-US"/>
        </w:rPr>
        <w:t xml:space="preserve"> </w:t>
      </w:r>
      <w:r w:rsidRPr="00196A49">
        <w:rPr>
          <w:sz w:val="20"/>
          <w:szCs w:val="20"/>
        </w:rPr>
        <w:t>х.лв.</w:t>
      </w:r>
    </w:p>
    <w:p w:rsidR="00BB3E0B" w:rsidRDefault="00BB3E0B" w:rsidP="00B50C10">
      <w:pPr>
        <w:ind w:firstLine="567"/>
        <w:contextualSpacing/>
        <w:jc w:val="both"/>
        <w:rPr>
          <w:b/>
          <w:i/>
          <w:color w:val="FF0000"/>
          <w:sz w:val="20"/>
          <w:szCs w:val="20"/>
        </w:rPr>
      </w:pPr>
    </w:p>
    <w:p w:rsidR="00106638" w:rsidRPr="004C67BF" w:rsidRDefault="00106638" w:rsidP="00B50C10">
      <w:pPr>
        <w:ind w:firstLine="567"/>
        <w:contextualSpacing/>
        <w:jc w:val="both"/>
        <w:rPr>
          <w:b/>
          <w:i/>
          <w:color w:val="FF0000"/>
          <w:sz w:val="20"/>
          <w:szCs w:val="20"/>
        </w:rPr>
      </w:pPr>
    </w:p>
    <w:p w:rsidR="00164C46" w:rsidRPr="00BA4DD3" w:rsidRDefault="00164C46" w:rsidP="00B50C10">
      <w:pPr>
        <w:ind w:firstLine="567"/>
        <w:contextualSpacing/>
        <w:jc w:val="both"/>
        <w:rPr>
          <w:b/>
          <w:i/>
          <w:sz w:val="20"/>
          <w:szCs w:val="20"/>
        </w:rPr>
      </w:pPr>
      <w:r w:rsidRPr="00BA4DD3">
        <w:rPr>
          <w:b/>
          <w:i/>
          <w:sz w:val="20"/>
          <w:szCs w:val="20"/>
        </w:rPr>
        <w:t>ОП „Развитие на човешките ресурси“ 20</w:t>
      </w:r>
      <w:r w:rsidR="00342832" w:rsidRPr="00BA4DD3">
        <w:rPr>
          <w:b/>
          <w:i/>
          <w:sz w:val="20"/>
          <w:szCs w:val="20"/>
        </w:rPr>
        <w:t>21</w:t>
      </w:r>
      <w:r w:rsidRPr="00BA4DD3">
        <w:rPr>
          <w:b/>
          <w:i/>
          <w:sz w:val="20"/>
          <w:szCs w:val="20"/>
        </w:rPr>
        <w:t>-202</w:t>
      </w:r>
      <w:r w:rsidR="00342832" w:rsidRPr="00BA4DD3">
        <w:rPr>
          <w:b/>
          <w:i/>
          <w:sz w:val="20"/>
          <w:szCs w:val="20"/>
        </w:rPr>
        <w:t>7</w:t>
      </w:r>
      <w:r w:rsidRPr="00BA4DD3">
        <w:rPr>
          <w:b/>
          <w:i/>
          <w:sz w:val="20"/>
          <w:szCs w:val="20"/>
        </w:rPr>
        <w:t xml:space="preserve"> г.</w:t>
      </w:r>
    </w:p>
    <w:p w:rsidR="00164C46" w:rsidRPr="00BA4DD3" w:rsidRDefault="00164C46" w:rsidP="00164C46">
      <w:pPr>
        <w:numPr>
          <w:ilvl w:val="0"/>
          <w:numId w:val="23"/>
        </w:numPr>
        <w:tabs>
          <w:tab w:val="left" w:pos="567"/>
        </w:tabs>
        <w:spacing w:after="200"/>
        <w:ind w:left="0" w:firstLine="567"/>
        <w:contextualSpacing/>
        <w:jc w:val="both"/>
        <w:rPr>
          <w:sz w:val="20"/>
          <w:szCs w:val="20"/>
        </w:rPr>
      </w:pPr>
      <w:r w:rsidRPr="00BA4DD3">
        <w:rPr>
          <w:sz w:val="20"/>
          <w:szCs w:val="20"/>
        </w:rPr>
        <w:t>проект „Бъдеще за децата</w:t>
      </w:r>
      <w:r w:rsidR="001C6963" w:rsidRPr="00BA4DD3">
        <w:rPr>
          <w:sz w:val="20"/>
          <w:szCs w:val="20"/>
        </w:rPr>
        <w:t xml:space="preserve"> в Община Разград</w:t>
      </w:r>
      <w:r w:rsidRPr="00BA4DD3">
        <w:rPr>
          <w:sz w:val="20"/>
          <w:szCs w:val="20"/>
        </w:rPr>
        <w:t xml:space="preserve">“ – </w:t>
      </w:r>
      <w:r w:rsidR="008304FC" w:rsidRPr="00BA4DD3">
        <w:rPr>
          <w:sz w:val="20"/>
          <w:szCs w:val="20"/>
        </w:rPr>
        <w:t>16</w:t>
      </w:r>
      <w:r w:rsidRPr="00BA4DD3">
        <w:rPr>
          <w:sz w:val="20"/>
          <w:szCs w:val="20"/>
        </w:rPr>
        <w:t xml:space="preserve"> х.лв.;</w:t>
      </w:r>
    </w:p>
    <w:p w:rsidR="00164C46" w:rsidRPr="00BA4DD3" w:rsidRDefault="00E5022A" w:rsidP="00164C46">
      <w:pPr>
        <w:numPr>
          <w:ilvl w:val="0"/>
          <w:numId w:val="23"/>
        </w:numPr>
        <w:tabs>
          <w:tab w:val="left" w:pos="567"/>
          <w:tab w:val="left" w:pos="720"/>
          <w:tab w:val="left" w:pos="1418"/>
        </w:tabs>
        <w:spacing w:after="200"/>
        <w:ind w:hanging="153"/>
        <w:contextualSpacing/>
        <w:jc w:val="both"/>
        <w:rPr>
          <w:sz w:val="20"/>
          <w:szCs w:val="20"/>
        </w:rPr>
      </w:pPr>
      <w:r w:rsidRPr="00BA4DD3">
        <w:rPr>
          <w:sz w:val="20"/>
        </w:rPr>
        <w:lastRenderedPageBreak/>
        <w:t xml:space="preserve">проект </w:t>
      </w:r>
      <w:r w:rsidR="00EB0E4B" w:rsidRPr="00BA4DD3">
        <w:rPr>
          <w:sz w:val="20"/>
        </w:rPr>
        <w:t>„Повишаване на капацитета на служителите на Агенцията за социално подпомагане във връзка с модернизиране на системите за социална закрила“</w:t>
      </w:r>
      <w:r w:rsidR="00A81A16" w:rsidRPr="00BA4DD3">
        <w:rPr>
          <w:sz w:val="20"/>
        </w:rPr>
        <w:t xml:space="preserve"> – Компонент 1 </w:t>
      </w:r>
      <w:r w:rsidR="00164C46" w:rsidRPr="00BA4DD3">
        <w:rPr>
          <w:sz w:val="20"/>
          <w:szCs w:val="20"/>
        </w:rPr>
        <w:t xml:space="preserve">– </w:t>
      </w:r>
      <w:r w:rsidR="00EB0E4B" w:rsidRPr="00BA4DD3">
        <w:rPr>
          <w:sz w:val="20"/>
          <w:szCs w:val="20"/>
        </w:rPr>
        <w:t>1</w:t>
      </w:r>
      <w:r w:rsidR="008304FC" w:rsidRPr="00BA4DD3">
        <w:rPr>
          <w:sz w:val="20"/>
          <w:szCs w:val="20"/>
        </w:rPr>
        <w:t>79</w:t>
      </w:r>
      <w:r w:rsidR="00164C46" w:rsidRPr="00BA4DD3">
        <w:rPr>
          <w:sz w:val="20"/>
          <w:szCs w:val="20"/>
        </w:rPr>
        <w:t xml:space="preserve"> х.лв.;</w:t>
      </w:r>
    </w:p>
    <w:p w:rsidR="00164C46" w:rsidRPr="00BA4DD3" w:rsidRDefault="00164C46" w:rsidP="00164C46">
      <w:pPr>
        <w:numPr>
          <w:ilvl w:val="0"/>
          <w:numId w:val="19"/>
        </w:numPr>
        <w:tabs>
          <w:tab w:val="left" w:pos="567"/>
        </w:tabs>
        <w:spacing w:after="200"/>
        <w:ind w:left="709" w:hanging="142"/>
        <w:contextualSpacing/>
        <w:jc w:val="both"/>
        <w:rPr>
          <w:rFonts w:eastAsia="Calibri"/>
          <w:sz w:val="20"/>
          <w:szCs w:val="20"/>
          <w:lang w:eastAsia="en-US"/>
        </w:rPr>
      </w:pPr>
      <w:r w:rsidRPr="00BA4DD3">
        <w:rPr>
          <w:rFonts w:eastAsia="Calibri"/>
          <w:sz w:val="20"/>
          <w:szCs w:val="20"/>
          <w:lang w:eastAsia="en-US"/>
        </w:rPr>
        <w:t>проект "</w:t>
      </w:r>
      <w:r w:rsidR="008304FC" w:rsidRPr="00BA4DD3">
        <w:rPr>
          <w:rFonts w:eastAsia="Calibri"/>
          <w:sz w:val="20"/>
          <w:szCs w:val="20"/>
          <w:lang w:eastAsia="en-US"/>
        </w:rPr>
        <w:t>Иновативни здравни грижи</w:t>
      </w:r>
      <w:r w:rsidRPr="00BA4DD3">
        <w:rPr>
          <w:rFonts w:eastAsia="Calibri"/>
          <w:sz w:val="20"/>
          <w:szCs w:val="20"/>
          <w:lang w:eastAsia="en-US"/>
        </w:rPr>
        <w:t xml:space="preserve">" – </w:t>
      </w:r>
      <w:r w:rsidR="008304FC" w:rsidRPr="00BA4DD3">
        <w:rPr>
          <w:rFonts w:eastAsia="Calibri"/>
          <w:sz w:val="20"/>
          <w:szCs w:val="20"/>
          <w:lang w:eastAsia="en-US"/>
        </w:rPr>
        <w:t>434</w:t>
      </w:r>
      <w:r w:rsidRPr="00BA4DD3">
        <w:rPr>
          <w:rFonts w:eastAsia="Calibri"/>
          <w:sz w:val="20"/>
          <w:szCs w:val="20"/>
          <w:lang w:eastAsia="en-US"/>
        </w:rPr>
        <w:t xml:space="preserve"> х.лв.;</w:t>
      </w:r>
    </w:p>
    <w:p w:rsidR="00164C46" w:rsidRPr="00BA4DD3" w:rsidRDefault="00164C46" w:rsidP="00164C46">
      <w:pPr>
        <w:numPr>
          <w:ilvl w:val="0"/>
          <w:numId w:val="19"/>
        </w:numPr>
        <w:tabs>
          <w:tab w:val="left" w:pos="567"/>
        </w:tabs>
        <w:spacing w:after="200"/>
        <w:ind w:hanging="153"/>
        <w:contextualSpacing/>
        <w:jc w:val="both"/>
        <w:rPr>
          <w:rFonts w:eastAsia="Calibri"/>
          <w:sz w:val="20"/>
          <w:szCs w:val="20"/>
          <w:lang w:eastAsia="en-US"/>
        </w:rPr>
      </w:pPr>
      <w:r w:rsidRPr="00BA4DD3">
        <w:rPr>
          <w:rFonts w:eastAsia="Calibri"/>
          <w:sz w:val="20"/>
          <w:szCs w:val="20"/>
          <w:lang w:eastAsia="en-US"/>
        </w:rPr>
        <w:t>проект „</w:t>
      </w:r>
      <w:r w:rsidR="00E5022A" w:rsidRPr="00BA4DD3">
        <w:rPr>
          <w:rFonts w:eastAsia="Calibri"/>
          <w:sz w:val="20"/>
          <w:szCs w:val="20"/>
          <w:lang w:eastAsia="en-US"/>
        </w:rPr>
        <w:t>М</w:t>
      </w:r>
      <w:r w:rsidRPr="00BA4DD3">
        <w:rPr>
          <w:rFonts w:eastAsia="Calibri"/>
          <w:sz w:val="20"/>
          <w:szCs w:val="20"/>
          <w:lang w:eastAsia="en-US"/>
        </w:rPr>
        <w:t>ладежка заетост</w:t>
      </w:r>
      <w:r w:rsidR="00E5022A" w:rsidRPr="00BA4DD3">
        <w:rPr>
          <w:rFonts w:eastAsia="Calibri"/>
          <w:sz w:val="20"/>
          <w:szCs w:val="20"/>
          <w:lang w:eastAsia="en-US"/>
        </w:rPr>
        <w:t xml:space="preserve"> +</w:t>
      </w:r>
      <w:r w:rsidRPr="00BA4DD3">
        <w:rPr>
          <w:rFonts w:eastAsia="Calibri"/>
          <w:sz w:val="20"/>
          <w:szCs w:val="20"/>
          <w:lang w:eastAsia="en-US"/>
        </w:rPr>
        <w:t xml:space="preserve">“ </w:t>
      </w:r>
      <w:r w:rsidR="00E823C3" w:rsidRPr="00196A49">
        <w:rPr>
          <w:sz w:val="20"/>
          <w:szCs w:val="20"/>
        </w:rPr>
        <w:t xml:space="preserve"> – </w:t>
      </w:r>
      <w:r w:rsidRPr="00BA4DD3">
        <w:rPr>
          <w:rFonts w:eastAsia="Calibri"/>
          <w:sz w:val="20"/>
          <w:szCs w:val="20"/>
          <w:lang w:eastAsia="en-US"/>
        </w:rPr>
        <w:t xml:space="preserve"> </w:t>
      </w:r>
      <w:r w:rsidR="00BA4DD3" w:rsidRPr="00BA4DD3">
        <w:rPr>
          <w:rFonts w:eastAsia="Calibri"/>
          <w:sz w:val="20"/>
          <w:szCs w:val="20"/>
          <w:lang w:eastAsia="en-US"/>
        </w:rPr>
        <w:t>1</w:t>
      </w:r>
      <w:r w:rsidRPr="00BA4DD3">
        <w:rPr>
          <w:rFonts w:eastAsia="Calibri"/>
          <w:sz w:val="20"/>
          <w:szCs w:val="20"/>
          <w:lang w:eastAsia="en-US"/>
        </w:rPr>
        <w:t xml:space="preserve"> х.лв.;</w:t>
      </w:r>
    </w:p>
    <w:p w:rsidR="00E5022A" w:rsidRPr="00BA4DD3" w:rsidRDefault="00E5022A" w:rsidP="00164C46">
      <w:pPr>
        <w:numPr>
          <w:ilvl w:val="0"/>
          <w:numId w:val="19"/>
        </w:numPr>
        <w:tabs>
          <w:tab w:val="left" w:pos="567"/>
        </w:tabs>
        <w:spacing w:after="200"/>
        <w:ind w:hanging="153"/>
        <w:contextualSpacing/>
        <w:jc w:val="both"/>
        <w:rPr>
          <w:rFonts w:eastAsia="Calibri"/>
          <w:sz w:val="20"/>
          <w:szCs w:val="20"/>
          <w:lang w:eastAsia="en-US"/>
        </w:rPr>
      </w:pPr>
      <w:r w:rsidRPr="00BA4DD3">
        <w:rPr>
          <w:rFonts w:eastAsia="Calibri"/>
          <w:sz w:val="20"/>
          <w:szCs w:val="20"/>
          <w:lang w:eastAsia="en-US"/>
        </w:rPr>
        <w:t>проект „Започвам работа</w:t>
      </w:r>
      <w:r w:rsidR="00284071" w:rsidRPr="00BA4DD3">
        <w:rPr>
          <w:rFonts w:eastAsia="Calibri"/>
          <w:sz w:val="20"/>
          <w:szCs w:val="20"/>
          <w:lang w:val="en-US" w:eastAsia="en-US"/>
        </w:rPr>
        <w:t xml:space="preserve"> – </w:t>
      </w:r>
      <w:r w:rsidR="00284071" w:rsidRPr="00BA4DD3">
        <w:rPr>
          <w:rFonts w:eastAsia="Calibri"/>
          <w:sz w:val="20"/>
          <w:szCs w:val="20"/>
          <w:lang w:eastAsia="en-US"/>
        </w:rPr>
        <w:t>Компонент 3 -Заетост</w:t>
      </w:r>
      <w:r w:rsidRPr="00BA4DD3">
        <w:rPr>
          <w:rFonts w:eastAsia="Calibri"/>
          <w:sz w:val="20"/>
          <w:szCs w:val="20"/>
          <w:lang w:eastAsia="en-US"/>
        </w:rPr>
        <w:t xml:space="preserve">“ – </w:t>
      </w:r>
      <w:r w:rsidR="00BA4DD3" w:rsidRPr="00BA4DD3">
        <w:rPr>
          <w:rFonts w:eastAsia="Calibri"/>
          <w:sz w:val="20"/>
          <w:szCs w:val="20"/>
          <w:lang w:eastAsia="en-US"/>
        </w:rPr>
        <w:t>4</w:t>
      </w:r>
      <w:r w:rsidRPr="00BA4DD3">
        <w:rPr>
          <w:rFonts w:eastAsia="Calibri"/>
          <w:sz w:val="20"/>
          <w:szCs w:val="20"/>
          <w:lang w:eastAsia="en-US"/>
        </w:rPr>
        <w:t xml:space="preserve"> х.лв.;</w:t>
      </w:r>
    </w:p>
    <w:p w:rsidR="00164C46" w:rsidRPr="00BA4DD3" w:rsidRDefault="00164C46" w:rsidP="00164C46">
      <w:pPr>
        <w:numPr>
          <w:ilvl w:val="0"/>
          <w:numId w:val="19"/>
        </w:numPr>
        <w:tabs>
          <w:tab w:val="left" w:pos="567"/>
        </w:tabs>
        <w:spacing w:after="200"/>
        <w:ind w:hanging="153"/>
        <w:contextualSpacing/>
        <w:jc w:val="both"/>
        <w:rPr>
          <w:rFonts w:eastAsia="Calibri"/>
          <w:sz w:val="20"/>
          <w:szCs w:val="20"/>
          <w:lang w:eastAsia="en-US"/>
        </w:rPr>
      </w:pPr>
      <w:r w:rsidRPr="00BA4DD3">
        <w:rPr>
          <w:rFonts w:eastAsia="Calibri"/>
          <w:sz w:val="20"/>
          <w:szCs w:val="20"/>
          <w:lang w:eastAsia="en-US"/>
        </w:rPr>
        <w:t>проект „Укрепване на общинския капацитет</w:t>
      </w:r>
      <w:r w:rsidR="001C6963" w:rsidRPr="00BA4DD3">
        <w:rPr>
          <w:rFonts w:eastAsia="Calibri"/>
          <w:sz w:val="20"/>
          <w:szCs w:val="20"/>
          <w:lang w:eastAsia="en-US"/>
        </w:rPr>
        <w:t xml:space="preserve"> в Община Разград</w:t>
      </w:r>
      <w:r w:rsidRPr="00BA4DD3">
        <w:rPr>
          <w:rFonts w:eastAsia="Calibri"/>
          <w:sz w:val="20"/>
          <w:szCs w:val="20"/>
          <w:lang w:eastAsia="en-US"/>
        </w:rPr>
        <w:t xml:space="preserve">“  </w:t>
      </w:r>
      <w:r w:rsidR="00E823C3" w:rsidRPr="00196A49">
        <w:rPr>
          <w:sz w:val="20"/>
          <w:szCs w:val="20"/>
        </w:rPr>
        <w:t xml:space="preserve">– </w:t>
      </w:r>
      <w:r w:rsidRPr="00BA4DD3">
        <w:rPr>
          <w:rFonts w:eastAsia="Calibri"/>
          <w:sz w:val="20"/>
          <w:szCs w:val="20"/>
          <w:lang w:eastAsia="en-US"/>
        </w:rPr>
        <w:t xml:space="preserve"> </w:t>
      </w:r>
      <w:r w:rsidR="00BA4DD3" w:rsidRPr="00BA4DD3">
        <w:rPr>
          <w:rFonts w:eastAsia="Calibri"/>
          <w:sz w:val="20"/>
          <w:szCs w:val="20"/>
          <w:lang w:eastAsia="en-US"/>
        </w:rPr>
        <w:t>80</w:t>
      </w:r>
      <w:r w:rsidRPr="00BA4DD3">
        <w:rPr>
          <w:rFonts w:eastAsia="Calibri"/>
          <w:sz w:val="20"/>
          <w:szCs w:val="20"/>
          <w:lang w:eastAsia="en-US"/>
        </w:rPr>
        <w:t xml:space="preserve"> х.лв.</w:t>
      </w:r>
      <w:r w:rsidR="00BA4DD3" w:rsidRPr="00BA4DD3">
        <w:rPr>
          <w:rFonts w:eastAsia="Calibri"/>
          <w:sz w:val="20"/>
          <w:szCs w:val="20"/>
          <w:lang w:eastAsia="en-US"/>
        </w:rPr>
        <w:t>;</w:t>
      </w:r>
    </w:p>
    <w:p w:rsidR="00BA4DD3" w:rsidRPr="00BA4DD3" w:rsidRDefault="00BA4DD3" w:rsidP="00164C46">
      <w:pPr>
        <w:numPr>
          <w:ilvl w:val="0"/>
          <w:numId w:val="19"/>
        </w:numPr>
        <w:tabs>
          <w:tab w:val="left" w:pos="567"/>
        </w:tabs>
        <w:spacing w:after="200"/>
        <w:ind w:hanging="153"/>
        <w:contextualSpacing/>
        <w:jc w:val="both"/>
        <w:rPr>
          <w:rFonts w:eastAsia="Calibri"/>
          <w:sz w:val="20"/>
          <w:szCs w:val="20"/>
          <w:lang w:eastAsia="en-US"/>
        </w:rPr>
      </w:pPr>
      <w:r w:rsidRPr="00BA4DD3">
        <w:rPr>
          <w:rFonts w:eastAsia="Calibri"/>
          <w:sz w:val="20"/>
          <w:szCs w:val="20"/>
          <w:lang w:eastAsia="en-US"/>
        </w:rPr>
        <w:t>проект „Младежки практики“ – 24 х.лв.</w:t>
      </w:r>
    </w:p>
    <w:p w:rsidR="00164C46" w:rsidRPr="004C67BF" w:rsidRDefault="00164C46" w:rsidP="002504ED">
      <w:pPr>
        <w:tabs>
          <w:tab w:val="left" w:pos="567"/>
        </w:tabs>
        <w:spacing w:after="200"/>
        <w:contextualSpacing/>
        <w:jc w:val="both"/>
        <w:rPr>
          <w:b/>
          <w:i/>
          <w:color w:val="FF0000"/>
          <w:sz w:val="20"/>
          <w:szCs w:val="20"/>
        </w:rPr>
      </w:pPr>
    </w:p>
    <w:p w:rsidR="00164C46" w:rsidRPr="00BA4DD3" w:rsidRDefault="00164C46" w:rsidP="00164C46">
      <w:pPr>
        <w:tabs>
          <w:tab w:val="left" w:pos="567"/>
        </w:tabs>
        <w:spacing w:after="200"/>
        <w:ind w:firstLine="567"/>
        <w:contextualSpacing/>
        <w:jc w:val="both"/>
        <w:rPr>
          <w:b/>
          <w:i/>
          <w:sz w:val="20"/>
          <w:szCs w:val="20"/>
        </w:rPr>
      </w:pPr>
      <w:r w:rsidRPr="00BA4DD3">
        <w:rPr>
          <w:b/>
          <w:i/>
          <w:sz w:val="20"/>
          <w:szCs w:val="20"/>
        </w:rPr>
        <w:t>ОП „Околна среда 20</w:t>
      </w:r>
      <w:r w:rsidR="00342832" w:rsidRPr="00BA4DD3">
        <w:rPr>
          <w:b/>
          <w:i/>
          <w:sz w:val="20"/>
          <w:szCs w:val="20"/>
        </w:rPr>
        <w:t>21</w:t>
      </w:r>
      <w:r w:rsidRPr="00BA4DD3">
        <w:rPr>
          <w:b/>
          <w:i/>
          <w:sz w:val="20"/>
          <w:szCs w:val="20"/>
        </w:rPr>
        <w:t xml:space="preserve"> - 202</w:t>
      </w:r>
      <w:r w:rsidR="00342832" w:rsidRPr="00BA4DD3">
        <w:rPr>
          <w:b/>
          <w:i/>
          <w:sz w:val="20"/>
          <w:szCs w:val="20"/>
        </w:rPr>
        <w:t>7</w:t>
      </w:r>
      <w:r w:rsidRPr="00BA4DD3">
        <w:rPr>
          <w:b/>
          <w:i/>
          <w:sz w:val="20"/>
          <w:szCs w:val="20"/>
        </w:rPr>
        <w:t>“</w:t>
      </w:r>
    </w:p>
    <w:p w:rsidR="00164C46" w:rsidRPr="00BA4DD3" w:rsidRDefault="00164C46" w:rsidP="00164C46">
      <w:pPr>
        <w:numPr>
          <w:ilvl w:val="0"/>
          <w:numId w:val="21"/>
        </w:numPr>
        <w:spacing w:after="200"/>
        <w:ind w:left="0" w:firstLine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BA4DD3">
        <w:rPr>
          <w:sz w:val="20"/>
          <w:szCs w:val="20"/>
        </w:rPr>
        <w:t>проект „</w:t>
      </w:r>
      <w:r w:rsidR="00342832" w:rsidRPr="00BA4DD3">
        <w:rPr>
          <w:sz w:val="20"/>
          <w:szCs w:val="20"/>
        </w:rPr>
        <w:t>Техническа помощ за инвестиции в зоологическата градина гр. Разград</w:t>
      </w:r>
      <w:r w:rsidRPr="00BA4DD3">
        <w:rPr>
          <w:rFonts w:eastAsia="Calibri"/>
          <w:sz w:val="20"/>
          <w:szCs w:val="20"/>
          <w:lang w:eastAsia="en-US"/>
        </w:rPr>
        <w:t>“</w:t>
      </w:r>
      <w:r w:rsidRPr="00BA4DD3">
        <w:rPr>
          <w:sz w:val="20"/>
          <w:szCs w:val="20"/>
        </w:rPr>
        <w:t xml:space="preserve"> – </w:t>
      </w:r>
      <w:r w:rsidR="00BA4DD3" w:rsidRPr="00BA4DD3">
        <w:rPr>
          <w:sz w:val="20"/>
          <w:szCs w:val="20"/>
        </w:rPr>
        <w:t>162</w:t>
      </w:r>
      <w:r w:rsidRPr="00BA4DD3">
        <w:rPr>
          <w:sz w:val="20"/>
          <w:szCs w:val="20"/>
        </w:rPr>
        <w:t xml:space="preserve">  х.лв.</w:t>
      </w:r>
    </w:p>
    <w:p w:rsidR="00164C46" w:rsidRPr="00BA4DD3" w:rsidRDefault="00164C46" w:rsidP="00164C46">
      <w:pPr>
        <w:spacing w:after="200"/>
        <w:ind w:left="567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164C46" w:rsidRPr="00BA4DD3" w:rsidRDefault="00BB3E0B" w:rsidP="00164C46">
      <w:pPr>
        <w:tabs>
          <w:tab w:val="left" w:pos="567"/>
        </w:tabs>
        <w:spacing w:after="200"/>
        <w:ind w:firstLine="567"/>
        <w:contextualSpacing/>
        <w:jc w:val="both"/>
        <w:rPr>
          <w:b/>
          <w:i/>
          <w:sz w:val="20"/>
          <w:szCs w:val="20"/>
        </w:rPr>
      </w:pPr>
      <w:r w:rsidRPr="00BA4DD3">
        <w:rPr>
          <w:b/>
          <w:i/>
          <w:sz w:val="20"/>
          <w:szCs w:val="20"/>
        </w:rPr>
        <w:t>Програма</w:t>
      </w:r>
      <w:r w:rsidR="00164C46" w:rsidRPr="00BA4DD3">
        <w:rPr>
          <w:b/>
          <w:i/>
          <w:sz w:val="20"/>
          <w:szCs w:val="20"/>
        </w:rPr>
        <w:t xml:space="preserve"> „</w:t>
      </w:r>
      <w:r w:rsidRPr="00BA4DD3">
        <w:rPr>
          <w:b/>
          <w:i/>
          <w:sz w:val="20"/>
          <w:szCs w:val="20"/>
        </w:rPr>
        <w:t>Техническа помощ</w:t>
      </w:r>
      <w:r w:rsidR="00164C46" w:rsidRPr="00BA4DD3">
        <w:rPr>
          <w:b/>
          <w:i/>
          <w:sz w:val="20"/>
          <w:szCs w:val="20"/>
        </w:rPr>
        <w:t>“</w:t>
      </w:r>
      <w:r w:rsidRPr="00BA4DD3">
        <w:rPr>
          <w:b/>
          <w:i/>
          <w:sz w:val="20"/>
          <w:szCs w:val="20"/>
        </w:rPr>
        <w:t xml:space="preserve"> 2021-2027 г.</w:t>
      </w:r>
    </w:p>
    <w:p w:rsidR="00164C46" w:rsidRPr="000D7D1A" w:rsidRDefault="00164C46" w:rsidP="00164C46">
      <w:pPr>
        <w:numPr>
          <w:ilvl w:val="0"/>
          <w:numId w:val="19"/>
        </w:numPr>
        <w:tabs>
          <w:tab w:val="left" w:pos="567"/>
        </w:tabs>
        <w:spacing w:after="200"/>
        <w:ind w:left="0" w:firstLine="567"/>
        <w:contextualSpacing/>
        <w:jc w:val="both"/>
        <w:rPr>
          <w:sz w:val="20"/>
          <w:szCs w:val="20"/>
        </w:rPr>
      </w:pPr>
      <w:r w:rsidRPr="00BA4DD3">
        <w:rPr>
          <w:sz w:val="18"/>
          <w:szCs w:val="20"/>
        </w:rPr>
        <w:t>проект "</w:t>
      </w:r>
      <w:r w:rsidRPr="00BA4DD3">
        <w:rPr>
          <w:rFonts w:eastAsia="Calibri"/>
          <w:sz w:val="18"/>
          <w:szCs w:val="20"/>
          <w:lang w:eastAsia="en-US"/>
        </w:rPr>
        <w:t>Областен информационен център</w:t>
      </w:r>
      <w:r w:rsidR="00EB0E4B" w:rsidRPr="00BA4DD3">
        <w:rPr>
          <w:rFonts w:eastAsia="Calibri"/>
          <w:sz w:val="18"/>
          <w:szCs w:val="20"/>
          <w:lang w:eastAsia="en-US"/>
        </w:rPr>
        <w:t xml:space="preserve"> </w:t>
      </w:r>
      <w:r w:rsidR="001C6963" w:rsidRPr="00BA4DD3">
        <w:rPr>
          <w:rFonts w:eastAsia="Calibri"/>
          <w:sz w:val="18"/>
          <w:szCs w:val="20"/>
          <w:lang w:eastAsia="en-US"/>
        </w:rPr>
        <w:t xml:space="preserve">в град </w:t>
      </w:r>
      <w:r w:rsidR="00EB0E4B" w:rsidRPr="00BA4DD3">
        <w:rPr>
          <w:rFonts w:eastAsia="Calibri"/>
          <w:sz w:val="18"/>
          <w:szCs w:val="20"/>
          <w:lang w:eastAsia="en-US"/>
        </w:rPr>
        <w:t>Разград</w:t>
      </w:r>
      <w:r w:rsidR="001C6963" w:rsidRPr="00BA4DD3">
        <w:rPr>
          <w:rFonts w:eastAsia="Calibri"/>
          <w:sz w:val="18"/>
          <w:szCs w:val="20"/>
          <w:lang w:eastAsia="en-US"/>
        </w:rPr>
        <w:t xml:space="preserve"> – ефективно за фондовете на Европейския съюз</w:t>
      </w:r>
      <w:r w:rsidR="00EB0E4B" w:rsidRPr="00BA4DD3">
        <w:rPr>
          <w:rFonts w:eastAsia="Calibri"/>
          <w:sz w:val="20"/>
          <w:szCs w:val="20"/>
          <w:lang w:eastAsia="en-US"/>
        </w:rPr>
        <w:t>" – 1</w:t>
      </w:r>
      <w:r w:rsidR="00BA4DD3" w:rsidRPr="00BA4DD3">
        <w:rPr>
          <w:rFonts w:eastAsia="Calibri"/>
          <w:sz w:val="20"/>
          <w:szCs w:val="20"/>
          <w:lang w:eastAsia="en-US"/>
        </w:rPr>
        <w:t>82</w:t>
      </w:r>
      <w:r w:rsidRPr="00BA4DD3">
        <w:rPr>
          <w:rFonts w:eastAsia="Calibri"/>
          <w:sz w:val="20"/>
          <w:szCs w:val="20"/>
          <w:lang w:eastAsia="en-US"/>
        </w:rPr>
        <w:t xml:space="preserve"> х.лв.</w:t>
      </w:r>
    </w:p>
    <w:p w:rsidR="000D7D1A" w:rsidRPr="00BA4DD3" w:rsidRDefault="000D7D1A" w:rsidP="000D7D1A">
      <w:pPr>
        <w:tabs>
          <w:tab w:val="left" w:pos="567"/>
        </w:tabs>
        <w:spacing w:after="200"/>
        <w:ind w:left="567"/>
        <w:contextualSpacing/>
        <w:jc w:val="both"/>
        <w:rPr>
          <w:sz w:val="20"/>
          <w:szCs w:val="20"/>
        </w:rPr>
      </w:pPr>
    </w:p>
    <w:p w:rsidR="00164C46" w:rsidRPr="004C67BF" w:rsidRDefault="00F6365C" w:rsidP="00F6365C">
      <w:pPr>
        <w:tabs>
          <w:tab w:val="left" w:pos="567"/>
          <w:tab w:val="left" w:pos="4240"/>
        </w:tabs>
        <w:spacing w:after="200"/>
        <w:ind w:left="567"/>
        <w:contextualSpacing/>
        <w:jc w:val="both"/>
        <w:rPr>
          <w:color w:val="FF0000"/>
          <w:sz w:val="20"/>
          <w:szCs w:val="20"/>
        </w:rPr>
      </w:pPr>
      <w:r w:rsidRPr="004C67BF">
        <w:rPr>
          <w:color w:val="FF0000"/>
          <w:sz w:val="20"/>
          <w:szCs w:val="20"/>
        </w:rPr>
        <w:tab/>
      </w:r>
    </w:p>
    <w:p w:rsidR="00164C46" w:rsidRPr="000D7D1A" w:rsidRDefault="00164C46" w:rsidP="00164C46">
      <w:pPr>
        <w:tabs>
          <w:tab w:val="left" w:pos="567"/>
        </w:tabs>
        <w:spacing w:after="200"/>
        <w:ind w:firstLine="567"/>
        <w:contextualSpacing/>
        <w:jc w:val="both"/>
        <w:rPr>
          <w:b/>
          <w:i/>
          <w:sz w:val="20"/>
          <w:szCs w:val="20"/>
        </w:rPr>
      </w:pPr>
      <w:r w:rsidRPr="000D7D1A">
        <w:rPr>
          <w:b/>
          <w:i/>
          <w:sz w:val="20"/>
          <w:szCs w:val="20"/>
        </w:rPr>
        <w:t>П</w:t>
      </w:r>
      <w:r w:rsidR="00ED52C1" w:rsidRPr="000D7D1A">
        <w:rPr>
          <w:b/>
          <w:i/>
          <w:sz w:val="20"/>
          <w:szCs w:val="20"/>
        </w:rPr>
        <w:t>рограма</w:t>
      </w:r>
      <w:r w:rsidRPr="000D7D1A">
        <w:rPr>
          <w:b/>
          <w:i/>
          <w:sz w:val="20"/>
          <w:szCs w:val="20"/>
        </w:rPr>
        <w:t xml:space="preserve"> „</w:t>
      </w:r>
      <w:r w:rsidR="00ED52C1" w:rsidRPr="000D7D1A">
        <w:rPr>
          <w:b/>
          <w:i/>
          <w:sz w:val="20"/>
          <w:szCs w:val="20"/>
        </w:rPr>
        <w:t>Образование</w:t>
      </w:r>
      <w:r w:rsidRPr="000D7D1A">
        <w:rPr>
          <w:b/>
          <w:i/>
          <w:sz w:val="20"/>
          <w:szCs w:val="20"/>
        </w:rPr>
        <w:t>“ 20</w:t>
      </w:r>
      <w:r w:rsidR="00ED52C1" w:rsidRPr="000D7D1A">
        <w:rPr>
          <w:b/>
          <w:i/>
          <w:sz w:val="20"/>
          <w:szCs w:val="20"/>
        </w:rPr>
        <w:t>21</w:t>
      </w:r>
      <w:r w:rsidRPr="000D7D1A">
        <w:rPr>
          <w:b/>
          <w:i/>
          <w:sz w:val="20"/>
          <w:szCs w:val="20"/>
        </w:rPr>
        <w:t xml:space="preserve"> </w:t>
      </w:r>
      <w:r w:rsidR="00ED52C1" w:rsidRPr="000D7D1A">
        <w:rPr>
          <w:b/>
          <w:i/>
          <w:sz w:val="20"/>
          <w:szCs w:val="20"/>
        </w:rPr>
        <w:t>–</w:t>
      </w:r>
      <w:r w:rsidRPr="000D7D1A">
        <w:rPr>
          <w:b/>
          <w:i/>
          <w:sz w:val="20"/>
          <w:szCs w:val="20"/>
        </w:rPr>
        <w:t xml:space="preserve"> 202</w:t>
      </w:r>
      <w:r w:rsidR="00ED52C1" w:rsidRPr="000D7D1A">
        <w:rPr>
          <w:b/>
          <w:i/>
          <w:sz w:val="20"/>
          <w:szCs w:val="20"/>
        </w:rPr>
        <w:t>7 г.</w:t>
      </w:r>
    </w:p>
    <w:p w:rsidR="00164C46" w:rsidRPr="000D7D1A" w:rsidRDefault="00164C46" w:rsidP="00164C46">
      <w:pPr>
        <w:numPr>
          <w:ilvl w:val="0"/>
          <w:numId w:val="19"/>
        </w:numPr>
        <w:spacing w:after="200"/>
        <w:ind w:hanging="153"/>
        <w:contextualSpacing/>
        <w:jc w:val="both"/>
        <w:rPr>
          <w:rFonts w:eastAsia="Calibri"/>
          <w:sz w:val="20"/>
          <w:szCs w:val="20"/>
          <w:lang w:eastAsia="en-US"/>
        </w:rPr>
      </w:pPr>
      <w:r w:rsidRPr="000D7D1A">
        <w:rPr>
          <w:rFonts w:eastAsia="Calibri"/>
          <w:sz w:val="20"/>
          <w:szCs w:val="20"/>
          <w:lang w:eastAsia="en-US"/>
        </w:rPr>
        <w:t>проект „</w:t>
      </w:r>
      <w:r w:rsidR="00ED52C1" w:rsidRPr="000D7D1A">
        <w:rPr>
          <w:rFonts w:eastAsia="Calibri"/>
          <w:sz w:val="20"/>
          <w:szCs w:val="20"/>
          <w:lang w:eastAsia="en-US"/>
        </w:rPr>
        <w:t>У</w:t>
      </w:r>
      <w:r w:rsidRPr="000D7D1A">
        <w:rPr>
          <w:rFonts w:eastAsia="Calibri"/>
          <w:sz w:val="20"/>
          <w:szCs w:val="20"/>
          <w:lang w:eastAsia="en-US"/>
        </w:rPr>
        <w:t>спех</w:t>
      </w:r>
      <w:r w:rsidR="00ED52C1" w:rsidRPr="000D7D1A">
        <w:rPr>
          <w:rFonts w:eastAsia="Calibri"/>
          <w:sz w:val="20"/>
          <w:szCs w:val="20"/>
          <w:lang w:eastAsia="en-US"/>
        </w:rPr>
        <w:t xml:space="preserve"> за теб</w:t>
      </w:r>
      <w:r w:rsidRPr="000D7D1A">
        <w:rPr>
          <w:rFonts w:eastAsia="Calibri"/>
          <w:sz w:val="20"/>
          <w:szCs w:val="20"/>
          <w:lang w:eastAsia="en-US"/>
        </w:rPr>
        <w:t xml:space="preserve">“ – </w:t>
      </w:r>
      <w:r w:rsidR="000D7D1A" w:rsidRPr="000D7D1A">
        <w:rPr>
          <w:rFonts w:eastAsia="Calibri"/>
          <w:sz w:val="20"/>
          <w:szCs w:val="20"/>
          <w:lang w:eastAsia="en-US"/>
        </w:rPr>
        <w:t>305</w:t>
      </w:r>
      <w:r w:rsidRPr="000D7D1A">
        <w:rPr>
          <w:rFonts w:eastAsia="Calibri"/>
          <w:sz w:val="20"/>
          <w:szCs w:val="20"/>
          <w:lang w:eastAsia="en-US"/>
        </w:rPr>
        <w:t xml:space="preserve"> х.лв.;</w:t>
      </w:r>
    </w:p>
    <w:p w:rsidR="00164C46" w:rsidRPr="000D7D1A" w:rsidRDefault="00164C46" w:rsidP="00164C46">
      <w:pPr>
        <w:numPr>
          <w:ilvl w:val="0"/>
          <w:numId w:val="19"/>
        </w:numPr>
        <w:spacing w:after="200"/>
        <w:ind w:hanging="153"/>
        <w:contextualSpacing/>
        <w:jc w:val="both"/>
        <w:rPr>
          <w:rFonts w:eastAsia="Calibri"/>
          <w:sz w:val="20"/>
          <w:szCs w:val="20"/>
          <w:lang w:eastAsia="en-US"/>
        </w:rPr>
      </w:pPr>
      <w:r w:rsidRPr="000D7D1A">
        <w:rPr>
          <w:rFonts w:eastAsia="Calibri"/>
          <w:sz w:val="20"/>
          <w:szCs w:val="20"/>
          <w:lang w:eastAsia="en-US"/>
        </w:rPr>
        <w:t>проект „</w:t>
      </w:r>
      <w:r w:rsidR="00ED52C1" w:rsidRPr="000D7D1A">
        <w:rPr>
          <w:rFonts w:eastAsia="Calibri"/>
          <w:sz w:val="20"/>
          <w:szCs w:val="20"/>
          <w:lang w:eastAsia="en-US"/>
        </w:rPr>
        <w:t>Силен старт</w:t>
      </w:r>
      <w:r w:rsidRPr="000D7D1A">
        <w:rPr>
          <w:rFonts w:eastAsia="Calibri"/>
          <w:sz w:val="20"/>
          <w:szCs w:val="20"/>
          <w:lang w:eastAsia="en-US"/>
        </w:rPr>
        <w:t xml:space="preserve">“ </w:t>
      </w:r>
      <w:r w:rsidR="00ED52C1" w:rsidRPr="000D7D1A">
        <w:rPr>
          <w:rFonts w:eastAsia="Calibri"/>
          <w:sz w:val="20"/>
          <w:szCs w:val="20"/>
          <w:lang w:eastAsia="en-US"/>
        </w:rPr>
        <w:t>–</w:t>
      </w:r>
      <w:r w:rsidRPr="000D7D1A">
        <w:rPr>
          <w:rFonts w:eastAsia="Calibri"/>
          <w:sz w:val="20"/>
          <w:szCs w:val="20"/>
          <w:lang w:eastAsia="en-US"/>
        </w:rPr>
        <w:t xml:space="preserve"> </w:t>
      </w:r>
      <w:r w:rsidR="000D7D1A" w:rsidRPr="000D7D1A">
        <w:rPr>
          <w:rFonts w:eastAsia="Calibri"/>
          <w:sz w:val="20"/>
          <w:szCs w:val="20"/>
          <w:lang w:eastAsia="en-US"/>
        </w:rPr>
        <w:t>414</w:t>
      </w:r>
      <w:r w:rsidRPr="000D7D1A">
        <w:rPr>
          <w:rFonts w:eastAsia="Calibri"/>
          <w:sz w:val="20"/>
          <w:szCs w:val="20"/>
          <w:lang w:eastAsia="en-US"/>
        </w:rPr>
        <w:t>х.лв.;</w:t>
      </w:r>
    </w:p>
    <w:p w:rsidR="00164C46" w:rsidRPr="000D7D1A" w:rsidRDefault="00ED52C1" w:rsidP="00B50C10">
      <w:pPr>
        <w:numPr>
          <w:ilvl w:val="0"/>
          <w:numId w:val="19"/>
        </w:numPr>
        <w:spacing w:after="200"/>
        <w:ind w:hanging="153"/>
        <w:contextualSpacing/>
        <w:jc w:val="both"/>
        <w:rPr>
          <w:rFonts w:eastAsia="Calibri"/>
          <w:sz w:val="20"/>
          <w:szCs w:val="20"/>
          <w:lang w:eastAsia="en-US"/>
        </w:rPr>
      </w:pPr>
      <w:r w:rsidRPr="000D7D1A">
        <w:rPr>
          <w:rFonts w:eastAsia="Calibri"/>
          <w:sz w:val="20"/>
          <w:szCs w:val="20"/>
          <w:lang w:eastAsia="en-US"/>
        </w:rPr>
        <w:t>проект „Модернизиране на професионалното образование и обучение“</w:t>
      </w:r>
      <w:r w:rsidR="00164C46" w:rsidRPr="000D7D1A">
        <w:rPr>
          <w:rFonts w:eastAsia="Calibri"/>
          <w:sz w:val="20"/>
          <w:szCs w:val="20"/>
          <w:lang w:eastAsia="en-US"/>
        </w:rPr>
        <w:t xml:space="preserve">– </w:t>
      </w:r>
      <w:r w:rsidR="000D7D1A" w:rsidRPr="000D7D1A">
        <w:rPr>
          <w:rFonts w:eastAsia="Calibri"/>
          <w:sz w:val="20"/>
          <w:szCs w:val="20"/>
          <w:lang w:eastAsia="en-US"/>
        </w:rPr>
        <w:t>8</w:t>
      </w:r>
      <w:r w:rsidRPr="000D7D1A">
        <w:rPr>
          <w:rFonts w:eastAsia="Calibri"/>
          <w:sz w:val="20"/>
          <w:szCs w:val="20"/>
          <w:lang w:eastAsia="en-US"/>
        </w:rPr>
        <w:t xml:space="preserve"> </w:t>
      </w:r>
      <w:r w:rsidR="000D7D1A">
        <w:rPr>
          <w:rFonts w:eastAsia="Calibri"/>
          <w:sz w:val="20"/>
          <w:szCs w:val="20"/>
          <w:lang w:eastAsia="en-US"/>
        </w:rPr>
        <w:t>х.лв.</w:t>
      </w:r>
    </w:p>
    <w:p w:rsidR="00B50C10" w:rsidRPr="000D7D1A" w:rsidRDefault="00B50C10" w:rsidP="00B50C10">
      <w:pPr>
        <w:spacing w:after="200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164C46" w:rsidRPr="000D7D1A" w:rsidRDefault="002A0E58" w:rsidP="00164C46">
      <w:pPr>
        <w:tabs>
          <w:tab w:val="left" w:pos="567"/>
        </w:tabs>
        <w:spacing w:after="200"/>
        <w:ind w:firstLine="567"/>
        <w:contextualSpacing/>
        <w:jc w:val="both"/>
        <w:rPr>
          <w:b/>
          <w:i/>
          <w:sz w:val="20"/>
          <w:szCs w:val="20"/>
        </w:rPr>
      </w:pPr>
      <w:r w:rsidRPr="000D7D1A">
        <w:rPr>
          <w:b/>
          <w:i/>
          <w:sz w:val="20"/>
          <w:szCs w:val="20"/>
        </w:rPr>
        <w:t>П</w:t>
      </w:r>
      <w:r w:rsidR="00164C46" w:rsidRPr="000D7D1A">
        <w:rPr>
          <w:b/>
          <w:i/>
          <w:sz w:val="20"/>
          <w:szCs w:val="20"/>
        </w:rPr>
        <w:t xml:space="preserve">роект „Еразъм+“ </w:t>
      </w:r>
      <w:r w:rsidR="00164C46" w:rsidRPr="000D7D1A">
        <w:rPr>
          <w:sz w:val="20"/>
          <w:szCs w:val="20"/>
        </w:rPr>
        <w:t xml:space="preserve">– </w:t>
      </w:r>
      <w:r w:rsidR="000D7D1A" w:rsidRPr="000D7D1A">
        <w:rPr>
          <w:sz w:val="20"/>
          <w:szCs w:val="20"/>
        </w:rPr>
        <w:t>58</w:t>
      </w:r>
      <w:r w:rsidR="00164C46" w:rsidRPr="000D7D1A">
        <w:rPr>
          <w:sz w:val="20"/>
          <w:szCs w:val="20"/>
        </w:rPr>
        <w:t xml:space="preserve"> х лв.</w:t>
      </w:r>
    </w:p>
    <w:p w:rsidR="00164C46" w:rsidRPr="004C67BF" w:rsidRDefault="00164C46" w:rsidP="00164C46">
      <w:pPr>
        <w:tabs>
          <w:tab w:val="left" w:pos="567"/>
        </w:tabs>
        <w:spacing w:after="200"/>
        <w:ind w:firstLine="567"/>
        <w:contextualSpacing/>
        <w:jc w:val="both"/>
        <w:rPr>
          <w:b/>
          <w:i/>
          <w:color w:val="FF0000"/>
          <w:sz w:val="20"/>
          <w:szCs w:val="20"/>
        </w:rPr>
      </w:pPr>
    </w:p>
    <w:p w:rsidR="00164C46" w:rsidRPr="000D7D1A" w:rsidRDefault="00164C46" w:rsidP="00164C46">
      <w:pPr>
        <w:tabs>
          <w:tab w:val="left" w:pos="567"/>
        </w:tabs>
        <w:spacing w:after="200"/>
        <w:ind w:firstLine="567"/>
        <w:contextualSpacing/>
        <w:jc w:val="both"/>
        <w:rPr>
          <w:b/>
          <w:i/>
          <w:sz w:val="20"/>
          <w:szCs w:val="20"/>
        </w:rPr>
      </w:pPr>
      <w:r w:rsidRPr="000D7D1A">
        <w:rPr>
          <w:b/>
          <w:i/>
          <w:sz w:val="20"/>
          <w:szCs w:val="20"/>
        </w:rPr>
        <w:t>Държавен фонд „Земеделие“</w:t>
      </w:r>
    </w:p>
    <w:p w:rsidR="00164C46" w:rsidRPr="000D7D1A" w:rsidRDefault="00164C46" w:rsidP="00164C46">
      <w:pPr>
        <w:numPr>
          <w:ilvl w:val="0"/>
          <w:numId w:val="37"/>
        </w:numPr>
        <w:tabs>
          <w:tab w:val="left" w:pos="567"/>
        </w:tabs>
        <w:spacing w:after="200"/>
        <w:ind w:hanging="859"/>
        <w:contextualSpacing/>
        <w:jc w:val="both"/>
        <w:rPr>
          <w:sz w:val="20"/>
          <w:szCs w:val="20"/>
        </w:rPr>
      </w:pPr>
      <w:r w:rsidRPr="000D7D1A">
        <w:rPr>
          <w:sz w:val="20"/>
          <w:szCs w:val="20"/>
        </w:rPr>
        <w:t xml:space="preserve">проект „Училищно мляко“ – </w:t>
      </w:r>
      <w:r w:rsidR="000D7D1A" w:rsidRPr="000D7D1A">
        <w:rPr>
          <w:sz w:val="20"/>
          <w:szCs w:val="20"/>
        </w:rPr>
        <w:t>8</w:t>
      </w:r>
      <w:r w:rsidRPr="000D7D1A">
        <w:rPr>
          <w:sz w:val="20"/>
          <w:szCs w:val="20"/>
        </w:rPr>
        <w:t xml:space="preserve"> х.лв.</w:t>
      </w:r>
    </w:p>
    <w:p w:rsidR="00164C46" w:rsidRPr="00270F8C" w:rsidRDefault="00164C46" w:rsidP="00164C46">
      <w:pPr>
        <w:tabs>
          <w:tab w:val="left" w:pos="567"/>
        </w:tabs>
        <w:spacing w:after="200"/>
        <w:ind w:left="1426"/>
        <w:contextualSpacing/>
        <w:jc w:val="both"/>
        <w:rPr>
          <w:color w:val="FF0000"/>
          <w:sz w:val="20"/>
          <w:szCs w:val="20"/>
          <w:lang w:val="en-US"/>
        </w:rPr>
      </w:pPr>
    </w:p>
    <w:p w:rsidR="00342832" w:rsidRPr="000D7D1A" w:rsidRDefault="00342832" w:rsidP="00342832">
      <w:pPr>
        <w:spacing w:after="200"/>
        <w:ind w:firstLine="56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D7D1A">
        <w:rPr>
          <w:b/>
          <w:i/>
          <w:sz w:val="20"/>
          <w:szCs w:val="20"/>
        </w:rPr>
        <w:t>Програма за храни и основно материално подпомагане</w:t>
      </w:r>
      <w:r w:rsidR="00BB3E0B" w:rsidRPr="000D7D1A">
        <w:rPr>
          <w:b/>
          <w:i/>
          <w:sz w:val="20"/>
          <w:szCs w:val="20"/>
        </w:rPr>
        <w:t xml:space="preserve"> </w:t>
      </w:r>
      <w:r w:rsidRPr="000D7D1A">
        <w:rPr>
          <w:b/>
          <w:i/>
          <w:sz w:val="20"/>
          <w:szCs w:val="20"/>
        </w:rPr>
        <w:t>2021- 2027 г.</w:t>
      </w:r>
    </w:p>
    <w:p w:rsidR="00342832" w:rsidRPr="000D7D1A" w:rsidRDefault="00164C46" w:rsidP="00342832">
      <w:pPr>
        <w:numPr>
          <w:ilvl w:val="0"/>
          <w:numId w:val="19"/>
        </w:numPr>
        <w:spacing w:after="200"/>
        <w:ind w:hanging="153"/>
        <w:contextualSpacing/>
        <w:jc w:val="both"/>
        <w:rPr>
          <w:rFonts w:eastAsia="Calibri"/>
          <w:sz w:val="20"/>
          <w:szCs w:val="20"/>
          <w:lang w:eastAsia="en-US"/>
        </w:rPr>
      </w:pPr>
      <w:r w:rsidRPr="000D7D1A">
        <w:rPr>
          <w:rFonts w:eastAsia="Calibri"/>
          <w:sz w:val="20"/>
          <w:szCs w:val="20"/>
          <w:lang w:eastAsia="en-US"/>
        </w:rPr>
        <w:t>проект „Топъл обяд в Община Разград</w:t>
      </w:r>
      <w:r w:rsidRPr="000D7D1A">
        <w:rPr>
          <w:sz w:val="20"/>
          <w:szCs w:val="20"/>
        </w:rPr>
        <w:t>“</w:t>
      </w:r>
      <w:r w:rsidRPr="000D7D1A">
        <w:rPr>
          <w:rFonts w:eastAsia="Calibri"/>
          <w:sz w:val="20"/>
          <w:szCs w:val="20"/>
          <w:lang w:eastAsia="en-US"/>
        </w:rPr>
        <w:t xml:space="preserve"> – 3</w:t>
      </w:r>
      <w:r w:rsidR="000D7D1A" w:rsidRPr="000D7D1A">
        <w:rPr>
          <w:rFonts w:eastAsia="Calibri"/>
          <w:sz w:val="20"/>
          <w:szCs w:val="20"/>
          <w:lang w:eastAsia="en-US"/>
        </w:rPr>
        <w:t>71</w:t>
      </w:r>
      <w:r w:rsidRPr="000D7D1A">
        <w:rPr>
          <w:rFonts w:eastAsia="Calibri"/>
          <w:sz w:val="20"/>
          <w:szCs w:val="20"/>
          <w:lang w:eastAsia="en-US"/>
        </w:rPr>
        <w:t xml:space="preserve"> х.лв.</w:t>
      </w:r>
    </w:p>
    <w:p w:rsidR="00342832" w:rsidRPr="000D7D1A" w:rsidRDefault="00342832" w:rsidP="00164C46">
      <w:pPr>
        <w:numPr>
          <w:ilvl w:val="0"/>
          <w:numId w:val="19"/>
        </w:numPr>
        <w:spacing w:after="200"/>
        <w:ind w:hanging="153"/>
        <w:contextualSpacing/>
        <w:jc w:val="both"/>
        <w:rPr>
          <w:rFonts w:eastAsia="Calibri"/>
          <w:sz w:val="20"/>
          <w:szCs w:val="20"/>
          <w:lang w:eastAsia="en-US"/>
        </w:rPr>
      </w:pPr>
      <w:r w:rsidRPr="000D7D1A">
        <w:rPr>
          <w:rFonts w:eastAsia="Calibri"/>
          <w:sz w:val="20"/>
          <w:szCs w:val="20"/>
          <w:lang w:eastAsia="en-US"/>
        </w:rPr>
        <w:t xml:space="preserve">проект „Детска кухня“ – </w:t>
      </w:r>
      <w:r w:rsidR="000D7D1A" w:rsidRPr="000D7D1A">
        <w:rPr>
          <w:rFonts w:eastAsia="Calibri"/>
          <w:sz w:val="20"/>
          <w:szCs w:val="20"/>
          <w:lang w:eastAsia="en-US"/>
        </w:rPr>
        <w:t>4</w:t>
      </w:r>
      <w:r w:rsidRPr="000D7D1A">
        <w:rPr>
          <w:rFonts w:eastAsia="Calibri"/>
          <w:sz w:val="20"/>
          <w:szCs w:val="20"/>
          <w:lang w:eastAsia="en-US"/>
        </w:rPr>
        <w:t xml:space="preserve"> х.лв.</w:t>
      </w:r>
    </w:p>
    <w:p w:rsidR="00164C46" w:rsidRDefault="00164C46" w:rsidP="00164C46">
      <w:pPr>
        <w:jc w:val="both"/>
        <w:rPr>
          <w:b/>
          <w:sz w:val="22"/>
          <w:szCs w:val="22"/>
        </w:rPr>
      </w:pPr>
    </w:p>
    <w:p w:rsidR="003600FE" w:rsidRDefault="003600FE" w:rsidP="00164C4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Приложение: Р</w:t>
      </w:r>
      <w:r w:rsidRPr="003600FE">
        <w:rPr>
          <w:b/>
          <w:sz w:val="22"/>
          <w:szCs w:val="22"/>
        </w:rPr>
        <w:t>азчет за финансир</w:t>
      </w:r>
      <w:r>
        <w:rPr>
          <w:b/>
          <w:sz w:val="22"/>
          <w:szCs w:val="22"/>
        </w:rPr>
        <w:t>ане на капиталовите разходи на Община Р</w:t>
      </w:r>
      <w:r w:rsidRPr="003600FE">
        <w:rPr>
          <w:b/>
          <w:sz w:val="22"/>
          <w:szCs w:val="22"/>
        </w:rPr>
        <w:t>азград</w:t>
      </w:r>
      <w:r>
        <w:rPr>
          <w:b/>
          <w:sz w:val="22"/>
          <w:szCs w:val="22"/>
        </w:rPr>
        <w:t xml:space="preserve"> за периода от 01.01.2025 г. до 31.12.2025 г.</w:t>
      </w:r>
    </w:p>
    <w:p w:rsidR="003600FE" w:rsidRPr="003600FE" w:rsidRDefault="003600FE" w:rsidP="00164C46">
      <w:pPr>
        <w:jc w:val="both"/>
        <w:rPr>
          <w:b/>
          <w:sz w:val="22"/>
          <w:szCs w:val="22"/>
        </w:rPr>
      </w:pPr>
    </w:p>
    <w:bookmarkStart w:id="1" w:name="_MON_1844923438"/>
    <w:bookmarkEnd w:id="1"/>
    <w:p w:rsidR="003600FE" w:rsidRPr="000D7D1A" w:rsidRDefault="00634554" w:rsidP="003600FE">
      <w:pPr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pt;height:49.55pt" o:ole="">
            <v:imagedata r:id="rId11" o:title=""/>
          </v:shape>
          <o:OLEObject Type="Embed" ProgID="Excel.Sheet.12" ShapeID="_x0000_i1025" DrawAspect="Icon" ObjectID="_1844946605" r:id="rId12"/>
        </w:object>
      </w:r>
    </w:p>
    <w:sectPr w:rsidR="003600FE" w:rsidRPr="000D7D1A" w:rsidSect="001066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794" w:bottom="567" w:left="794" w:header="426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2D4" w:rsidRDefault="00E772D4">
      <w:r>
        <w:separator/>
      </w:r>
    </w:p>
  </w:endnote>
  <w:endnote w:type="continuationSeparator" w:id="0">
    <w:p w:rsidR="00E772D4" w:rsidRDefault="00E7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397" w:rsidRDefault="001B0397" w:rsidP="00F50B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0397" w:rsidRDefault="001B0397" w:rsidP="00F50B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397" w:rsidRPr="0039245E" w:rsidRDefault="001B0397" w:rsidP="00F50B60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39245E">
      <w:rPr>
        <w:rStyle w:val="PageNumber"/>
        <w:sz w:val="20"/>
        <w:szCs w:val="20"/>
      </w:rPr>
      <w:fldChar w:fldCharType="begin"/>
    </w:r>
    <w:r w:rsidRPr="0039245E">
      <w:rPr>
        <w:rStyle w:val="PageNumber"/>
        <w:sz w:val="20"/>
        <w:szCs w:val="20"/>
      </w:rPr>
      <w:instrText xml:space="preserve">PAGE  </w:instrText>
    </w:r>
    <w:r w:rsidRPr="0039245E">
      <w:rPr>
        <w:rStyle w:val="PageNumber"/>
        <w:sz w:val="20"/>
        <w:szCs w:val="20"/>
      </w:rPr>
      <w:fldChar w:fldCharType="separate"/>
    </w:r>
    <w:r w:rsidR="00B6397C">
      <w:rPr>
        <w:rStyle w:val="PageNumber"/>
        <w:noProof/>
        <w:sz w:val="20"/>
        <w:szCs w:val="20"/>
      </w:rPr>
      <w:t>8</w:t>
    </w:r>
    <w:r w:rsidRPr="0039245E">
      <w:rPr>
        <w:rStyle w:val="PageNumber"/>
        <w:sz w:val="20"/>
        <w:szCs w:val="20"/>
      </w:rPr>
      <w:fldChar w:fldCharType="end"/>
    </w:r>
  </w:p>
  <w:p w:rsidR="001B0397" w:rsidRPr="0039245E" w:rsidRDefault="001B0397" w:rsidP="00F50B60">
    <w:pPr>
      <w:pStyle w:val="Footer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06A" w:rsidRDefault="00E02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2D4" w:rsidRDefault="00E772D4">
      <w:r>
        <w:separator/>
      </w:r>
    </w:p>
  </w:footnote>
  <w:footnote w:type="continuationSeparator" w:id="0">
    <w:p w:rsidR="00E772D4" w:rsidRDefault="00E77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06A" w:rsidRDefault="00E02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638" w:rsidRPr="00106638" w:rsidRDefault="00106638" w:rsidP="00106638">
    <w:pPr>
      <w:pStyle w:val="Header"/>
      <w:jc w:val="right"/>
      <w:rPr>
        <w:sz w:val="16"/>
        <w:szCs w:val="16"/>
      </w:rPr>
    </w:pPr>
    <w:r w:rsidRPr="00106638">
      <w:rPr>
        <w:sz w:val="16"/>
        <w:szCs w:val="16"/>
      </w:rPr>
      <w:t>Ниво на</w:t>
    </w:r>
    <w:r>
      <w:rPr>
        <w:sz w:val="16"/>
        <w:szCs w:val="16"/>
      </w:rPr>
      <w:t xml:space="preserve"> </w:t>
    </w:r>
    <w:r w:rsidRPr="00106638">
      <w:rPr>
        <w:sz w:val="16"/>
        <w:szCs w:val="16"/>
      </w:rPr>
      <w:t xml:space="preserve">конфиденциалност </w:t>
    </w:r>
    <w:r w:rsidRPr="00106638">
      <w:rPr>
        <w:sz w:val="16"/>
        <w:szCs w:val="16"/>
        <w:lang w:val="en-US"/>
      </w:rPr>
      <w:t>0</w:t>
    </w:r>
  </w:p>
  <w:p w:rsidR="00106638" w:rsidRPr="00106638" w:rsidRDefault="00E0206A" w:rsidP="00E0206A">
    <w:pPr>
      <w:pStyle w:val="Header"/>
      <w:tabs>
        <w:tab w:val="left" w:pos="2535"/>
        <w:tab w:val="right" w:pos="10318"/>
      </w:tabs>
      <w:rPr>
        <w:sz w:val="16"/>
        <w:szCs w:val="16"/>
        <w:lang w:val="en-US"/>
      </w:rPr>
    </w:pP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 w:rsidR="00106638" w:rsidRPr="00106638">
      <w:rPr>
        <w:sz w:val="16"/>
        <w:szCs w:val="16"/>
        <w:lang w:val="en-US"/>
      </w:rPr>
      <w:t>[TLP-WHITE]</w:t>
    </w:r>
  </w:p>
  <w:p w:rsidR="00106638" w:rsidRPr="00106638" w:rsidRDefault="00106638" w:rsidP="001066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06A" w:rsidRDefault="00E02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56EE"/>
    <w:multiLevelType w:val="hybridMultilevel"/>
    <w:tmpl w:val="6DC20DFE"/>
    <w:lvl w:ilvl="0" w:tplc="0402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91B773C"/>
    <w:multiLevelType w:val="hybridMultilevel"/>
    <w:tmpl w:val="522CF6B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2341"/>
    <w:multiLevelType w:val="hybridMultilevel"/>
    <w:tmpl w:val="621A16E0"/>
    <w:lvl w:ilvl="0" w:tplc="23329E1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B1E0E"/>
    <w:multiLevelType w:val="hybridMultilevel"/>
    <w:tmpl w:val="8EE4568C"/>
    <w:lvl w:ilvl="0" w:tplc="2486AB3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C57C5A"/>
    <w:multiLevelType w:val="hybridMultilevel"/>
    <w:tmpl w:val="DA163B7A"/>
    <w:lvl w:ilvl="0" w:tplc="1E60B8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760769"/>
    <w:multiLevelType w:val="hybridMultilevel"/>
    <w:tmpl w:val="9BBCEA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752B2"/>
    <w:multiLevelType w:val="hybridMultilevel"/>
    <w:tmpl w:val="3A3C740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E1044"/>
    <w:multiLevelType w:val="hybridMultilevel"/>
    <w:tmpl w:val="531487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527CE"/>
    <w:multiLevelType w:val="hybridMultilevel"/>
    <w:tmpl w:val="B1FA79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B0827"/>
    <w:multiLevelType w:val="hybridMultilevel"/>
    <w:tmpl w:val="BCB04F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C0350"/>
    <w:multiLevelType w:val="hybridMultilevel"/>
    <w:tmpl w:val="17A6BC7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0935C39"/>
    <w:multiLevelType w:val="hybridMultilevel"/>
    <w:tmpl w:val="3DDA3E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93E43"/>
    <w:multiLevelType w:val="hybridMultilevel"/>
    <w:tmpl w:val="9038329C"/>
    <w:lvl w:ilvl="0" w:tplc="2B2CA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5B26A7"/>
    <w:multiLevelType w:val="hybridMultilevel"/>
    <w:tmpl w:val="00EE23F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80B9C"/>
    <w:multiLevelType w:val="hybridMultilevel"/>
    <w:tmpl w:val="6D76D608"/>
    <w:lvl w:ilvl="0" w:tplc="A1221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C68C5"/>
    <w:multiLevelType w:val="hybridMultilevel"/>
    <w:tmpl w:val="4CB066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15D2D"/>
    <w:multiLevelType w:val="hybridMultilevel"/>
    <w:tmpl w:val="A1BE770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62544"/>
    <w:multiLevelType w:val="hybridMultilevel"/>
    <w:tmpl w:val="D12E716A"/>
    <w:lvl w:ilvl="0" w:tplc="5CEEA02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94B27"/>
    <w:multiLevelType w:val="hybridMultilevel"/>
    <w:tmpl w:val="39A8638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60B8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E23DF"/>
    <w:multiLevelType w:val="hybridMultilevel"/>
    <w:tmpl w:val="D6DAF1B4"/>
    <w:lvl w:ilvl="0" w:tplc="3A24E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134DCF"/>
    <w:multiLevelType w:val="hybridMultilevel"/>
    <w:tmpl w:val="77F8F1FE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271456A"/>
    <w:multiLevelType w:val="hybridMultilevel"/>
    <w:tmpl w:val="8CB2146C"/>
    <w:lvl w:ilvl="0" w:tplc="0402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2" w15:restartNumberingAfterBreak="0">
    <w:nsid w:val="35EC6BB1"/>
    <w:multiLevelType w:val="hybridMultilevel"/>
    <w:tmpl w:val="4A868D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3A0795"/>
    <w:multiLevelType w:val="hybridMultilevel"/>
    <w:tmpl w:val="3D509DB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3B6069"/>
    <w:multiLevelType w:val="hybridMultilevel"/>
    <w:tmpl w:val="B6F685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F4573"/>
    <w:multiLevelType w:val="hybridMultilevel"/>
    <w:tmpl w:val="2C7840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B36D88"/>
    <w:multiLevelType w:val="hybridMultilevel"/>
    <w:tmpl w:val="A704B904"/>
    <w:lvl w:ilvl="0" w:tplc="1E60B8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EC28A6"/>
    <w:multiLevelType w:val="hybridMultilevel"/>
    <w:tmpl w:val="4A8EBC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85668"/>
    <w:multiLevelType w:val="hybridMultilevel"/>
    <w:tmpl w:val="1700E0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47F9F"/>
    <w:multiLevelType w:val="hybridMultilevel"/>
    <w:tmpl w:val="D938C8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A5D1A"/>
    <w:multiLevelType w:val="hybridMultilevel"/>
    <w:tmpl w:val="E1D093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716BDB"/>
    <w:multiLevelType w:val="hybridMultilevel"/>
    <w:tmpl w:val="752EDB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851192"/>
    <w:multiLevelType w:val="hybridMultilevel"/>
    <w:tmpl w:val="E2EE79C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5A3095B"/>
    <w:multiLevelType w:val="hybridMultilevel"/>
    <w:tmpl w:val="F45E641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D357C6"/>
    <w:multiLevelType w:val="hybridMultilevel"/>
    <w:tmpl w:val="24DC6C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F27FD"/>
    <w:multiLevelType w:val="hybridMultilevel"/>
    <w:tmpl w:val="6E30C980"/>
    <w:lvl w:ilvl="0" w:tplc="0278F23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25273"/>
    <w:multiLevelType w:val="hybridMultilevel"/>
    <w:tmpl w:val="661466E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15C4251"/>
    <w:multiLevelType w:val="hybridMultilevel"/>
    <w:tmpl w:val="CADC07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26BA3"/>
    <w:multiLevelType w:val="hybridMultilevel"/>
    <w:tmpl w:val="86084B16"/>
    <w:lvl w:ilvl="0" w:tplc="46826AB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514914"/>
    <w:multiLevelType w:val="hybridMultilevel"/>
    <w:tmpl w:val="2DAEC78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BE3FFA"/>
    <w:multiLevelType w:val="hybridMultilevel"/>
    <w:tmpl w:val="44C6E22E"/>
    <w:lvl w:ilvl="0" w:tplc="1E60B8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A2F5E59"/>
    <w:multiLevelType w:val="hybridMultilevel"/>
    <w:tmpl w:val="837E08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3D60B6"/>
    <w:multiLevelType w:val="hybridMultilevel"/>
    <w:tmpl w:val="F9B67DDE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09B441A"/>
    <w:multiLevelType w:val="hybridMultilevel"/>
    <w:tmpl w:val="AA3EADC2"/>
    <w:lvl w:ilvl="0" w:tplc="59300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97666"/>
    <w:multiLevelType w:val="hybridMultilevel"/>
    <w:tmpl w:val="11C861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4D0E63"/>
    <w:multiLevelType w:val="hybridMultilevel"/>
    <w:tmpl w:val="191A7C88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7891ED6"/>
    <w:multiLevelType w:val="hybridMultilevel"/>
    <w:tmpl w:val="4C829220"/>
    <w:lvl w:ilvl="0" w:tplc="0402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7" w15:restartNumberingAfterBreak="0">
    <w:nsid w:val="7F6D5BE2"/>
    <w:multiLevelType w:val="hybridMultilevel"/>
    <w:tmpl w:val="CFF69F7E"/>
    <w:lvl w:ilvl="0" w:tplc="852A2E1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33"/>
  </w:num>
  <w:num w:numId="5">
    <w:abstractNumId w:val="16"/>
  </w:num>
  <w:num w:numId="6">
    <w:abstractNumId w:val="1"/>
  </w:num>
  <w:num w:numId="7">
    <w:abstractNumId w:val="28"/>
  </w:num>
  <w:num w:numId="8">
    <w:abstractNumId w:val="23"/>
  </w:num>
  <w:num w:numId="9">
    <w:abstractNumId w:val="11"/>
  </w:num>
  <w:num w:numId="10">
    <w:abstractNumId w:val="39"/>
  </w:num>
  <w:num w:numId="11">
    <w:abstractNumId w:val="22"/>
  </w:num>
  <w:num w:numId="12">
    <w:abstractNumId w:val="18"/>
  </w:num>
  <w:num w:numId="13">
    <w:abstractNumId w:val="27"/>
  </w:num>
  <w:num w:numId="14">
    <w:abstractNumId w:val="43"/>
  </w:num>
  <w:num w:numId="15">
    <w:abstractNumId w:val="24"/>
  </w:num>
  <w:num w:numId="16">
    <w:abstractNumId w:val="17"/>
  </w:num>
  <w:num w:numId="17">
    <w:abstractNumId w:val="34"/>
  </w:num>
  <w:num w:numId="18">
    <w:abstractNumId w:val="21"/>
  </w:num>
  <w:num w:numId="19">
    <w:abstractNumId w:val="8"/>
  </w:num>
  <w:num w:numId="20">
    <w:abstractNumId w:val="15"/>
  </w:num>
  <w:num w:numId="21">
    <w:abstractNumId w:val="25"/>
  </w:num>
  <w:num w:numId="22">
    <w:abstractNumId w:val="41"/>
  </w:num>
  <w:num w:numId="23">
    <w:abstractNumId w:val="31"/>
  </w:num>
  <w:num w:numId="24">
    <w:abstractNumId w:val="47"/>
  </w:num>
  <w:num w:numId="25">
    <w:abstractNumId w:val="44"/>
  </w:num>
  <w:num w:numId="26">
    <w:abstractNumId w:val="7"/>
  </w:num>
  <w:num w:numId="27">
    <w:abstractNumId w:val="29"/>
  </w:num>
  <w:num w:numId="28">
    <w:abstractNumId w:val="30"/>
  </w:num>
  <w:num w:numId="29">
    <w:abstractNumId w:val="13"/>
  </w:num>
  <w:num w:numId="30">
    <w:abstractNumId w:val="9"/>
  </w:num>
  <w:num w:numId="31">
    <w:abstractNumId w:val="4"/>
  </w:num>
  <w:num w:numId="32">
    <w:abstractNumId w:val="26"/>
  </w:num>
  <w:num w:numId="33">
    <w:abstractNumId w:val="40"/>
  </w:num>
  <w:num w:numId="3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5"/>
  </w:num>
  <w:num w:numId="36">
    <w:abstractNumId w:val="10"/>
  </w:num>
  <w:num w:numId="37">
    <w:abstractNumId w:val="46"/>
  </w:num>
  <w:num w:numId="38">
    <w:abstractNumId w:val="32"/>
  </w:num>
  <w:num w:numId="39">
    <w:abstractNumId w:val="3"/>
  </w:num>
  <w:num w:numId="40">
    <w:abstractNumId w:val="38"/>
  </w:num>
  <w:num w:numId="41">
    <w:abstractNumId w:val="35"/>
  </w:num>
  <w:num w:numId="42">
    <w:abstractNumId w:val="37"/>
  </w:num>
  <w:num w:numId="43">
    <w:abstractNumId w:val="12"/>
  </w:num>
  <w:num w:numId="44">
    <w:abstractNumId w:val="2"/>
  </w:num>
  <w:num w:numId="45">
    <w:abstractNumId w:val="20"/>
  </w:num>
  <w:num w:numId="46">
    <w:abstractNumId w:val="42"/>
  </w:num>
  <w:num w:numId="47">
    <w:abstractNumId w:val="14"/>
  </w:num>
  <w:num w:numId="48">
    <w:abstractNumId w:val="36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C5"/>
    <w:rsid w:val="00000D11"/>
    <w:rsid w:val="0000168C"/>
    <w:rsid w:val="0000295B"/>
    <w:rsid w:val="000053EF"/>
    <w:rsid w:val="00007CA9"/>
    <w:rsid w:val="00010132"/>
    <w:rsid w:val="00011A82"/>
    <w:rsid w:val="00011BD0"/>
    <w:rsid w:val="00012717"/>
    <w:rsid w:val="00014D18"/>
    <w:rsid w:val="00017A12"/>
    <w:rsid w:val="000206E3"/>
    <w:rsid w:val="000208EF"/>
    <w:rsid w:val="000209FA"/>
    <w:rsid w:val="00020DB9"/>
    <w:rsid w:val="000211ED"/>
    <w:rsid w:val="000227CF"/>
    <w:rsid w:val="000238D6"/>
    <w:rsid w:val="00023CB4"/>
    <w:rsid w:val="000252B8"/>
    <w:rsid w:val="00026603"/>
    <w:rsid w:val="00031957"/>
    <w:rsid w:val="00032DBA"/>
    <w:rsid w:val="0003354F"/>
    <w:rsid w:val="00033F5D"/>
    <w:rsid w:val="000341A2"/>
    <w:rsid w:val="00034939"/>
    <w:rsid w:val="00034B5E"/>
    <w:rsid w:val="00041E9A"/>
    <w:rsid w:val="000445C2"/>
    <w:rsid w:val="00045D55"/>
    <w:rsid w:val="0004618E"/>
    <w:rsid w:val="0004680A"/>
    <w:rsid w:val="00046BC3"/>
    <w:rsid w:val="00047B53"/>
    <w:rsid w:val="000504F6"/>
    <w:rsid w:val="00051B6B"/>
    <w:rsid w:val="00052554"/>
    <w:rsid w:val="000531BD"/>
    <w:rsid w:val="00053286"/>
    <w:rsid w:val="00053497"/>
    <w:rsid w:val="000537B2"/>
    <w:rsid w:val="00053B2E"/>
    <w:rsid w:val="00054653"/>
    <w:rsid w:val="00056467"/>
    <w:rsid w:val="00056901"/>
    <w:rsid w:val="0005728E"/>
    <w:rsid w:val="00057F4E"/>
    <w:rsid w:val="000608DE"/>
    <w:rsid w:val="00060A04"/>
    <w:rsid w:val="00061895"/>
    <w:rsid w:val="0006404A"/>
    <w:rsid w:val="00064A3D"/>
    <w:rsid w:val="00064ABA"/>
    <w:rsid w:val="00064B18"/>
    <w:rsid w:val="00066C2B"/>
    <w:rsid w:val="0006782C"/>
    <w:rsid w:val="0006793C"/>
    <w:rsid w:val="00070367"/>
    <w:rsid w:val="00070E90"/>
    <w:rsid w:val="0007180C"/>
    <w:rsid w:val="00072A5E"/>
    <w:rsid w:val="0007460C"/>
    <w:rsid w:val="000750E6"/>
    <w:rsid w:val="0008235D"/>
    <w:rsid w:val="000825F5"/>
    <w:rsid w:val="00083763"/>
    <w:rsid w:val="00083D9A"/>
    <w:rsid w:val="00084894"/>
    <w:rsid w:val="00084B48"/>
    <w:rsid w:val="0008596D"/>
    <w:rsid w:val="000869E6"/>
    <w:rsid w:val="00087B8C"/>
    <w:rsid w:val="00090DF5"/>
    <w:rsid w:val="000915E8"/>
    <w:rsid w:val="00091918"/>
    <w:rsid w:val="00093A37"/>
    <w:rsid w:val="00096BE5"/>
    <w:rsid w:val="000A0723"/>
    <w:rsid w:val="000A101E"/>
    <w:rsid w:val="000A19F5"/>
    <w:rsid w:val="000A3350"/>
    <w:rsid w:val="000A3DB5"/>
    <w:rsid w:val="000A4F29"/>
    <w:rsid w:val="000A5207"/>
    <w:rsid w:val="000A52FF"/>
    <w:rsid w:val="000A68C2"/>
    <w:rsid w:val="000A6F13"/>
    <w:rsid w:val="000B0B77"/>
    <w:rsid w:val="000B11B2"/>
    <w:rsid w:val="000B2813"/>
    <w:rsid w:val="000B5B7C"/>
    <w:rsid w:val="000B6583"/>
    <w:rsid w:val="000B6969"/>
    <w:rsid w:val="000B6E1D"/>
    <w:rsid w:val="000B7425"/>
    <w:rsid w:val="000B74BC"/>
    <w:rsid w:val="000C0743"/>
    <w:rsid w:val="000C249D"/>
    <w:rsid w:val="000C3058"/>
    <w:rsid w:val="000C3631"/>
    <w:rsid w:val="000C50EC"/>
    <w:rsid w:val="000C61CB"/>
    <w:rsid w:val="000D244D"/>
    <w:rsid w:val="000D35AF"/>
    <w:rsid w:val="000D474E"/>
    <w:rsid w:val="000D4CAF"/>
    <w:rsid w:val="000D654D"/>
    <w:rsid w:val="000D7252"/>
    <w:rsid w:val="000D7D1A"/>
    <w:rsid w:val="000E02A3"/>
    <w:rsid w:val="000E1B85"/>
    <w:rsid w:val="000E1CFD"/>
    <w:rsid w:val="000E2116"/>
    <w:rsid w:val="000E3EFF"/>
    <w:rsid w:val="000E71DE"/>
    <w:rsid w:val="000F0083"/>
    <w:rsid w:val="000F1036"/>
    <w:rsid w:val="000F18F1"/>
    <w:rsid w:val="000F4CF1"/>
    <w:rsid w:val="000F5BA3"/>
    <w:rsid w:val="000F6996"/>
    <w:rsid w:val="000F6E8B"/>
    <w:rsid w:val="000F7152"/>
    <w:rsid w:val="000F7731"/>
    <w:rsid w:val="00100217"/>
    <w:rsid w:val="00100A5F"/>
    <w:rsid w:val="00102984"/>
    <w:rsid w:val="00102F14"/>
    <w:rsid w:val="00103E33"/>
    <w:rsid w:val="00106638"/>
    <w:rsid w:val="0011097D"/>
    <w:rsid w:val="0011245E"/>
    <w:rsid w:val="00116C12"/>
    <w:rsid w:val="00117CD1"/>
    <w:rsid w:val="00120257"/>
    <w:rsid w:val="00120964"/>
    <w:rsid w:val="00122B25"/>
    <w:rsid w:val="00123822"/>
    <w:rsid w:val="00124960"/>
    <w:rsid w:val="00124F6C"/>
    <w:rsid w:val="001276F8"/>
    <w:rsid w:val="00131E8A"/>
    <w:rsid w:val="0013354B"/>
    <w:rsid w:val="001336EC"/>
    <w:rsid w:val="00133916"/>
    <w:rsid w:val="00134C18"/>
    <w:rsid w:val="00134CDC"/>
    <w:rsid w:val="00137CC4"/>
    <w:rsid w:val="00140743"/>
    <w:rsid w:val="0014151B"/>
    <w:rsid w:val="00141EBE"/>
    <w:rsid w:val="00142211"/>
    <w:rsid w:val="0014267A"/>
    <w:rsid w:val="00142717"/>
    <w:rsid w:val="00144D7B"/>
    <w:rsid w:val="00144F06"/>
    <w:rsid w:val="00146EDB"/>
    <w:rsid w:val="00150E0A"/>
    <w:rsid w:val="001528E5"/>
    <w:rsid w:val="00153077"/>
    <w:rsid w:val="00153CC5"/>
    <w:rsid w:val="00154E99"/>
    <w:rsid w:val="001603ED"/>
    <w:rsid w:val="0016041A"/>
    <w:rsid w:val="001608E6"/>
    <w:rsid w:val="00161500"/>
    <w:rsid w:val="00162942"/>
    <w:rsid w:val="00162F42"/>
    <w:rsid w:val="001641A7"/>
    <w:rsid w:val="00164C46"/>
    <w:rsid w:val="00165CB7"/>
    <w:rsid w:val="00167083"/>
    <w:rsid w:val="001677F6"/>
    <w:rsid w:val="00167818"/>
    <w:rsid w:val="001729D8"/>
    <w:rsid w:val="00175DC3"/>
    <w:rsid w:val="00180019"/>
    <w:rsid w:val="001803E7"/>
    <w:rsid w:val="00181573"/>
    <w:rsid w:val="00181FD9"/>
    <w:rsid w:val="00184AB6"/>
    <w:rsid w:val="00184DD7"/>
    <w:rsid w:val="00186FBA"/>
    <w:rsid w:val="001900AC"/>
    <w:rsid w:val="001901F4"/>
    <w:rsid w:val="00190585"/>
    <w:rsid w:val="00190B9B"/>
    <w:rsid w:val="00192543"/>
    <w:rsid w:val="0019490E"/>
    <w:rsid w:val="00195CB7"/>
    <w:rsid w:val="00195D85"/>
    <w:rsid w:val="001963D1"/>
    <w:rsid w:val="00196A49"/>
    <w:rsid w:val="00197494"/>
    <w:rsid w:val="001A009E"/>
    <w:rsid w:val="001A0445"/>
    <w:rsid w:val="001A09B0"/>
    <w:rsid w:val="001A0E06"/>
    <w:rsid w:val="001A142D"/>
    <w:rsid w:val="001A36F1"/>
    <w:rsid w:val="001A42F6"/>
    <w:rsid w:val="001A55A2"/>
    <w:rsid w:val="001B0397"/>
    <w:rsid w:val="001B0B18"/>
    <w:rsid w:val="001B0BD9"/>
    <w:rsid w:val="001B10E0"/>
    <w:rsid w:val="001B12CF"/>
    <w:rsid w:val="001B4AC8"/>
    <w:rsid w:val="001B5719"/>
    <w:rsid w:val="001B6552"/>
    <w:rsid w:val="001C1B62"/>
    <w:rsid w:val="001C1F1C"/>
    <w:rsid w:val="001C5C76"/>
    <w:rsid w:val="001C6470"/>
    <w:rsid w:val="001C6963"/>
    <w:rsid w:val="001C6B65"/>
    <w:rsid w:val="001D0F7E"/>
    <w:rsid w:val="001D173D"/>
    <w:rsid w:val="001D1814"/>
    <w:rsid w:val="001D30E5"/>
    <w:rsid w:val="001D4839"/>
    <w:rsid w:val="001D55EC"/>
    <w:rsid w:val="001D5672"/>
    <w:rsid w:val="001D57FF"/>
    <w:rsid w:val="001D6C50"/>
    <w:rsid w:val="001D71AC"/>
    <w:rsid w:val="001E00B8"/>
    <w:rsid w:val="001E34CB"/>
    <w:rsid w:val="001E3775"/>
    <w:rsid w:val="001E5F6D"/>
    <w:rsid w:val="001F0D14"/>
    <w:rsid w:val="001F1ECB"/>
    <w:rsid w:val="001F5F4C"/>
    <w:rsid w:val="001F6284"/>
    <w:rsid w:val="001F6881"/>
    <w:rsid w:val="001F7370"/>
    <w:rsid w:val="002012A8"/>
    <w:rsid w:val="00201905"/>
    <w:rsid w:val="00202E87"/>
    <w:rsid w:val="00204A04"/>
    <w:rsid w:val="002119AC"/>
    <w:rsid w:val="0021223F"/>
    <w:rsid w:val="00213921"/>
    <w:rsid w:val="00213BF0"/>
    <w:rsid w:val="002141F0"/>
    <w:rsid w:val="002147A5"/>
    <w:rsid w:val="00215E73"/>
    <w:rsid w:val="0021604D"/>
    <w:rsid w:val="002161DA"/>
    <w:rsid w:val="00217359"/>
    <w:rsid w:val="0022242B"/>
    <w:rsid w:val="002235DC"/>
    <w:rsid w:val="00231202"/>
    <w:rsid w:val="00233427"/>
    <w:rsid w:val="00233E4F"/>
    <w:rsid w:val="0023428F"/>
    <w:rsid w:val="00234805"/>
    <w:rsid w:val="0023521D"/>
    <w:rsid w:val="00235360"/>
    <w:rsid w:val="00235967"/>
    <w:rsid w:val="00240E02"/>
    <w:rsid w:val="002431AC"/>
    <w:rsid w:val="00243995"/>
    <w:rsid w:val="00244158"/>
    <w:rsid w:val="00244353"/>
    <w:rsid w:val="00244B45"/>
    <w:rsid w:val="0024566A"/>
    <w:rsid w:val="00245F3C"/>
    <w:rsid w:val="002463FB"/>
    <w:rsid w:val="002504ED"/>
    <w:rsid w:val="0025052B"/>
    <w:rsid w:val="002515EE"/>
    <w:rsid w:val="002521A3"/>
    <w:rsid w:val="0025303E"/>
    <w:rsid w:val="00253B28"/>
    <w:rsid w:val="002541B1"/>
    <w:rsid w:val="002550F3"/>
    <w:rsid w:val="00256104"/>
    <w:rsid w:val="00256FCE"/>
    <w:rsid w:val="002572F8"/>
    <w:rsid w:val="002578EB"/>
    <w:rsid w:val="00257B77"/>
    <w:rsid w:val="0026097D"/>
    <w:rsid w:val="00261330"/>
    <w:rsid w:val="00261474"/>
    <w:rsid w:val="00262C90"/>
    <w:rsid w:val="00263C46"/>
    <w:rsid w:val="00264CFD"/>
    <w:rsid w:val="00264F04"/>
    <w:rsid w:val="00265514"/>
    <w:rsid w:val="00266B01"/>
    <w:rsid w:val="00267DA6"/>
    <w:rsid w:val="00270AAC"/>
    <w:rsid w:val="00270F8C"/>
    <w:rsid w:val="002731F5"/>
    <w:rsid w:val="00273249"/>
    <w:rsid w:val="0027347F"/>
    <w:rsid w:val="002751DC"/>
    <w:rsid w:val="00281546"/>
    <w:rsid w:val="002830D4"/>
    <w:rsid w:val="00283A62"/>
    <w:rsid w:val="00284071"/>
    <w:rsid w:val="00284899"/>
    <w:rsid w:val="0028602B"/>
    <w:rsid w:val="0028639E"/>
    <w:rsid w:val="00286650"/>
    <w:rsid w:val="00291808"/>
    <w:rsid w:val="002924DA"/>
    <w:rsid w:val="002974DC"/>
    <w:rsid w:val="00297F14"/>
    <w:rsid w:val="002A06FF"/>
    <w:rsid w:val="002A0E58"/>
    <w:rsid w:val="002A1177"/>
    <w:rsid w:val="002A2164"/>
    <w:rsid w:val="002A3BD3"/>
    <w:rsid w:val="002A4715"/>
    <w:rsid w:val="002A48CF"/>
    <w:rsid w:val="002A52A4"/>
    <w:rsid w:val="002A560F"/>
    <w:rsid w:val="002A6284"/>
    <w:rsid w:val="002A6C10"/>
    <w:rsid w:val="002A7A8C"/>
    <w:rsid w:val="002B093E"/>
    <w:rsid w:val="002B40C5"/>
    <w:rsid w:val="002B4486"/>
    <w:rsid w:val="002B44C3"/>
    <w:rsid w:val="002C0C39"/>
    <w:rsid w:val="002C23CA"/>
    <w:rsid w:val="002C25E4"/>
    <w:rsid w:val="002C2BA0"/>
    <w:rsid w:val="002C3DF2"/>
    <w:rsid w:val="002C3F49"/>
    <w:rsid w:val="002C552A"/>
    <w:rsid w:val="002C6007"/>
    <w:rsid w:val="002C62B3"/>
    <w:rsid w:val="002C6E24"/>
    <w:rsid w:val="002D0971"/>
    <w:rsid w:val="002D1261"/>
    <w:rsid w:val="002D1BB8"/>
    <w:rsid w:val="002D283B"/>
    <w:rsid w:val="002D2894"/>
    <w:rsid w:val="002D4947"/>
    <w:rsid w:val="002D53E2"/>
    <w:rsid w:val="002D57DA"/>
    <w:rsid w:val="002D72DC"/>
    <w:rsid w:val="002D737F"/>
    <w:rsid w:val="002E1924"/>
    <w:rsid w:val="002E19DB"/>
    <w:rsid w:val="002E3505"/>
    <w:rsid w:val="002E6059"/>
    <w:rsid w:val="002E7DD0"/>
    <w:rsid w:val="002E7E3C"/>
    <w:rsid w:val="002F077C"/>
    <w:rsid w:val="002F0D56"/>
    <w:rsid w:val="002F1252"/>
    <w:rsid w:val="002F12CB"/>
    <w:rsid w:val="002F2951"/>
    <w:rsid w:val="002F32D7"/>
    <w:rsid w:val="002F6511"/>
    <w:rsid w:val="002F7077"/>
    <w:rsid w:val="002F7421"/>
    <w:rsid w:val="00301265"/>
    <w:rsid w:val="003019E7"/>
    <w:rsid w:val="00302030"/>
    <w:rsid w:val="0030338F"/>
    <w:rsid w:val="00303EF7"/>
    <w:rsid w:val="0030426F"/>
    <w:rsid w:val="0030481D"/>
    <w:rsid w:val="003059A8"/>
    <w:rsid w:val="003067F7"/>
    <w:rsid w:val="003069CE"/>
    <w:rsid w:val="003077B8"/>
    <w:rsid w:val="00310A8F"/>
    <w:rsid w:val="00311786"/>
    <w:rsid w:val="00312857"/>
    <w:rsid w:val="00312C71"/>
    <w:rsid w:val="00312DBA"/>
    <w:rsid w:val="00313D85"/>
    <w:rsid w:val="00314ABA"/>
    <w:rsid w:val="00315BEE"/>
    <w:rsid w:val="0031749E"/>
    <w:rsid w:val="0032121D"/>
    <w:rsid w:val="00321955"/>
    <w:rsid w:val="003230EC"/>
    <w:rsid w:val="003233F2"/>
    <w:rsid w:val="00325D67"/>
    <w:rsid w:val="003260AD"/>
    <w:rsid w:val="003306DB"/>
    <w:rsid w:val="003309DB"/>
    <w:rsid w:val="00330AAD"/>
    <w:rsid w:val="00332F27"/>
    <w:rsid w:val="003351A1"/>
    <w:rsid w:val="00335257"/>
    <w:rsid w:val="00335BF6"/>
    <w:rsid w:val="00336E13"/>
    <w:rsid w:val="003409A5"/>
    <w:rsid w:val="00342832"/>
    <w:rsid w:val="003438E2"/>
    <w:rsid w:val="00343C4E"/>
    <w:rsid w:val="00343EB1"/>
    <w:rsid w:val="00346F56"/>
    <w:rsid w:val="003474E9"/>
    <w:rsid w:val="00347B70"/>
    <w:rsid w:val="003518A2"/>
    <w:rsid w:val="00351E11"/>
    <w:rsid w:val="0035288F"/>
    <w:rsid w:val="003532E9"/>
    <w:rsid w:val="00354489"/>
    <w:rsid w:val="00354E98"/>
    <w:rsid w:val="003551BA"/>
    <w:rsid w:val="0035672B"/>
    <w:rsid w:val="003600FE"/>
    <w:rsid w:val="00360424"/>
    <w:rsid w:val="00361772"/>
    <w:rsid w:val="003619E5"/>
    <w:rsid w:val="00362EA5"/>
    <w:rsid w:val="00362F29"/>
    <w:rsid w:val="0036531A"/>
    <w:rsid w:val="0036600F"/>
    <w:rsid w:val="0036710A"/>
    <w:rsid w:val="003674EE"/>
    <w:rsid w:val="003679A8"/>
    <w:rsid w:val="00367F6D"/>
    <w:rsid w:val="0037096F"/>
    <w:rsid w:val="0037106C"/>
    <w:rsid w:val="00372EB1"/>
    <w:rsid w:val="00373804"/>
    <w:rsid w:val="00374DE5"/>
    <w:rsid w:val="00374DE8"/>
    <w:rsid w:val="00375255"/>
    <w:rsid w:val="003758E7"/>
    <w:rsid w:val="003763AF"/>
    <w:rsid w:val="00380947"/>
    <w:rsid w:val="00380B70"/>
    <w:rsid w:val="00381864"/>
    <w:rsid w:val="0038249A"/>
    <w:rsid w:val="003828E5"/>
    <w:rsid w:val="00382C8E"/>
    <w:rsid w:val="0039156F"/>
    <w:rsid w:val="003916C5"/>
    <w:rsid w:val="0039245E"/>
    <w:rsid w:val="0039341F"/>
    <w:rsid w:val="003934E0"/>
    <w:rsid w:val="0039381B"/>
    <w:rsid w:val="00393BB1"/>
    <w:rsid w:val="00394FB8"/>
    <w:rsid w:val="0039747F"/>
    <w:rsid w:val="003A0DF3"/>
    <w:rsid w:val="003A34F1"/>
    <w:rsid w:val="003A3682"/>
    <w:rsid w:val="003A37B2"/>
    <w:rsid w:val="003A3A74"/>
    <w:rsid w:val="003A3D29"/>
    <w:rsid w:val="003A444B"/>
    <w:rsid w:val="003A44DE"/>
    <w:rsid w:val="003A6360"/>
    <w:rsid w:val="003A6569"/>
    <w:rsid w:val="003A7166"/>
    <w:rsid w:val="003A7CF0"/>
    <w:rsid w:val="003B1864"/>
    <w:rsid w:val="003B1BED"/>
    <w:rsid w:val="003B5D05"/>
    <w:rsid w:val="003B77EB"/>
    <w:rsid w:val="003C022B"/>
    <w:rsid w:val="003C1901"/>
    <w:rsid w:val="003C39D5"/>
    <w:rsid w:val="003C3CB2"/>
    <w:rsid w:val="003C473F"/>
    <w:rsid w:val="003C4B17"/>
    <w:rsid w:val="003C4B7A"/>
    <w:rsid w:val="003C51B9"/>
    <w:rsid w:val="003C55F3"/>
    <w:rsid w:val="003C5DE0"/>
    <w:rsid w:val="003D00A5"/>
    <w:rsid w:val="003D0107"/>
    <w:rsid w:val="003D08E9"/>
    <w:rsid w:val="003D0C49"/>
    <w:rsid w:val="003D28BE"/>
    <w:rsid w:val="003D2AB9"/>
    <w:rsid w:val="003D4136"/>
    <w:rsid w:val="003D4DC3"/>
    <w:rsid w:val="003D63A2"/>
    <w:rsid w:val="003E0F9D"/>
    <w:rsid w:val="003E1EC7"/>
    <w:rsid w:val="003E2B7A"/>
    <w:rsid w:val="003E2F91"/>
    <w:rsid w:val="003E3A8C"/>
    <w:rsid w:val="003E3E45"/>
    <w:rsid w:val="003E40CB"/>
    <w:rsid w:val="003E490E"/>
    <w:rsid w:val="003F052E"/>
    <w:rsid w:val="003F1975"/>
    <w:rsid w:val="003F1A83"/>
    <w:rsid w:val="003F311E"/>
    <w:rsid w:val="003F3AD0"/>
    <w:rsid w:val="003F4CA8"/>
    <w:rsid w:val="003F5600"/>
    <w:rsid w:val="003F67A4"/>
    <w:rsid w:val="003F69AB"/>
    <w:rsid w:val="003F772B"/>
    <w:rsid w:val="003F7A23"/>
    <w:rsid w:val="003F7AB4"/>
    <w:rsid w:val="0040238B"/>
    <w:rsid w:val="0040257B"/>
    <w:rsid w:val="0040268B"/>
    <w:rsid w:val="004037F3"/>
    <w:rsid w:val="0040575D"/>
    <w:rsid w:val="00407DEB"/>
    <w:rsid w:val="00410082"/>
    <w:rsid w:val="004104E1"/>
    <w:rsid w:val="004116FD"/>
    <w:rsid w:val="004130D4"/>
    <w:rsid w:val="004137D8"/>
    <w:rsid w:val="004157E4"/>
    <w:rsid w:val="00417867"/>
    <w:rsid w:val="0042012F"/>
    <w:rsid w:val="00420855"/>
    <w:rsid w:val="0042449E"/>
    <w:rsid w:val="00425EA7"/>
    <w:rsid w:val="00426476"/>
    <w:rsid w:val="00426568"/>
    <w:rsid w:val="00426707"/>
    <w:rsid w:val="00427288"/>
    <w:rsid w:val="00431053"/>
    <w:rsid w:val="004319C5"/>
    <w:rsid w:val="00432131"/>
    <w:rsid w:val="00432322"/>
    <w:rsid w:val="004325C6"/>
    <w:rsid w:val="00432A97"/>
    <w:rsid w:val="00433799"/>
    <w:rsid w:val="004337D4"/>
    <w:rsid w:val="00435001"/>
    <w:rsid w:val="00435217"/>
    <w:rsid w:val="004363D5"/>
    <w:rsid w:val="0044109F"/>
    <w:rsid w:val="004424BA"/>
    <w:rsid w:val="00442F16"/>
    <w:rsid w:val="00443B65"/>
    <w:rsid w:val="00445EC6"/>
    <w:rsid w:val="00446C20"/>
    <w:rsid w:val="00447D92"/>
    <w:rsid w:val="004501E7"/>
    <w:rsid w:val="00450389"/>
    <w:rsid w:val="004516A5"/>
    <w:rsid w:val="00451DE5"/>
    <w:rsid w:val="00453EBE"/>
    <w:rsid w:val="0045415B"/>
    <w:rsid w:val="00456D81"/>
    <w:rsid w:val="00457ED0"/>
    <w:rsid w:val="0046100B"/>
    <w:rsid w:val="00462103"/>
    <w:rsid w:val="0046298F"/>
    <w:rsid w:val="0046476C"/>
    <w:rsid w:val="00464BA6"/>
    <w:rsid w:val="004652FF"/>
    <w:rsid w:val="00465A5F"/>
    <w:rsid w:val="004662A5"/>
    <w:rsid w:val="00471FE4"/>
    <w:rsid w:val="00474A3E"/>
    <w:rsid w:val="00474CDE"/>
    <w:rsid w:val="00477DCE"/>
    <w:rsid w:val="004825F0"/>
    <w:rsid w:val="00483563"/>
    <w:rsid w:val="004851FF"/>
    <w:rsid w:val="00493F2A"/>
    <w:rsid w:val="00495028"/>
    <w:rsid w:val="00495389"/>
    <w:rsid w:val="004958A8"/>
    <w:rsid w:val="00495BF9"/>
    <w:rsid w:val="00496C93"/>
    <w:rsid w:val="00497068"/>
    <w:rsid w:val="004A1741"/>
    <w:rsid w:val="004A26DE"/>
    <w:rsid w:val="004A2AC3"/>
    <w:rsid w:val="004A2C82"/>
    <w:rsid w:val="004A2C87"/>
    <w:rsid w:val="004B1DC8"/>
    <w:rsid w:val="004B2E54"/>
    <w:rsid w:val="004B416B"/>
    <w:rsid w:val="004B46E1"/>
    <w:rsid w:val="004B4D6D"/>
    <w:rsid w:val="004B5C57"/>
    <w:rsid w:val="004B5D30"/>
    <w:rsid w:val="004B6574"/>
    <w:rsid w:val="004B6EB1"/>
    <w:rsid w:val="004B7CAA"/>
    <w:rsid w:val="004C1EE6"/>
    <w:rsid w:val="004C3835"/>
    <w:rsid w:val="004C67BF"/>
    <w:rsid w:val="004C6F32"/>
    <w:rsid w:val="004C75F1"/>
    <w:rsid w:val="004C7783"/>
    <w:rsid w:val="004C7FDA"/>
    <w:rsid w:val="004D30E5"/>
    <w:rsid w:val="004D3631"/>
    <w:rsid w:val="004D37F7"/>
    <w:rsid w:val="004D435A"/>
    <w:rsid w:val="004D4416"/>
    <w:rsid w:val="004D4769"/>
    <w:rsid w:val="004D4A3E"/>
    <w:rsid w:val="004D5C77"/>
    <w:rsid w:val="004D721F"/>
    <w:rsid w:val="004E0568"/>
    <w:rsid w:val="004E09EA"/>
    <w:rsid w:val="004E2211"/>
    <w:rsid w:val="004E38C3"/>
    <w:rsid w:val="004E3EFB"/>
    <w:rsid w:val="004E69E8"/>
    <w:rsid w:val="004E6F59"/>
    <w:rsid w:val="004E7DF6"/>
    <w:rsid w:val="004F2814"/>
    <w:rsid w:val="004F384C"/>
    <w:rsid w:val="004F42EF"/>
    <w:rsid w:val="004F43F4"/>
    <w:rsid w:val="004F5B7C"/>
    <w:rsid w:val="004F6206"/>
    <w:rsid w:val="004F7D06"/>
    <w:rsid w:val="00500EF7"/>
    <w:rsid w:val="00504E08"/>
    <w:rsid w:val="00504FC0"/>
    <w:rsid w:val="005059C8"/>
    <w:rsid w:val="0050627D"/>
    <w:rsid w:val="005103D3"/>
    <w:rsid w:val="00513192"/>
    <w:rsid w:val="005149FD"/>
    <w:rsid w:val="0052012A"/>
    <w:rsid w:val="0052066B"/>
    <w:rsid w:val="0052083B"/>
    <w:rsid w:val="00520BBD"/>
    <w:rsid w:val="005224D6"/>
    <w:rsid w:val="00523F85"/>
    <w:rsid w:val="00524A68"/>
    <w:rsid w:val="00525FC9"/>
    <w:rsid w:val="0052752C"/>
    <w:rsid w:val="00530B82"/>
    <w:rsid w:val="005319B8"/>
    <w:rsid w:val="00531EB5"/>
    <w:rsid w:val="00532286"/>
    <w:rsid w:val="00532F9C"/>
    <w:rsid w:val="0053397B"/>
    <w:rsid w:val="00534563"/>
    <w:rsid w:val="00535472"/>
    <w:rsid w:val="00535C38"/>
    <w:rsid w:val="0053626C"/>
    <w:rsid w:val="00536BF1"/>
    <w:rsid w:val="005374F4"/>
    <w:rsid w:val="0053763D"/>
    <w:rsid w:val="005423EA"/>
    <w:rsid w:val="00542A4F"/>
    <w:rsid w:val="00543E23"/>
    <w:rsid w:val="0054540B"/>
    <w:rsid w:val="00547542"/>
    <w:rsid w:val="0055108C"/>
    <w:rsid w:val="00551BA5"/>
    <w:rsid w:val="00551E5C"/>
    <w:rsid w:val="00552A2A"/>
    <w:rsid w:val="00552DFF"/>
    <w:rsid w:val="00556784"/>
    <w:rsid w:val="005568E0"/>
    <w:rsid w:val="005571D6"/>
    <w:rsid w:val="0055738E"/>
    <w:rsid w:val="00560446"/>
    <w:rsid w:val="00560DD1"/>
    <w:rsid w:val="00560F96"/>
    <w:rsid w:val="0056462E"/>
    <w:rsid w:val="005646AD"/>
    <w:rsid w:val="00565482"/>
    <w:rsid w:val="0056579E"/>
    <w:rsid w:val="00565BF8"/>
    <w:rsid w:val="00565D94"/>
    <w:rsid w:val="005661FD"/>
    <w:rsid w:val="0056687B"/>
    <w:rsid w:val="00570671"/>
    <w:rsid w:val="00572961"/>
    <w:rsid w:val="005744C5"/>
    <w:rsid w:val="00574698"/>
    <w:rsid w:val="00574C1D"/>
    <w:rsid w:val="00574CD5"/>
    <w:rsid w:val="00577749"/>
    <w:rsid w:val="00580188"/>
    <w:rsid w:val="005830A6"/>
    <w:rsid w:val="00583FA1"/>
    <w:rsid w:val="00584760"/>
    <w:rsid w:val="00587C14"/>
    <w:rsid w:val="00590EAB"/>
    <w:rsid w:val="00591B56"/>
    <w:rsid w:val="00595AF1"/>
    <w:rsid w:val="00596D29"/>
    <w:rsid w:val="00596DE7"/>
    <w:rsid w:val="005971E1"/>
    <w:rsid w:val="005A3977"/>
    <w:rsid w:val="005A42D9"/>
    <w:rsid w:val="005A59BF"/>
    <w:rsid w:val="005A6C21"/>
    <w:rsid w:val="005A7BB5"/>
    <w:rsid w:val="005B1B04"/>
    <w:rsid w:val="005B1B1D"/>
    <w:rsid w:val="005B264C"/>
    <w:rsid w:val="005B387E"/>
    <w:rsid w:val="005B4447"/>
    <w:rsid w:val="005B52EA"/>
    <w:rsid w:val="005B710F"/>
    <w:rsid w:val="005C15D6"/>
    <w:rsid w:val="005C230D"/>
    <w:rsid w:val="005C2ECF"/>
    <w:rsid w:val="005C3CFA"/>
    <w:rsid w:val="005C4D9A"/>
    <w:rsid w:val="005C4F7F"/>
    <w:rsid w:val="005C5058"/>
    <w:rsid w:val="005C6F28"/>
    <w:rsid w:val="005D14D9"/>
    <w:rsid w:val="005D17AC"/>
    <w:rsid w:val="005D1DE0"/>
    <w:rsid w:val="005D1F29"/>
    <w:rsid w:val="005D2717"/>
    <w:rsid w:val="005D2B37"/>
    <w:rsid w:val="005D3C21"/>
    <w:rsid w:val="005D4355"/>
    <w:rsid w:val="005D7F51"/>
    <w:rsid w:val="005E00C7"/>
    <w:rsid w:val="005E0335"/>
    <w:rsid w:val="005E0879"/>
    <w:rsid w:val="005E1FC2"/>
    <w:rsid w:val="005E2DAF"/>
    <w:rsid w:val="005E2E85"/>
    <w:rsid w:val="005E3B57"/>
    <w:rsid w:val="005E68E2"/>
    <w:rsid w:val="005E709F"/>
    <w:rsid w:val="005E7C50"/>
    <w:rsid w:val="005F1855"/>
    <w:rsid w:val="005F5442"/>
    <w:rsid w:val="005F6FF8"/>
    <w:rsid w:val="005F742C"/>
    <w:rsid w:val="00601B61"/>
    <w:rsid w:val="006047DC"/>
    <w:rsid w:val="00605CFD"/>
    <w:rsid w:val="00606DBA"/>
    <w:rsid w:val="0060741F"/>
    <w:rsid w:val="00607C68"/>
    <w:rsid w:val="00607D7D"/>
    <w:rsid w:val="00610463"/>
    <w:rsid w:val="00610BC6"/>
    <w:rsid w:val="006121E5"/>
    <w:rsid w:val="006130E3"/>
    <w:rsid w:val="00614C59"/>
    <w:rsid w:val="0062009F"/>
    <w:rsid w:val="006209B8"/>
    <w:rsid w:val="0062128D"/>
    <w:rsid w:val="00621DD8"/>
    <w:rsid w:val="00622FEC"/>
    <w:rsid w:val="00623700"/>
    <w:rsid w:val="006251DD"/>
    <w:rsid w:val="006260D0"/>
    <w:rsid w:val="00627646"/>
    <w:rsid w:val="00631E6B"/>
    <w:rsid w:val="0063368C"/>
    <w:rsid w:val="006344B0"/>
    <w:rsid w:val="00634554"/>
    <w:rsid w:val="00635BBE"/>
    <w:rsid w:val="0063680E"/>
    <w:rsid w:val="0064216B"/>
    <w:rsid w:val="00643F43"/>
    <w:rsid w:val="006459D4"/>
    <w:rsid w:val="00646605"/>
    <w:rsid w:val="00647A67"/>
    <w:rsid w:val="00647B70"/>
    <w:rsid w:val="006530C1"/>
    <w:rsid w:val="006545E3"/>
    <w:rsid w:val="00654B7E"/>
    <w:rsid w:val="00655D05"/>
    <w:rsid w:val="00655EA9"/>
    <w:rsid w:val="00657878"/>
    <w:rsid w:val="00657912"/>
    <w:rsid w:val="00657BC6"/>
    <w:rsid w:val="00657F58"/>
    <w:rsid w:val="00660089"/>
    <w:rsid w:val="00660241"/>
    <w:rsid w:val="006603AB"/>
    <w:rsid w:val="00662585"/>
    <w:rsid w:val="00662671"/>
    <w:rsid w:val="006636A2"/>
    <w:rsid w:val="00663868"/>
    <w:rsid w:val="00664058"/>
    <w:rsid w:val="00665E3B"/>
    <w:rsid w:val="00666F81"/>
    <w:rsid w:val="006706A5"/>
    <w:rsid w:val="00671043"/>
    <w:rsid w:val="00671114"/>
    <w:rsid w:val="00671B0A"/>
    <w:rsid w:val="006726CF"/>
    <w:rsid w:val="0067373E"/>
    <w:rsid w:val="0067449B"/>
    <w:rsid w:val="006746C5"/>
    <w:rsid w:val="006751D1"/>
    <w:rsid w:val="00676133"/>
    <w:rsid w:val="00676E78"/>
    <w:rsid w:val="00677579"/>
    <w:rsid w:val="00677F95"/>
    <w:rsid w:val="006801E5"/>
    <w:rsid w:val="00680F80"/>
    <w:rsid w:val="00686359"/>
    <w:rsid w:val="006906D8"/>
    <w:rsid w:val="00692FAA"/>
    <w:rsid w:val="00693BF8"/>
    <w:rsid w:val="00694179"/>
    <w:rsid w:val="00694B8D"/>
    <w:rsid w:val="00694C84"/>
    <w:rsid w:val="00695433"/>
    <w:rsid w:val="00696438"/>
    <w:rsid w:val="00696CAA"/>
    <w:rsid w:val="006970C3"/>
    <w:rsid w:val="006976B7"/>
    <w:rsid w:val="006A136A"/>
    <w:rsid w:val="006A2F66"/>
    <w:rsid w:val="006A30EC"/>
    <w:rsid w:val="006A5868"/>
    <w:rsid w:val="006A7D2E"/>
    <w:rsid w:val="006B0123"/>
    <w:rsid w:val="006B0DB8"/>
    <w:rsid w:val="006B0E6C"/>
    <w:rsid w:val="006B17F2"/>
    <w:rsid w:val="006B2237"/>
    <w:rsid w:val="006B25C0"/>
    <w:rsid w:val="006B27FE"/>
    <w:rsid w:val="006B30BA"/>
    <w:rsid w:val="006B3381"/>
    <w:rsid w:val="006B4509"/>
    <w:rsid w:val="006B46E5"/>
    <w:rsid w:val="006B568E"/>
    <w:rsid w:val="006B5DB1"/>
    <w:rsid w:val="006B6198"/>
    <w:rsid w:val="006B75C5"/>
    <w:rsid w:val="006C053C"/>
    <w:rsid w:val="006C12FB"/>
    <w:rsid w:val="006C1836"/>
    <w:rsid w:val="006C27CB"/>
    <w:rsid w:val="006C3889"/>
    <w:rsid w:val="006C52B9"/>
    <w:rsid w:val="006C6485"/>
    <w:rsid w:val="006D231C"/>
    <w:rsid w:val="006D3029"/>
    <w:rsid w:val="006D4E2B"/>
    <w:rsid w:val="006D5ADE"/>
    <w:rsid w:val="006D74E1"/>
    <w:rsid w:val="006D7A4E"/>
    <w:rsid w:val="006E0F04"/>
    <w:rsid w:val="006E398E"/>
    <w:rsid w:val="006E3A38"/>
    <w:rsid w:val="006E4CD1"/>
    <w:rsid w:val="006E5945"/>
    <w:rsid w:val="006E5A33"/>
    <w:rsid w:val="006E5F3A"/>
    <w:rsid w:val="006E6461"/>
    <w:rsid w:val="006E6AE8"/>
    <w:rsid w:val="006E7E18"/>
    <w:rsid w:val="006F07E8"/>
    <w:rsid w:val="006F0A41"/>
    <w:rsid w:val="006F10A5"/>
    <w:rsid w:val="006F2D49"/>
    <w:rsid w:val="006F3270"/>
    <w:rsid w:val="006F3858"/>
    <w:rsid w:val="006F3F4E"/>
    <w:rsid w:val="006F5586"/>
    <w:rsid w:val="006F6162"/>
    <w:rsid w:val="006F68FE"/>
    <w:rsid w:val="006F7717"/>
    <w:rsid w:val="006F799E"/>
    <w:rsid w:val="00702751"/>
    <w:rsid w:val="00702A99"/>
    <w:rsid w:val="0070323B"/>
    <w:rsid w:val="00704AC9"/>
    <w:rsid w:val="0070512D"/>
    <w:rsid w:val="00710118"/>
    <w:rsid w:val="00710744"/>
    <w:rsid w:val="00711039"/>
    <w:rsid w:val="00712205"/>
    <w:rsid w:val="0071231B"/>
    <w:rsid w:val="007123F5"/>
    <w:rsid w:val="007140B5"/>
    <w:rsid w:val="0071533C"/>
    <w:rsid w:val="00715349"/>
    <w:rsid w:val="0071709E"/>
    <w:rsid w:val="00717FF4"/>
    <w:rsid w:val="00720F06"/>
    <w:rsid w:val="007230A0"/>
    <w:rsid w:val="0072323E"/>
    <w:rsid w:val="00724B03"/>
    <w:rsid w:val="007307C4"/>
    <w:rsid w:val="00731E1B"/>
    <w:rsid w:val="00733933"/>
    <w:rsid w:val="007418CB"/>
    <w:rsid w:val="00741DD3"/>
    <w:rsid w:val="007423BC"/>
    <w:rsid w:val="00742E14"/>
    <w:rsid w:val="0074319B"/>
    <w:rsid w:val="007457B6"/>
    <w:rsid w:val="00746F7A"/>
    <w:rsid w:val="00747412"/>
    <w:rsid w:val="007500C4"/>
    <w:rsid w:val="007519F3"/>
    <w:rsid w:val="00752B5A"/>
    <w:rsid w:val="00752D7A"/>
    <w:rsid w:val="00753147"/>
    <w:rsid w:val="007531D1"/>
    <w:rsid w:val="00756C1E"/>
    <w:rsid w:val="00757BE5"/>
    <w:rsid w:val="007602B8"/>
    <w:rsid w:val="0076071E"/>
    <w:rsid w:val="007608C1"/>
    <w:rsid w:val="00760D2F"/>
    <w:rsid w:val="00762E3A"/>
    <w:rsid w:val="00762FFD"/>
    <w:rsid w:val="00764A39"/>
    <w:rsid w:val="00764FA8"/>
    <w:rsid w:val="00765387"/>
    <w:rsid w:val="0076554B"/>
    <w:rsid w:val="00765FD9"/>
    <w:rsid w:val="007661A2"/>
    <w:rsid w:val="00767069"/>
    <w:rsid w:val="00772857"/>
    <w:rsid w:val="00772AF9"/>
    <w:rsid w:val="00772BD1"/>
    <w:rsid w:val="00773417"/>
    <w:rsid w:val="00774A11"/>
    <w:rsid w:val="00775349"/>
    <w:rsid w:val="00775B27"/>
    <w:rsid w:val="007762B1"/>
    <w:rsid w:val="00776504"/>
    <w:rsid w:val="00776749"/>
    <w:rsid w:val="00777069"/>
    <w:rsid w:val="00777C45"/>
    <w:rsid w:val="00781280"/>
    <w:rsid w:val="0078139D"/>
    <w:rsid w:val="00783326"/>
    <w:rsid w:val="007833CA"/>
    <w:rsid w:val="00783731"/>
    <w:rsid w:val="0078401E"/>
    <w:rsid w:val="007848DF"/>
    <w:rsid w:val="00784EF1"/>
    <w:rsid w:val="007854D4"/>
    <w:rsid w:val="007859E8"/>
    <w:rsid w:val="007860DF"/>
    <w:rsid w:val="007879E8"/>
    <w:rsid w:val="00787D34"/>
    <w:rsid w:val="00790487"/>
    <w:rsid w:val="00790800"/>
    <w:rsid w:val="007932F2"/>
    <w:rsid w:val="0079427E"/>
    <w:rsid w:val="007958FD"/>
    <w:rsid w:val="007A04E7"/>
    <w:rsid w:val="007A3175"/>
    <w:rsid w:val="007A32F1"/>
    <w:rsid w:val="007A5040"/>
    <w:rsid w:val="007A5455"/>
    <w:rsid w:val="007A5D63"/>
    <w:rsid w:val="007A6CF1"/>
    <w:rsid w:val="007A746B"/>
    <w:rsid w:val="007A7AF2"/>
    <w:rsid w:val="007B2815"/>
    <w:rsid w:val="007B308E"/>
    <w:rsid w:val="007C1A49"/>
    <w:rsid w:val="007C21CC"/>
    <w:rsid w:val="007C223D"/>
    <w:rsid w:val="007C2853"/>
    <w:rsid w:val="007C3BCB"/>
    <w:rsid w:val="007C3F79"/>
    <w:rsid w:val="007C4D17"/>
    <w:rsid w:val="007C64D1"/>
    <w:rsid w:val="007C6562"/>
    <w:rsid w:val="007D00C5"/>
    <w:rsid w:val="007D0696"/>
    <w:rsid w:val="007D0953"/>
    <w:rsid w:val="007D193B"/>
    <w:rsid w:val="007D2104"/>
    <w:rsid w:val="007D262A"/>
    <w:rsid w:val="007D3223"/>
    <w:rsid w:val="007D42DF"/>
    <w:rsid w:val="007D52A6"/>
    <w:rsid w:val="007D542B"/>
    <w:rsid w:val="007D5756"/>
    <w:rsid w:val="007E0B30"/>
    <w:rsid w:val="007E11F4"/>
    <w:rsid w:val="007E188C"/>
    <w:rsid w:val="007E2B84"/>
    <w:rsid w:val="007E429E"/>
    <w:rsid w:val="007E5B8B"/>
    <w:rsid w:val="007E7587"/>
    <w:rsid w:val="007F1946"/>
    <w:rsid w:val="007F21D5"/>
    <w:rsid w:val="007F4EBA"/>
    <w:rsid w:val="007F66CF"/>
    <w:rsid w:val="007F74FA"/>
    <w:rsid w:val="007F76B4"/>
    <w:rsid w:val="007F7956"/>
    <w:rsid w:val="007F7AE1"/>
    <w:rsid w:val="00800EEC"/>
    <w:rsid w:val="00800F2C"/>
    <w:rsid w:val="008022EB"/>
    <w:rsid w:val="0080500E"/>
    <w:rsid w:val="00806D55"/>
    <w:rsid w:val="0080755E"/>
    <w:rsid w:val="00813A26"/>
    <w:rsid w:val="00814F4B"/>
    <w:rsid w:val="00814FB5"/>
    <w:rsid w:val="00815D1D"/>
    <w:rsid w:val="00816057"/>
    <w:rsid w:val="008167BC"/>
    <w:rsid w:val="00820B20"/>
    <w:rsid w:val="00822330"/>
    <w:rsid w:val="00823E6A"/>
    <w:rsid w:val="008274B7"/>
    <w:rsid w:val="008304FC"/>
    <w:rsid w:val="00831F69"/>
    <w:rsid w:val="008320FB"/>
    <w:rsid w:val="0083233E"/>
    <w:rsid w:val="00832367"/>
    <w:rsid w:val="00833477"/>
    <w:rsid w:val="0083558A"/>
    <w:rsid w:val="00837253"/>
    <w:rsid w:val="0084277E"/>
    <w:rsid w:val="008441B2"/>
    <w:rsid w:val="00844622"/>
    <w:rsid w:val="00844C3A"/>
    <w:rsid w:val="00845579"/>
    <w:rsid w:val="00845CAB"/>
    <w:rsid w:val="00846A45"/>
    <w:rsid w:val="00850BAB"/>
    <w:rsid w:val="00851D5C"/>
    <w:rsid w:val="00852A7E"/>
    <w:rsid w:val="00854252"/>
    <w:rsid w:val="00854566"/>
    <w:rsid w:val="0085722C"/>
    <w:rsid w:val="008616F4"/>
    <w:rsid w:val="00861C0B"/>
    <w:rsid w:val="00861D6D"/>
    <w:rsid w:val="008622B7"/>
    <w:rsid w:val="008638D8"/>
    <w:rsid w:val="0086476A"/>
    <w:rsid w:val="008658D4"/>
    <w:rsid w:val="00865E02"/>
    <w:rsid w:val="00867180"/>
    <w:rsid w:val="008705D8"/>
    <w:rsid w:val="00871B61"/>
    <w:rsid w:val="008728EF"/>
    <w:rsid w:val="008731D6"/>
    <w:rsid w:val="00873CA4"/>
    <w:rsid w:val="00873EBE"/>
    <w:rsid w:val="00876FC6"/>
    <w:rsid w:val="00877891"/>
    <w:rsid w:val="00880647"/>
    <w:rsid w:val="00880D3D"/>
    <w:rsid w:val="00883DBD"/>
    <w:rsid w:val="00884B78"/>
    <w:rsid w:val="00884F7F"/>
    <w:rsid w:val="00885DD9"/>
    <w:rsid w:val="00887C5F"/>
    <w:rsid w:val="00890D72"/>
    <w:rsid w:val="00891FA1"/>
    <w:rsid w:val="00892550"/>
    <w:rsid w:val="008944CF"/>
    <w:rsid w:val="00894A45"/>
    <w:rsid w:val="00894F2C"/>
    <w:rsid w:val="00897DED"/>
    <w:rsid w:val="008A27E9"/>
    <w:rsid w:val="008A283F"/>
    <w:rsid w:val="008A29B1"/>
    <w:rsid w:val="008A3DA2"/>
    <w:rsid w:val="008A467A"/>
    <w:rsid w:val="008A4716"/>
    <w:rsid w:val="008A4E01"/>
    <w:rsid w:val="008A5390"/>
    <w:rsid w:val="008A5A60"/>
    <w:rsid w:val="008A5C63"/>
    <w:rsid w:val="008A677D"/>
    <w:rsid w:val="008A6F48"/>
    <w:rsid w:val="008B0EB2"/>
    <w:rsid w:val="008B19B3"/>
    <w:rsid w:val="008B27D3"/>
    <w:rsid w:val="008B29C5"/>
    <w:rsid w:val="008B2C92"/>
    <w:rsid w:val="008B52AD"/>
    <w:rsid w:val="008B5493"/>
    <w:rsid w:val="008B60BF"/>
    <w:rsid w:val="008B6642"/>
    <w:rsid w:val="008B76A4"/>
    <w:rsid w:val="008C10F8"/>
    <w:rsid w:val="008C1578"/>
    <w:rsid w:val="008C34D9"/>
    <w:rsid w:val="008C3B70"/>
    <w:rsid w:val="008C4725"/>
    <w:rsid w:val="008C6C61"/>
    <w:rsid w:val="008C76D0"/>
    <w:rsid w:val="008D0696"/>
    <w:rsid w:val="008D155E"/>
    <w:rsid w:val="008D2150"/>
    <w:rsid w:val="008D2916"/>
    <w:rsid w:val="008D2DBB"/>
    <w:rsid w:val="008D603F"/>
    <w:rsid w:val="008D6A38"/>
    <w:rsid w:val="008D7297"/>
    <w:rsid w:val="008E136F"/>
    <w:rsid w:val="008E4D46"/>
    <w:rsid w:val="008E50A8"/>
    <w:rsid w:val="008E6457"/>
    <w:rsid w:val="008F07B1"/>
    <w:rsid w:val="008F0C47"/>
    <w:rsid w:val="008F1D1E"/>
    <w:rsid w:val="008F31EB"/>
    <w:rsid w:val="008F327E"/>
    <w:rsid w:val="008F52CB"/>
    <w:rsid w:val="008F62C8"/>
    <w:rsid w:val="008F7655"/>
    <w:rsid w:val="00900A78"/>
    <w:rsid w:val="00901C5A"/>
    <w:rsid w:val="00901F72"/>
    <w:rsid w:val="009036ED"/>
    <w:rsid w:val="00904313"/>
    <w:rsid w:val="009052F4"/>
    <w:rsid w:val="00905A65"/>
    <w:rsid w:val="00906161"/>
    <w:rsid w:val="009105CB"/>
    <w:rsid w:val="00910904"/>
    <w:rsid w:val="00911E85"/>
    <w:rsid w:val="009138B5"/>
    <w:rsid w:val="00913C72"/>
    <w:rsid w:val="00915C5D"/>
    <w:rsid w:val="00915C83"/>
    <w:rsid w:val="009169F5"/>
    <w:rsid w:val="00920BFD"/>
    <w:rsid w:val="0092304A"/>
    <w:rsid w:val="00925355"/>
    <w:rsid w:val="00926914"/>
    <w:rsid w:val="00930349"/>
    <w:rsid w:val="00931204"/>
    <w:rsid w:val="00932972"/>
    <w:rsid w:val="00937968"/>
    <w:rsid w:val="00937FA0"/>
    <w:rsid w:val="00940EA3"/>
    <w:rsid w:val="009410E6"/>
    <w:rsid w:val="009414DC"/>
    <w:rsid w:val="00941B43"/>
    <w:rsid w:val="009454FA"/>
    <w:rsid w:val="0094550C"/>
    <w:rsid w:val="009455FB"/>
    <w:rsid w:val="00946B57"/>
    <w:rsid w:val="00946DA8"/>
    <w:rsid w:val="009479EE"/>
    <w:rsid w:val="0095109C"/>
    <w:rsid w:val="009510E4"/>
    <w:rsid w:val="009517C0"/>
    <w:rsid w:val="00951C42"/>
    <w:rsid w:val="00955A1B"/>
    <w:rsid w:val="00955C7B"/>
    <w:rsid w:val="00957B63"/>
    <w:rsid w:val="0096038D"/>
    <w:rsid w:val="009632C1"/>
    <w:rsid w:val="0096378D"/>
    <w:rsid w:val="00963CA5"/>
    <w:rsid w:val="00963FA1"/>
    <w:rsid w:val="00964740"/>
    <w:rsid w:val="009649A7"/>
    <w:rsid w:val="009654E7"/>
    <w:rsid w:val="0096734D"/>
    <w:rsid w:val="00967D5F"/>
    <w:rsid w:val="009705DA"/>
    <w:rsid w:val="00971E32"/>
    <w:rsid w:val="00972394"/>
    <w:rsid w:val="0097349B"/>
    <w:rsid w:val="009761B7"/>
    <w:rsid w:val="0098244A"/>
    <w:rsid w:val="009828C5"/>
    <w:rsid w:val="009834F2"/>
    <w:rsid w:val="00984242"/>
    <w:rsid w:val="00984418"/>
    <w:rsid w:val="0098633C"/>
    <w:rsid w:val="00986533"/>
    <w:rsid w:val="009868BB"/>
    <w:rsid w:val="009904F2"/>
    <w:rsid w:val="00991613"/>
    <w:rsid w:val="009916EC"/>
    <w:rsid w:val="009921A0"/>
    <w:rsid w:val="00992E0F"/>
    <w:rsid w:val="00994235"/>
    <w:rsid w:val="00994CB7"/>
    <w:rsid w:val="009968BD"/>
    <w:rsid w:val="00996B3A"/>
    <w:rsid w:val="009970D5"/>
    <w:rsid w:val="00997C3A"/>
    <w:rsid w:val="009A04E9"/>
    <w:rsid w:val="009A0C94"/>
    <w:rsid w:val="009A15E9"/>
    <w:rsid w:val="009A2581"/>
    <w:rsid w:val="009A4DB7"/>
    <w:rsid w:val="009B05B3"/>
    <w:rsid w:val="009B2597"/>
    <w:rsid w:val="009B37A4"/>
    <w:rsid w:val="009B3E35"/>
    <w:rsid w:val="009B450D"/>
    <w:rsid w:val="009B68AC"/>
    <w:rsid w:val="009C11E9"/>
    <w:rsid w:val="009C1B44"/>
    <w:rsid w:val="009C2AEB"/>
    <w:rsid w:val="009C3731"/>
    <w:rsid w:val="009C5D8B"/>
    <w:rsid w:val="009C74FA"/>
    <w:rsid w:val="009D1427"/>
    <w:rsid w:val="009D19A4"/>
    <w:rsid w:val="009D20A3"/>
    <w:rsid w:val="009D5BB6"/>
    <w:rsid w:val="009D5DA7"/>
    <w:rsid w:val="009D6A49"/>
    <w:rsid w:val="009D78E1"/>
    <w:rsid w:val="009E23C0"/>
    <w:rsid w:val="009E44D6"/>
    <w:rsid w:val="009E4CB0"/>
    <w:rsid w:val="009E5B32"/>
    <w:rsid w:val="009E667A"/>
    <w:rsid w:val="009F068A"/>
    <w:rsid w:val="009F0C5B"/>
    <w:rsid w:val="009F19EA"/>
    <w:rsid w:val="009F2B94"/>
    <w:rsid w:val="009F3028"/>
    <w:rsid w:val="009F3463"/>
    <w:rsid w:val="009F3F8D"/>
    <w:rsid w:val="009F47E4"/>
    <w:rsid w:val="009F485C"/>
    <w:rsid w:val="009F5108"/>
    <w:rsid w:val="009F5409"/>
    <w:rsid w:val="00A049CF"/>
    <w:rsid w:val="00A110E3"/>
    <w:rsid w:val="00A11DF9"/>
    <w:rsid w:val="00A130BE"/>
    <w:rsid w:val="00A15BCE"/>
    <w:rsid w:val="00A15EAA"/>
    <w:rsid w:val="00A16F7A"/>
    <w:rsid w:val="00A176CD"/>
    <w:rsid w:val="00A208CA"/>
    <w:rsid w:val="00A20F86"/>
    <w:rsid w:val="00A2187F"/>
    <w:rsid w:val="00A21B53"/>
    <w:rsid w:val="00A22BEE"/>
    <w:rsid w:val="00A234CC"/>
    <w:rsid w:val="00A2353A"/>
    <w:rsid w:val="00A23EEC"/>
    <w:rsid w:val="00A245B9"/>
    <w:rsid w:val="00A273D3"/>
    <w:rsid w:val="00A278C2"/>
    <w:rsid w:val="00A31047"/>
    <w:rsid w:val="00A31417"/>
    <w:rsid w:val="00A31756"/>
    <w:rsid w:val="00A31A8F"/>
    <w:rsid w:val="00A31D2C"/>
    <w:rsid w:val="00A338F8"/>
    <w:rsid w:val="00A34E89"/>
    <w:rsid w:val="00A35B36"/>
    <w:rsid w:val="00A362F9"/>
    <w:rsid w:val="00A4118B"/>
    <w:rsid w:val="00A4182B"/>
    <w:rsid w:val="00A4390F"/>
    <w:rsid w:val="00A43C93"/>
    <w:rsid w:val="00A4448E"/>
    <w:rsid w:val="00A44ED1"/>
    <w:rsid w:val="00A46EFA"/>
    <w:rsid w:val="00A5045E"/>
    <w:rsid w:val="00A50A54"/>
    <w:rsid w:val="00A52C92"/>
    <w:rsid w:val="00A53A8F"/>
    <w:rsid w:val="00A551AA"/>
    <w:rsid w:val="00A55577"/>
    <w:rsid w:val="00A555D7"/>
    <w:rsid w:val="00A560EA"/>
    <w:rsid w:val="00A6185B"/>
    <w:rsid w:val="00A62115"/>
    <w:rsid w:val="00A62836"/>
    <w:rsid w:val="00A63661"/>
    <w:rsid w:val="00A638B7"/>
    <w:rsid w:val="00A639F2"/>
    <w:rsid w:val="00A64146"/>
    <w:rsid w:val="00A65E8E"/>
    <w:rsid w:val="00A67180"/>
    <w:rsid w:val="00A70016"/>
    <w:rsid w:val="00A70109"/>
    <w:rsid w:val="00A70B6C"/>
    <w:rsid w:val="00A727FA"/>
    <w:rsid w:val="00A7323B"/>
    <w:rsid w:val="00A73617"/>
    <w:rsid w:val="00A75A93"/>
    <w:rsid w:val="00A75DB5"/>
    <w:rsid w:val="00A76A27"/>
    <w:rsid w:val="00A76AE1"/>
    <w:rsid w:val="00A770AD"/>
    <w:rsid w:val="00A770B3"/>
    <w:rsid w:val="00A80179"/>
    <w:rsid w:val="00A81A16"/>
    <w:rsid w:val="00A83492"/>
    <w:rsid w:val="00A83771"/>
    <w:rsid w:val="00A837D4"/>
    <w:rsid w:val="00A85419"/>
    <w:rsid w:val="00A85A7C"/>
    <w:rsid w:val="00A900B1"/>
    <w:rsid w:val="00A90F28"/>
    <w:rsid w:val="00A92C3D"/>
    <w:rsid w:val="00A9333A"/>
    <w:rsid w:val="00A93A98"/>
    <w:rsid w:val="00AA092B"/>
    <w:rsid w:val="00AA1C7D"/>
    <w:rsid w:val="00AA398A"/>
    <w:rsid w:val="00AA40B9"/>
    <w:rsid w:val="00AA4468"/>
    <w:rsid w:val="00AA57CF"/>
    <w:rsid w:val="00AA5FE9"/>
    <w:rsid w:val="00AA6A03"/>
    <w:rsid w:val="00AB06A7"/>
    <w:rsid w:val="00AB4CDB"/>
    <w:rsid w:val="00AC0032"/>
    <w:rsid w:val="00AC2B0C"/>
    <w:rsid w:val="00AC3BE0"/>
    <w:rsid w:val="00AC3CE3"/>
    <w:rsid w:val="00AC4280"/>
    <w:rsid w:val="00AC5575"/>
    <w:rsid w:val="00AC7AA6"/>
    <w:rsid w:val="00AD01D8"/>
    <w:rsid w:val="00AD19A5"/>
    <w:rsid w:val="00AD3054"/>
    <w:rsid w:val="00AD36F2"/>
    <w:rsid w:val="00AD38F2"/>
    <w:rsid w:val="00AD4DE9"/>
    <w:rsid w:val="00AD72AB"/>
    <w:rsid w:val="00AD7FD5"/>
    <w:rsid w:val="00AE01D4"/>
    <w:rsid w:val="00AE10CA"/>
    <w:rsid w:val="00AE3844"/>
    <w:rsid w:val="00AE416A"/>
    <w:rsid w:val="00AE4C5B"/>
    <w:rsid w:val="00AE5E04"/>
    <w:rsid w:val="00AE7CDB"/>
    <w:rsid w:val="00AF295E"/>
    <w:rsid w:val="00AF2E94"/>
    <w:rsid w:val="00AF3AAB"/>
    <w:rsid w:val="00AF51D7"/>
    <w:rsid w:val="00AF58A2"/>
    <w:rsid w:val="00AF5BE3"/>
    <w:rsid w:val="00AF638E"/>
    <w:rsid w:val="00AF6620"/>
    <w:rsid w:val="00AF7E55"/>
    <w:rsid w:val="00B0168D"/>
    <w:rsid w:val="00B0200E"/>
    <w:rsid w:val="00B058FE"/>
    <w:rsid w:val="00B05A6D"/>
    <w:rsid w:val="00B06C08"/>
    <w:rsid w:val="00B10288"/>
    <w:rsid w:val="00B103EF"/>
    <w:rsid w:val="00B10AC5"/>
    <w:rsid w:val="00B10C74"/>
    <w:rsid w:val="00B11CBB"/>
    <w:rsid w:val="00B12AB2"/>
    <w:rsid w:val="00B12CE5"/>
    <w:rsid w:val="00B13E37"/>
    <w:rsid w:val="00B14C9A"/>
    <w:rsid w:val="00B168A7"/>
    <w:rsid w:val="00B16B89"/>
    <w:rsid w:val="00B16C09"/>
    <w:rsid w:val="00B21037"/>
    <w:rsid w:val="00B21F5A"/>
    <w:rsid w:val="00B230A1"/>
    <w:rsid w:val="00B25FE5"/>
    <w:rsid w:val="00B31E20"/>
    <w:rsid w:val="00B324CE"/>
    <w:rsid w:val="00B33963"/>
    <w:rsid w:val="00B33C7F"/>
    <w:rsid w:val="00B357A8"/>
    <w:rsid w:val="00B36D4F"/>
    <w:rsid w:val="00B45019"/>
    <w:rsid w:val="00B45C27"/>
    <w:rsid w:val="00B46D18"/>
    <w:rsid w:val="00B46D93"/>
    <w:rsid w:val="00B503F5"/>
    <w:rsid w:val="00B50C10"/>
    <w:rsid w:val="00B52E7D"/>
    <w:rsid w:val="00B53B09"/>
    <w:rsid w:val="00B540C0"/>
    <w:rsid w:val="00B54700"/>
    <w:rsid w:val="00B60293"/>
    <w:rsid w:val="00B60816"/>
    <w:rsid w:val="00B60D2C"/>
    <w:rsid w:val="00B6102C"/>
    <w:rsid w:val="00B61B33"/>
    <w:rsid w:val="00B624AA"/>
    <w:rsid w:val="00B6397C"/>
    <w:rsid w:val="00B64A8F"/>
    <w:rsid w:val="00B65C27"/>
    <w:rsid w:val="00B664F9"/>
    <w:rsid w:val="00B66986"/>
    <w:rsid w:val="00B66F55"/>
    <w:rsid w:val="00B710DB"/>
    <w:rsid w:val="00B734EA"/>
    <w:rsid w:val="00B7598A"/>
    <w:rsid w:val="00B770EA"/>
    <w:rsid w:val="00B775C9"/>
    <w:rsid w:val="00B809F7"/>
    <w:rsid w:val="00B81397"/>
    <w:rsid w:val="00B81595"/>
    <w:rsid w:val="00B81631"/>
    <w:rsid w:val="00B81709"/>
    <w:rsid w:val="00B83230"/>
    <w:rsid w:val="00B84204"/>
    <w:rsid w:val="00B84E9F"/>
    <w:rsid w:val="00B86141"/>
    <w:rsid w:val="00B876AB"/>
    <w:rsid w:val="00B87D4C"/>
    <w:rsid w:val="00B90756"/>
    <w:rsid w:val="00B90CEC"/>
    <w:rsid w:val="00B917E9"/>
    <w:rsid w:val="00B91A8A"/>
    <w:rsid w:val="00B92F0E"/>
    <w:rsid w:val="00B95C2C"/>
    <w:rsid w:val="00B96036"/>
    <w:rsid w:val="00B9681A"/>
    <w:rsid w:val="00BA0CD8"/>
    <w:rsid w:val="00BA0FCD"/>
    <w:rsid w:val="00BA3E29"/>
    <w:rsid w:val="00BA4DD3"/>
    <w:rsid w:val="00BA5BD1"/>
    <w:rsid w:val="00BA6E82"/>
    <w:rsid w:val="00BA75C4"/>
    <w:rsid w:val="00BB3E0B"/>
    <w:rsid w:val="00BB41AD"/>
    <w:rsid w:val="00BB455A"/>
    <w:rsid w:val="00BB5FC1"/>
    <w:rsid w:val="00BB63C7"/>
    <w:rsid w:val="00BB6A13"/>
    <w:rsid w:val="00BB7322"/>
    <w:rsid w:val="00BB7C7A"/>
    <w:rsid w:val="00BB7CE7"/>
    <w:rsid w:val="00BC0C1D"/>
    <w:rsid w:val="00BC0D56"/>
    <w:rsid w:val="00BC1490"/>
    <w:rsid w:val="00BC2A75"/>
    <w:rsid w:val="00BC32F4"/>
    <w:rsid w:val="00BC437A"/>
    <w:rsid w:val="00BC4743"/>
    <w:rsid w:val="00BC4C3C"/>
    <w:rsid w:val="00BC6557"/>
    <w:rsid w:val="00BD00F9"/>
    <w:rsid w:val="00BD1CA5"/>
    <w:rsid w:val="00BD3682"/>
    <w:rsid w:val="00BD3BBF"/>
    <w:rsid w:val="00BD5AF5"/>
    <w:rsid w:val="00BD5D22"/>
    <w:rsid w:val="00BD70E0"/>
    <w:rsid w:val="00BD711F"/>
    <w:rsid w:val="00BD76EC"/>
    <w:rsid w:val="00BE1AFC"/>
    <w:rsid w:val="00BE6453"/>
    <w:rsid w:val="00BE655F"/>
    <w:rsid w:val="00BE7F35"/>
    <w:rsid w:val="00BF061F"/>
    <w:rsid w:val="00BF17B8"/>
    <w:rsid w:val="00BF2742"/>
    <w:rsid w:val="00BF29D8"/>
    <w:rsid w:val="00BF33EF"/>
    <w:rsid w:val="00BF488B"/>
    <w:rsid w:val="00BF4DF1"/>
    <w:rsid w:val="00BF5B3C"/>
    <w:rsid w:val="00BF5C5F"/>
    <w:rsid w:val="00BF6FF7"/>
    <w:rsid w:val="00BF7CA9"/>
    <w:rsid w:val="00C0024B"/>
    <w:rsid w:val="00C00766"/>
    <w:rsid w:val="00C0280D"/>
    <w:rsid w:val="00C02BF0"/>
    <w:rsid w:val="00C04397"/>
    <w:rsid w:val="00C06263"/>
    <w:rsid w:val="00C07176"/>
    <w:rsid w:val="00C075B0"/>
    <w:rsid w:val="00C0786F"/>
    <w:rsid w:val="00C105CF"/>
    <w:rsid w:val="00C111D8"/>
    <w:rsid w:val="00C11C67"/>
    <w:rsid w:val="00C12360"/>
    <w:rsid w:val="00C141C1"/>
    <w:rsid w:val="00C14FAF"/>
    <w:rsid w:val="00C17813"/>
    <w:rsid w:val="00C17BB5"/>
    <w:rsid w:val="00C201AE"/>
    <w:rsid w:val="00C20E27"/>
    <w:rsid w:val="00C23123"/>
    <w:rsid w:val="00C2400B"/>
    <w:rsid w:val="00C26667"/>
    <w:rsid w:val="00C27172"/>
    <w:rsid w:val="00C27A84"/>
    <w:rsid w:val="00C30F87"/>
    <w:rsid w:val="00C32214"/>
    <w:rsid w:val="00C33A8B"/>
    <w:rsid w:val="00C358A4"/>
    <w:rsid w:val="00C415ED"/>
    <w:rsid w:val="00C4188D"/>
    <w:rsid w:val="00C4542E"/>
    <w:rsid w:val="00C45BA8"/>
    <w:rsid w:val="00C47B47"/>
    <w:rsid w:val="00C50099"/>
    <w:rsid w:val="00C5134B"/>
    <w:rsid w:val="00C54057"/>
    <w:rsid w:val="00C55778"/>
    <w:rsid w:val="00C56E25"/>
    <w:rsid w:val="00C5725A"/>
    <w:rsid w:val="00C57B2D"/>
    <w:rsid w:val="00C60042"/>
    <w:rsid w:val="00C60579"/>
    <w:rsid w:val="00C617AC"/>
    <w:rsid w:val="00C629EA"/>
    <w:rsid w:val="00C636A1"/>
    <w:rsid w:val="00C64DBD"/>
    <w:rsid w:val="00C65B27"/>
    <w:rsid w:val="00C66F8B"/>
    <w:rsid w:val="00C672BB"/>
    <w:rsid w:val="00C67FBE"/>
    <w:rsid w:val="00C70DBC"/>
    <w:rsid w:val="00C70EC7"/>
    <w:rsid w:val="00C72611"/>
    <w:rsid w:val="00C73153"/>
    <w:rsid w:val="00C732D7"/>
    <w:rsid w:val="00C73B95"/>
    <w:rsid w:val="00C754FA"/>
    <w:rsid w:val="00C76487"/>
    <w:rsid w:val="00C77B66"/>
    <w:rsid w:val="00C80143"/>
    <w:rsid w:val="00C808AC"/>
    <w:rsid w:val="00C81958"/>
    <w:rsid w:val="00C81E04"/>
    <w:rsid w:val="00C82546"/>
    <w:rsid w:val="00C826C7"/>
    <w:rsid w:val="00C827DF"/>
    <w:rsid w:val="00C837D8"/>
    <w:rsid w:val="00C84263"/>
    <w:rsid w:val="00C84C85"/>
    <w:rsid w:val="00C85383"/>
    <w:rsid w:val="00C90E9D"/>
    <w:rsid w:val="00C90EA1"/>
    <w:rsid w:val="00C90F5A"/>
    <w:rsid w:val="00C91E2F"/>
    <w:rsid w:val="00C9369F"/>
    <w:rsid w:val="00CA06A3"/>
    <w:rsid w:val="00CA0BA5"/>
    <w:rsid w:val="00CA154A"/>
    <w:rsid w:val="00CA3D28"/>
    <w:rsid w:val="00CA42A5"/>
    <w:rsid w:val="00CA4859"/>
    <w:rsid w:val="00CA5065"/>
    <w:rsid w:val="00CB02F0"/>
    <w:rsid w:val="00CB0956"/>
    <w:rsid w:val="00CB1137"/>
    <w:rsid w:val="00CB11FF"/>
    <w:rsid w:val="00CB1D44"/>
    <w:rsid w:val="00CB23AA"/>
    <w:rsid w:val="00CB34E1"/>
    <w:rsid w:val="00CB476B"/>
    <w:rsid w:val="00CB589E"/>
    <w:rsid w:val="00CB6196"/>
    <w:rsid w:val="00CB68BB"/>
    <w:rsid w:val="00CB789A"/>
    <w:rsid w:val="00CC0B8F"/>
    <w:rsid w:val="00CC23CC"/>
    <w:rsid w:val="00CC4E25"/>
    <w:rsid w:val="00CC524A"/>
    <w:rsid w:val="00CC5335"/>
    <w:rsid w:val="00CC5A19"/>
    <w:rsid w:val="00CC5E07"/>
    <w:rsid w:val="00CD1EB4"/>
    <w:rsid w:val="00CD32D0"/>
    <w:rsid w:val="00CD482F"/>
    <w:rsid w:val="00CE055D"/>
    <w:rsid w:val="00CE321D"/>
    <w:rsid w:val="00CE3DBC"/>
    <w:rsid w:val="00CE4451"/>
    <w:rsid w:val="00CE549E"/>
    <w:rsid w:val="00CE6BB7"/>
    <w:rsid w:val="00CE6CC0"/>
    <w:rsid w:val="00CF0E67"/>
    <w:rsid w:val="00CF17F4"/>
    <w:rsid w:val="00CF182C"/>
    <w:rsid w:val="00CF1CE9"/>
    <w:rsid w:val="00CF1E10"/>
    <w:rsid w:val="00CF3965"/>
    <w:rsid w:val="00CF3E81"/>
    <w:rsid w:val="00CF5C67"/>
    <w:rsid w:val="00CF69AA"/>
    <w:rsid w:val="00CF7194"/>
    <w:rsid w:val="00CF7EC6"/>
    <w:rsid w:val="00D0108E"/>
    <w:rsid w:val="00D02DB9"/>
    <w:rsid w:val="00D07663"/>
    <w:rsid w:val="00D1096C"/>
    <w:rsid w:val="00D122DE"/>
    <w:rsid w:val="00D127A4"/>
    <w:rsid w:val="00D16D9C"/>
    <w:rsid w:val="00D16F80"/>
    <w:rsid w:val="00D1765F"/>
    <w:rsid w:val="00D1767E"/>
    <w:rsid w:val="00D17805"/>
    <w:rsid w:val="00D17DBB"/>
    <w:rsid w:val="00D212B5"/>
    <w:rsid w:val="00D2583E"/>
    <w:rsid w:val="00D267BF"/>
    <w:rsid w:val="00D26870"/>
    <w:rsid w:val="00D276F3"/>
    <w:rsid w:val="00D30550"/>
    <w:rsid w:val="00D31BFE"/>
    <w:rsid w:val="00D32DFD"/>
    <w:rsid w:val="00D32E03"/>
    <w:rsid w:val="00D34C00"/>
    <w:rsid w:val="00D35972"/>
    <w:rsid w:val="00D35BAB"/>
    <w:rsid w:val="00D37AAC"/>
    <w:rsid w:val="00D403BF"/>
    <w:rsid w:val="00D423C9"/>
    <w:rsid w:val="00D43266"/>
    <w:rsid w:val="00D43B03"/>
    <w:rsid w:val="00D4709E"/>
    <w:rsid w:val="00D47415"/>
    <w:rsid w:val="00D50D77"/>
    <w:rsid w:val="00D534C5"/>
    <w:rsid w:val="00D55D71"/>
    <w:rsid w:val="00D56FCF"/>
    <w:rsid w:val="00D57296"/>
    <w:rsid w:val="00D60691"/>
    <w:rsid w:val="00D60D3A"/>
    <w:rsid w:val="00D613ED"/>
    <w:rsid w:val="00D61F6E"/>
    <w:rsid w:val="00D62971"/>
    <w:rsid w:val="00D64108"/>
    <w:rsid w:val="00D6674A"/>
    <w:rsid w:val="00D740C7"/>
    <w:rsid w:val="00D745A7"/>
    <w:rsid w:val="00D74CFF"/>
    <w:rsid w:val="00D75014"/>
    <w:rsid w:val="00D751AF"/>
    <w:rsid w:val="00D76711"/>
    <w:rsid w:val="00D76C7C"/>
    <w:rsid w:val="00D77F70"/>
    <w:rsid w:val="00D800AD"/>
    <w:rsid w:val="00D816EE"/>
    <w:rsid w:val="00D81A0E"/>
    <w:rsid w:val="00D81C38"/>
    <w:rsid w:val="00D851C9"/>
    <w:rsid w:val="00D8599D"/>
    <w:rsid w:val="00D85E52"/>
    <w:rsid w:val="00D86A79"/>
    <w:rsid w:val="00D87480"/>
    <w:rsid w:val="00D87999"/>
    <w:rsid w:val="00D9003F"/>
    <w:rsid w:val="00D90CE1"/>
    <w:rsid w:val="00D912B5"/>
    <w:rsid w:val="00D912F0"/>
    <w:rsid w:val="00D930B1"/>
    <w:rsid w:val="00D94233"/>
    <w:rsid w:val="00D94B47"/>
    <w:rsid w:val="00D94C19"/>
    <w:rsid w:val="00D9765A"/>
    <w:rsid w:val="00D97805"/>
    <w:rsid w:val="00D97BEE"/>
    <w:rsid w:val="00DA013E"/>
    <w:rsid w:val="00DA03F2"/>
    <w:rsid w:val="00DA0768"/>
    <w:rsid w:val="00DA2A33"/>
    <w:rsid w:val="00DA2CDB"/>
    <w:rsid w:val="00DA47A8"/>
    <w:rsid w:val="00DB1714"/>
    <w:rsid w:val="00DB340B"/>
    <w:rsid w:val="00DB3BE6"/>
    <w:rsid w:val="00DB4FD8"/>
    <w:rsid w:val="00DB5778"/>
    <w:rsid w:val="00DC0A87"/>
    <w:rsid w:val="00DC2A99"/>
    <w:rsid w:val="00DC388A"/>
    <w:rsid w:val="00DC3F52"/>
    <w:rsid w:val="00DC5F0B"/>
    <w:rsid w:val="00DD16B8"/>
    <w:rsid w:val="00DD2396"/>
    <w:rsid w:val="00DD2797"/>
    <w:rsid w:val="00DD3E57"/>
    <w:rsid w:val="00DD3E6C"/>
    <w:rsid w:val="00DD4156"/>
    <w:rsid w:val="00DD5C39"/>
    <w:rsid w:val="00DD6F20"/>
    <w:rsid w:val="00DE1173"/>
    <w:rsid w:val="00DE1E36"/>
    <w:rsid w:val="00DE2ABE"/>
    <w:rsid w:val="00DE4360"/>
    <w:rsid w:val="00DE5377"/>
    <w:rsid w:val="00DE7987"/>
    <w:rsid w:val="00DE7B7C"/>
    <w:rsid w:val="00DF0D02"/>
    <w:rsid w:val="00DF0F0D"/>
    <w:rsid w:val="00DF287B"/>
    <w:rsid w:val="00DF2AE3"/>
    <w:rsid w:val="00DF3354"/>
    <w:rsid w:val="00DF5408"/>
    <w:rsid w:val="00DF6197"/>
    <w:rsid w:val="00DF6907"/>
    <w:rsid w:val="00DF6E1C"/>
    <w:rsid w:val="00DF7A5C"/>
    <w:rsid w:val="00DF7BC9"/>
    <w:rsid w:val="00DF7EFB"/>
    <w:rsid w:val="00E007BC"/>
    <w:rsid w:val="00E0137C"/>
    <w:rsid w:val="00E01507"/>
    <w:rsid w:val="00E0206A"/>
    <w:rsid w:val="00E0283B"/>
    <w:rsid w:val="00E062B0"/>
    <w:rsid w:val="00E065C0"/>
    <w:rsid w:val="00E071FF"/>
    <w:rsid w:val="00E1399B"/>
    <w:rsid w:val="00E14CE3"/>
    <w:rsid w:val="00E156AE"/>
    <w:rsid w:val="00E16641"/>
    <w:rsid w:val="00E16C9D"/>
    <w:rsid w:val="00E177EE"/>
    <w:rsid w:val="00E20258"/>
    <w:rsid w:val="00E22C1E"/>
    <w:rsid w:val="00E24B4C"/>
    <w:rsid w:val="00E25E52"/>
    <w:rsid w:val="00E26B3D"/>
    <w:rsid w:val="00E3069E"/>
    <w:rsid w:val="00E31215"/>
    <w:rsid w:val="00E31701"/>
    <w:rsid w:val="00E31A04"/>
    <w:rsid w:val="00E326A3"/>
    <w:rsid w:val="00E32D82"/>
    <w:rsid w:val="00E33A95"/>
    <w:rsid w:val="00E342CE"/>
    <w:rsid w:val="00E34996"/>
    <w:rsid w:val="00E3739E"/>
    <w:rsid w:val="00E40198"/>
    <w:rsid w:val="00E40A7A"/>
    <w:rsid w:val="00E4285E"/>
    <w:rsid w:val="00E43A3C"/>
    <w:rsid w:val="00E47AE1"/>
    <w:rsid w:val="00E5022A"/>
    <w:rsid w:val="00E504F6"/>
    <w:rsid w:val="00E508BC"/>
    <w:rsid w:val="00E51A81"/>
    <w:rsid w:val="00E558B2"/>
    <w:rsid w:val="00E55DC7"/>
    <w:rsid w:val="00E57592"/>
    <w:rsid w:val="00E57A07"/>
    <w:rsid w:val="00E61C7D"/>
    <w:rsid w:val="00E6251A"/>
    <w:rsid w:val="00E630B7"/>
    <w:rsid w:val="00E635D3"/>
    <w:rsid w:val="00E63A73"/>
    <w:rsid w:val="00E64021"/>
    <w:rsid w:val="00E645C6"/>
    <w:rsid w:val="00E65F98"/>
    <w:rsid w:val="00E67532"/>
    <w:rsid w:val="00E705FC"/>
    <w:rsid w:val="00E7201E"/>
    <w:rsid w:val="00E741E5"/>
    <w:rsid w:val="00E74629"/>
    <w:rsid w:val="00E7539F"/>
    <w:rsid w:val="00E772D4"/>
    <w:rsid w:val="00E8170E"/>
    <w:rsid w:val="00E823C3"/>
    <w:rsid w:val="00E83CB1"/>
    <w:rsid w:val="00E8507B"/>
    <w:rsid w:val="00E85986"/>
    <w:rsid w:val="00E85C80"/>
    <w:rsid w:val="00E85EC7"/>
    <w:rsid w:val="00E867FA"/>
    <w:rsid w:val="00E90848"/>
    <w:rsid w:val="00E90B13"/>
    <w:rsid w:val="00E91A4C"/>
    <w:rsid w:val="00E97B22"/>
    <w:rsid w:val="00EA4057"/>
    <w:rsid w:val="00EA4711"/>
    <w:rsid w:val="00EA543A"/>
    <w:rsid w:val="00EA557D"/>
    <w:rsid w:val="00EA5700"/>
    <w:rsid w:val="00EA5FC4"/>
    <w:rsid w:val="00EA6CFA"/>
    <w:rsid w:val="00EA6ED0"/>
    <w:rsid w:val="00EA7840"/>
    <w:rsid w:val="00EA785F"/>
    <w:rsid w:val="00EB0E4B"/>
    <w:rsid w:val="00EB1542"/>
    <w:rsid w:val="00EB23F2"/>
    <w:rsid w:val="00EB2697"/>
    <w:rsid w:val="00EB279E"/>
    <w:rsid w:val="00EB3350"/>
    <w:rsid w:val="00EB44AC"/>
    <w:rsid w:val="00EB6C60"/>
    <w:rsid w:val="00EB7DCE"/>
    <w:rsid w:val="00EC02DB"/>
    <w:rsid w:val="00EC10B5"/>
    <w:rsid w:val="00EC13CF"/>
    <w:rsid w:val="00EC3FE8"/>
    <w:rsid w:val="00EC4A35"/>
    <w:rsid w:val="00EC743A"/>
    <w:rsid w:val="00ED01A1"/>
    <w:rsid w:val="00ED025C"/>
    <w:rsid w:val="00ED03BE"/>
    <w:rsid w:val="00ED132C"/>
    <w:rsid w:val="00ED16D1"/>
    <w:rsid w:val="00ED248E"/>
    <w:rsid w:val="00ED2753"/>
    <w:rsid w:val="00ED52C1"/>
    <w:rsid w:val="00ED5E08"/>
    <w:rsid w:val="00ED660C"/>
    <w:rsid w:val="00ED6DD7"/>
    <w:rsid w:val="00EE1358"/>
    <w:rsid w:val="00EE3578"/>
    <w:rsid w:val="00EE3F68"/>
    <w:rsid w:val="00EE4192"/>
    <w:rsid w:val="00EE4744"/>
    <w:rsid w:val="00EE52EC"/>
    <w:rsid w:val="00EE6056"/>
    <w:rsid w:val="00EF0D47"/>
    <w:rsid w:val="00EF2836"/>
    <w:rsid w:val="00EF283C"/>
    <w:rsid w:val="00EF46EC"/>
    <w:rsid w:val="00EF57C8"/>
    <w:rsid w:val="00EF592D"/>
    <w:rsid w:val="00EF60D4"/>
    <w:rsid w:val="00EF61D9"/>
    <w:rsid w:val="00F00A5D"/>
    <w:rsid w:val="00F01436"/>
    <w:rsid w:val="00F03863"/>
    <w:rsid w:val="00F041ED"/>
    <w:rsid w:val="00F0491C"/>
    <w:rsid w:val="00F05D41"/>
    <w:rsid w:val="00F07768"/>
    <w:rsid w:val="00F07B0D"/>
    <w:rsid w:val="00F10B72"/>
    <w:rsid w:val="00F10ECB"/>
    <w:rsid w:val="00F12019"/>
    <w:rsid w:val="00F12C68"/>
    <w:rsid w:val="00F13C66"/>
    <w:rsid w:val="00F14898"/>
    <w:rsid w:val="00F15EE0"/>
    <w:rsid w:val="00F17A46"/>
    <w:rsid w:val="00F17BBD"/>
    <w:rsid w:val="00F20FD6"/>
    <w:rsid w:val="00F21596"/>
    <w:rsid w:val="00F21DFF"/>
    <w:rsid w:val="00F226EB"/>
    <w:rsid w:val="00F2317B"/>
    <w:rsid w:val="00F23355"/>
    <w:rsid w:val="00F26D4C"/>
    <w:rsid w:val="00F30EFD"/>
    <w:rsid w:val="00F3138C"/>
    <w:rsid w:val="00F3456E"/>
    <w:rsid w:val="00F356C2"/>
    <w:rsid w:val="00F40C21"/>
    <w:rsid w:val="00F40E5E"/>
    <w:rsid w:val="00F416B5"/>
    <w:rsid w:val="00F4198E"/>
    <w:rsid w:val="00F41AED"/>
    <w:rsid w:val="00F41E5B"/>
    <w:rsid w:val="00F426E6"/>
    <w:rsid w:val="00F448B6"/>
    <w:rsid w:val="00F459B2"/>
    <w:rsid w:val="00F46F1B"/>
    <w:rsid w:val="00F47456"/>
    <w:rsid w:val="00F50B60"/>
    <w:rsid w:val="00F513F0"/>
    <w:rsid w:val="00F51CA2"/>
    <w:rsid w:val="00F51F23"/>
    <w:rsid w:val="00F52FF3"/>
    <w:rsid w:val="00F5794F"/>
    <w:rsid w:val="00F60647"/>
    <w:rsid w:val="00F634C3"/>
    <w:rsid w:val="00F6365C"/>
    <w:rsid w:val="00F64193"/>
    <w:rsid w:val="00F64260"/>
    <w:rsid w:val="00F71861"/>
    <w:rsid w:val="00F748C0"/>
    <w:rsid w:val="00F77C57"/>
    <w:rsid w:val="00F800B8"/>
    <w:rsid w:val="00F80102"/>
    <w:rsid w:val="00F8018E"/>
    <w:rsid w:val="00F815AB"/>
    <w:rsid w:val="00F81693"/>
    <w:rsid w:val="00F84148"/>
    <w:rsid w:val="00F851A1"/>
    <w:rsid w:val="00F8598B"/>
    <w:rsid w:val="00F85F2D"/>
    <w:rsid w:val="00F8626C"/>
    <w:rsid w:val="00F865CB"/>
    <w:rsid w:val="00F86D4D"/>
    <w:rsid w:val="00F90719"/>
    <w:rsid w:val="00F918E8"/>
    <w:rsid w:val="00F92392"/>
    <w:rsid w:val="00F9320C"/>
    <w:rsid w:val="00F942C3"/>
    <w:rsid w:val="00F948F5"/>
    <w:rsid w:val="00F96216"/>
    <w:rsid w:val="00F9715F"/>
    <w:rsid w:val="00FA0BC3"/>
    <w:rsid w:val="00FA0D1D"/>
    <w:rsid w:val="00FA12A2"/>
    <w:rsid w:val="00FA1EB3"/>
    <w:rsid w:val="00FA36FA"/>
    <w:rsid w:val="00FA3E6B"/>
    <w:rsid w:val="00FA4085"/>
    <w:rsid w:val="00FA40B4"/>
    <w:rsid w:val="00FA5726"/>
    <w:rsid w:val="00FB070E"/>
    <w:rsid w:val="00FB0776"/>
    <w:rsid w:val="00FB2AB1"/>
    <w:rsid w:val="00FB3018"/>
    <w:rsid w:val="00FB5162"/>
    <w:rsid w:val="00FB5D1C"/>
    <w:rsid w:val="00FB5F44"/>
    <w:rsid w:val="00FB79F7"/>
    <w:rsid w:val="00FC0330"/>
    <w:rsid w:val="00FC072D"/>
    <w:rsid w:val="00FC211D"/>
    <w:rsid w:val="00FC22A5"/>
    <w:rsid w:val="00FC2A13"/>
    <w:rsid w:val="00FC34C9"/>
    <w:rsid w:val="00FC3A30"/>
    <w:rsid w:val="00FC47E3"/>
    <w:rsid w:val="00FC65F7"/>
    <w:rsid w:val="00FC6606"/>
    <w:rsid w:val="00FC6615"/>
    <w:rsid w:val="00FC6D61"/>
    <w:rsid w:val="00FD0E98"/>
    <w:rsid w:val="00FD15DD"/>
    <w:rsid w:val="00FD1D1F"/>
    <w:rsid w:val="00FD2CF5"/>
    <w:rsid w:val="00FD370C"/>
    <w:rsid w:val="00FD3DBF"/>
    <w:rsid w:val="00FD5C80"/>
    <w:rsid w:val="00FD713F"/>
    <w:rsid w:val="00FD7C12"/>
    <w:rsid w:val="00FE0B4E"/>
    <w:rsid w:val="00FE140F"/>
    <w:rsid w:val="00FE163F"/>
    <w:rsid w:val="00FE2A36"/>
    <w:rsid w:val="00FE595A"/>
    <w:rsid w:val="00FE7E33"/>
    <w:rsid w:val="00FF022F"/>
    <w:rsid w:val="00FF1D17"/>
    <w:rsid w:val="00FF1EF0"/>
    <w:rsid w:val="00FF2782"/>
    <w:rsid w:val="00FF34CA"/>
    <w:rsid w:val="00FF376A"/>
    <w:rsid w:val="00FF3990"/>
    <w:rsid w:val="00FF42FD"/>
    <w:rsid w:val="00FF4310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92640B76-38E2-4EF3-A7D9-A57BA6F3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15B"/>
    <w:rPr>
      <w:sz w:val="24"/>
      <w:szCs w:val="24"/>
      <w:lang w:val="bg-BG" w:eastAsia="bg-BG"/>
    </w:rPr>
  </w:style>
  <w:style w:type="character" w:default="1" w:styleId="DefaultParagraphFont">
    <w:name w:val="Default Paragraph Font"/>
    <w:aliases w:val=" Знак Знак Char Знак Знак Char Знак Знак Знак Знак"/>
    <w:link w:val="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">
    <w:name w:val=" Знак Знак Char Знак Знак Char Знак Знак"/>
    <w:basedOn w:val="Normal"/>
    <w:link w:val="DefaultParagraphFont"/>
    <w:rsid w:val="00131E8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Footer">
    <w:name w:val="footer"/>
    <w:basedOn w:val="Normal"/>
    <w:rsid w:val="00F50B6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50B60"/>
  </w:style>
  <w:style w:type="paragraph" w:styleId="BalloonText">
    <w:name w:val="Balloon Text"/>
    <w:basedOn w:val="Normal"/>
    <w:semiHidden/>
    <w:rsid w:val="00900A7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36E13"/>
    <w:pPr>
      <w:tabs>
        <w:tab w:val="left" w:pos="0"/>
      </w:tabs>
      <w:jc w:val="both"/>
    </w:pPr>
    <w:rPr>
      <w:szCs w:val="20"/>
      <w:lang w:eastAsia="en-US"/>
    </w:rPr>
  </w:style>
  <w:style w:type="paragraph" w:customStyle="1" w:styleId="14">
    <w:name w:val="Нормален+14"/>
    <w:basedOn w:val="BodyText3"/>
    <w:rsid w:val="00F15EE0"/>
    <w:pPr>
      <w:spacing w:after="0"/>
      <w:jc w:val="both"/>
    </w:pPr>
    <w:rPr>
      <w:sz w:val="22"/>
      <w:szCs w:val="20"/>
      <w:lang w:eastAsia="en-US"/>
    </w:rPr>
  </w:style>
  <w:style w:type="paragraph" w:styleId="BodyText3">
    <w:name w:val="Body Text 3"/>
    <w:basedOn w:val="Normal"/>
    <w:link w:val="BodyText3Char"/>
    <w:rsid w:val="00F15EE0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15EE0"/>
    <w:rPr>
      <w:sz w:val="16"/>
      <w:szCs w:val="16"/>
    </w:rPr>
  </w:style>
  <w:style w:type="paragraph" w:styleId="BodyText2">
    <w:name w:val="Body Text 2"/>
    <w:basedOn w:val="Normal"/>
    <w:link w:val="BodyText2Char"/>
    <w:rsid w:val="00DC0A87"/>
    <w:pPr>
      <w:spacing w:after="120" w:line="480" w:lineRule="auto"/>
    </w:pPr>
  </w:style>
  <w:style w:type="character" w:customStyle="1" w:styleId="BodyText2Char">
    <w:name w:val="Body Text 2 Char"/>
    <w:link w:val="BodyText2"/>
    <w:rsid w:val="00DC0A8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C0A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C0A87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character" w:customStyle="1" w:styleId="BodyTextChar">
    <w:name w:val="Body Text Char"/>
    <w:link w:val="BodyText"/>
    <w:rsid w:val="00BD711F"/>
    <w:rPr>
      <w:sz w:val="24"/>
      <w:lang w:eastAsia="en-US"/>
    </w:rPr>
  </w:style>
  <w:style w:type="table" w:styleId="TableGrid">
    <w:name w:val="Table Grid"/>
    <w:basedOn w:val="TableNormal"/>
    <w:rsid w:val="00435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9245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3924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fin.bg/upload/53830/104_22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infin.bg/upload/55751/108-69_23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infin.bg/upload/55189/Zakon+za+izmenenie+i+dopalnenie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3B606-A09D-4B44-B839-BBF41F12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6047</Words>
  <Characters>32100</Characters>
  <Application>Microsoft Office Word</Application>
  <DocSecurity>0</DocSecurity>
  <Lines>267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mof</Company>
  <LinksUpToDate>false</LinksUpToDate>
  <CharactersWithSpaces>38071</CharactersWithSpaces>
  <SharedDoc>false</SharedDoc>
  <HLinks>
    <vt:vector size="18" baseType="variant">
      <vt:variant>
        <vt:i4>6881351</vt:i4>
      </vt:variant>
      <vt:variant>
        <vt:i4>6</vt:i4>
      </vt:variant>
      <vt:variant>
        <vt:i4>0</vt:i4>
      </vt:variant>
      <vt:variant>
        <vt:i4>5</vt:i4>
      </vt:variant>
      <vt:variant>
        <vt:lpwstr>https://www.minfin.bg/upload/55751/108-69_23.pdf</vt:lpwstr>
      </vt:variant>
      <vt:variant>
        <vt:lpwstr/>
      </vt:variant>
      <vt:variant>
        <vt:i4>6422628</vt:i4>
      </vt:variant>
      <vt:variant>
        <vt:i4>3</vt:i4>
      </vt:variant>
      <vt:variant>
        <vt:i4>0</vt:i4>
      </vt:variant>
      <vt:variant>
        <vt:i4>5</vt:i4>
      </vt:variant>
      <vt:variant>
        <vt:lpwstr>https://www.minfin.bg/upload/55189/Zakon+za+izmenenie+i+dopalnenie.pdf</vt:lpwstr>
      </vt:variant>
      <vt:variant>
        <vt:lpwstr/>
      </vt:variant>
      <vt:variant>
        <vt:i4>6225974</vt:i4>
      </vt:variant>
      <vt:variant>
        <vt:i4>0</vt:i4>
      </vt:variant>
      <vt:variant>
        <vt:i4>0</vt:i4>
      </vt:variant>
      <vt:variant>
        <vt:i4>5</vt:i4>
      </vt:variant>
      <vt:variant>
        <vt:lpwstr>https://www.minfin.bg/upload/53830/104_22.pdf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Даниел Иванов</cp:lastModifiedBy>
  <cp:revision>2</cp:revision>
  <cp:lastPrinted>2026-06-23T06:50:00Z</cp:lastPrinted>
  <dcterms:created xsi:type="dcterms:W3CDTF">2026-07-07T13:24:00Z</dcterms:created>
  <dcterms:modified xsi:type="dcterms:W3CDTF">2026-07-07T13:24:00Z</dcterms:modified>
</cp:coreProperties>
</file>