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A894E" w14:textId="10575CC4" w:rsidR="00E83978" w:rsidRPr="006D03CF" w:rsidRDefault="007C25E2" w:rsidP="00DC010C">
      <w:pPr>
        <w:spacing w:line="240" w:lineRule="auto"/>
        <w:jc w:val="center"/>
        <w:rPr>
          <w:rFonts w:ascii="Cambria" w:hAnsi="Cambria"/>
          <w:b/>
          <w:bCs/>
        </w:rPr>
      </w:pPr>
      <w:r w:rsidRPr="006D03CF">
        <w:rPr>
          <w:rFonts w:ascii="Cambria" w:hAnsi="Cambria"/>
          <w:b/>
          <w:bCs/>
        </w:rPr>
        <w:t>ОБЩИНА РАЗГРАД</w:t>
      </w:r>
    </w:p>
    <w:p w14:paraId="213A3A09" w14:textId="49D9E8B6" w:rsidR="007C25E2" w:rsidRPr="006D03CF" w:rsidRDefault="00610D51" w:rsidP="00DC010C">
      <w:pPr>
        <w:spacing w:line="24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с</w:t>
      </w:r>
      <w:r w:rsidR="007C25E2" w:rsidRPr="006D03CF">
        <w:rPr>
          <w:rFonts w:ascii="Cambria" w:hAnsi="Cambria"/>
          <w:b/>
          <w:bCs/>
        </w:rPr>
        <w:t xml:space="preserve">тартира процедура за избор на членове на общинско ниво на Съвета на децата </w:t>
      </w:r>
    </w:p>
    <w:p w14:paraId="32F1849A" w14:textId="632D022A" w:rsidR="007C25E2" w:rsidRPr="006D03CF" w:rsidRDefault="007C25E2" w:rsidP="00DC010C">
      <w:pPr>
        <w:spacing w:line="240" w:lineRule="auto"/>
        <w:jc w:val="center"/>
        <w:rPr>
          <w:rFonts w:ascii="Cambria" w:hAnsi="Cambria"/>
          <w:b/>
          <w:bCs/>
        </w:rPr>
      </w:pPr>
      <w:r w:rsidRPr="006D03CF">
        <w:rPr>
          <w:rFonts w:ascii="Cambria" w:hAnsi="Cambria"/>
          <w:b/>
          <w:bCs/>
        </w:rPr>
        <w:t>към Държавна агенция за закрила на детето</w:t>
      </w:r>
    </w:p>
    <w:p w14:paraId="5FA13043" w14:textId="77777777" w:rsidR="007C25E2" w:rsidRDefault="007C25E2" w:rsidP="007C25E2">
      <w:pPr>
        <w:rPr>
          <w:rFonts w:ascii="Cambria" w:hAnsi="Cambria"/>
        </w:rPr>
      </w:pPr>
    </w:p>
    <w:p w14:paraId="3D619991" w14:textId="6B0497C1" w:rsidR="007C25E2" w:rsidRPr="00F34DA4" w:rsidRDefault="007C25E2" w:rsidP="00A700C9">
      <w:pPr>
        <w:spacing w:line="240" w:lineRule="auto"/>
        <w:ind w:firstLine="567"/>
        <w:jc w:val="both"/>
        <w:rPr>
          <w:rFonts w:ascii="Cambria" w:hAnsi="Cambria"/>
        </w:rPr>
      </w:pPr>
      <w:r w:rsidRPr="00F34DA4">
        <w:rPr>
          <w:rFonts w:ascii="Cambria" w:hAnsi="Cambria"/>
        </w:rPr>
        <w:t xml:space="preserve">Съветът на децата е консултативен орган към председателя на Държавната агенция за закрила на детето (ДАЗД), който изпълнява основните принципи на Конвенцията на ООН за правата на детето и Закона за закрила на детето. Целта на </w:t>
      </w:r>
      <w:r w:rsidR="00936998" w:rsidRPr="00F34DA4">
        <w:rPr>
          <w:rFonts w:ascii="Cambria" w:hAnsi="Cambria"/>
        </w:rPr>
        <w:t>С</w:t>
      </w:r>
      <w:r w:rsidRPr="00F34DA4">
        <w:rPr>
          <w:rFonts w:ascii="Cambria" w:hAnsi="Cambria"/>
        </w:rPr>
        <w:t xml:space="preserve">ъвета е да даде възможност на децата да обменят знания, умения и ценности, </w:t>
      </w:r>
      <w:r w:rsidR="00643A42" w:rsidRPr="00F34DA4">
        <w:rPr>
          <w:rFonts w:ascii="Cambria" w:hAnsi="Cambria"/>
        </w:rPr>
        <w:t xml:space="preserve">да представят своята гледна точка и изказват мнение при разработването и реализирането на политики и програми за закрилата и развитието на децата; обсъждането на предложения до държавни институции и местни власти за развитие на образованието, детското здравеопазване, културните интереси и свободното време на децата и по всички други въпроси от интерес за децата. </w:t>
      </w:r>
    </w:p>
    <w:p w14:paraId="4B663CEF" w14:textId="26CDABDB" w:rsidR="00936998" w:rsidRPr="00F34DA4" w:rsidRDefault="00936998" w:rsidP="00A700C9">
      <w:pPr>
        <w:spacing w:line="240" w:lineRule="auto"/>
        <w:ind w:firstLine="567"/>
        <w:jc w:val="both"/>
        <w:rPr>
          <w:rFonts w:ascii="Cambria" w:hAnsi="Cambria"/>
        </w:rPr>
      </w:pPr>
      <w:r w:rsidRPr="00F34DA4">
        <w:rPr>
          <w:rFonts w:ascii="Cambria" w:hAnsi="Cambria"/>
        </w:rPr>
        <w:t xml:space="preserve">Съставът на Съвета на децата се формира от представители </w:t>
      </w:r>
      <w:r w:rsidR="007A7A26">
        <w:rPr>
          <w:rFonts w:ascii="Cambria" w:hAnsi="Cambria"/>
        </w:rPr>
        <w:t>на</w:t>
      </w:r>
      <w:r w:rsidRPr="00F34DA4">
        <w:rPr>
          <w:rFonts w:ascii="Cambria" w:hAnsi="Cambria"/>
        </w:rPr>
        <w:t xml:space="preserve"> всички 28 административни области </w:t>
      </w:r>
      <w:r w:rsidR="007A7A26">
        <w:rPr>
          <w:rFonts w:ascii="Cambria" w:hAnsi="Cambria"/>
        </w:rPr>
        <w:t xml:space="preserve">в страната </w:t>
      </w:r>
      <w:r w:rsidRPr="00F34DA4">
        <w:rPr>
          <w:rFonts w:ascii="Cambria" w:hAnsi="Cambria"/>
        </w:rPr>
        <w:t xml:space="preserve">на възраст от 13 до 16 години, 4 квоти за деца от уязвими групи и 1 квота за представител на децата, получили международна закрила в България. </w:t>
      </w:r>
    </w:p>
    <w:p w14:paraId="0F09D2A1" w14:textId="42903EA1" w:rsidR="00C9214F" w:rsidRPr="00F34DA4" w:rsidRDefault="00C9214F" w:rsidP="00A700C9">
      <w:pPr>
        <w:spacing w:line="240" w:lineRule="auto"/>
        <w:ind w:firstLine="567"/>
        <w:jc w:val="both"/>
        <w:rPr>
          <w:rFonts w:ascii="Cambria" w:hAnsi="Cambria"/>
        </w:rPr>
      </w:pPr>
      <w:r w:rsidRPr="00F34DA4">
        <w:rPr>
          <w:rFonts w:ascii="Cambria" w:hAnsi="Cambria"/>
        </w:rPr>
        <w:t>Членовете на Съвета на децата към председателя на ДАЗД са с мандат от 2 учебни години. Всяко дете може да кандидатства само за едно от следните четири направления:</w:t>
      </w:r>
    </w:p>
    <w:p w14:paraId="4D9E9A2A" w14:textId="0DD3695C" w:rsidR="00C9214F" w:rsidRPr="00F34DA4" w:rsidRDefault="006B4044" w:rsidP="006B4044">
      <w:pPr>
        <w:pStyle w:val="a3"/>
        <w:spacing w:line="240" w:lineRule="auto"/>
        <w:ind w:left="426"/>
        <w:jc w:val="both"/>
        <w:rPr>
          <w:rFonts w:ascii="Cambria" w:eastAsia="Calibri" w:hAnsi="Cambria" w:cs="Times New Roman"/>
          <w:kern w:val="0"/>
          <w14:ligatures w14:val="none"/>
        </w:rPr>
      </w:pPr>
      <w:r w:rsidRPr="006B4044">
        <w:rPr>
          <w:rFonts w:ascii="Cambria" w:eastAsia="Calibri" w:hAnsi="Cambria" w:cs="Times New Roman"/>
          <w:kern w:val="0"/>
          <w:sz w:val="20"/>
          <w:szCs w:val="20"/>
          <w14:ligatures w14:val="none"/>
        </w:rPr>
        <w:t>а</w:t>
      </w:r>
      <w:r>
        <w:rPr>
          <w:rFonts w:ascii="Cambria" w:eastAsia="Calibri" w:hAnsi="Cambria" w:cs="Times New Roman"/>
          <w:kern w:val="0"/>
          <w14:ligatures w14:val="none"/>
        </w:rPr>
        <w:t xml:space="preserve">) </w:t>
      </w:r>
      <w:r w:rsidR="00C9214F" w:rsidRPr="00F34DA4">
        <w:rPr>
          <w:rFonts w:ascii="Cambria" w:eastAsia="Calibri" w:hAnsi="Cambria" w:cs="Times New Roman"/>
          <w:kern w:val="0"/>
          <w14:ligatures w14:val="none"/>
        </w:rPr>
        <w:t xml:space="preserve">членове на училищни форми за самоуправление, съгласно чл. 171 на Закона за предучилищното и училищното образование, или на детски/младежки съвети, парламенти и др.;  </w:t>
      </w:r>
    </w:p>
    <w:p w14:paraId="588D1958" w14:textId="0A30AA6E" w:rsidR="00C9214F" w:rsidRPr="00F34DA4" w:rsidRDefault="006B4044" w:rsidP="006B4044">
      <w:pPr>
        <w:pStyle w:val="a3"/>
        <w:spacing w:line="240" w:lineRule="auto"/>
        <w:ind w:left="426"/>
        <w:jc w:val="both"/>
        <w:rPr>
          <w:rFonts w:ascii="Cambria" w:eastAsia="Calibri" w:hAnsi="Cambria" w:cs="Times New Roman"/>
          <w:kern w:val="0"/>
          <w14:ligatures w14:val="none"/>
        </w:rPr>
      </w:pPr>
      <w:r>
        <w:rPr>
          <w:rFonts w:ascii="Cambria" w:eastAsia="Calibri" w:hAnsi="Cambria" w:cs="Times New Roman"/>
          <w:kern w:val="0"/>
          <w14:ligatures w14:val="none"/>
        </w:rPr>
        <w:t xml:space="preserve">б) </w:t>
      </w:r>
      <w:r w:rsidR="00C9214F" w:rsidRPr="00F34DA4">
        <w:rPr>
          <w:rFonts w:ascii="Cambria" w:eastAsia="Calibri" w:hAnsi="Cambria" w:cs="Times New Roman"/>
          <w:kern w:val="0"/>
          <w14:ligatures w14:val="none"/>
        </w:rPr>
        <w:t xml:space="preserve">представители на детски и младежки инициативи и програми, финансирани от бизнеса; </w:t>
      </w:r>
    </w:p>
    <w:p w14:paraId="381227E0" w14:textId="7A5F4EF4" w:rsidR="00C9214F" w:rsidRPr="00F34DA4" w:rsidRDefault="006B4044" w:rsidP="006B4044">
      <w:pPr>
        <w:pStyle w:val="a3"/>
        <w:spacing w:line="240" w:lineRule="auto"/>
        <w:ind w:left="426"/>
        <w:jc w:val="both"/>
        <w:rPr>
          <w:rFonts w:ascii="Cambria" w:eastAsia="Calibri" w:hAnsi="Cambria" w:cs="Times New Roman"/>
          <w:kern w:val="0"/>
          <w14:ligatures w14:val="none"/>
        </w:rPr>
      </w:pPr>
      <w:r>
        <w:rPr>
          <w:rFonts w:ascii="Cambria" w:eastAsia="Calibri" w:hAnsi="Cambria" w:cs="Times New Roman"/>
          <w:kern w:val="0"/>
          <w14:ligatures w14:val="none"/>
        </w:rPr>
        <w:t xml:space="preserve">в) </w:t>
      </w:r>
      <w:r w:rsidR="00C9214F" w:rsidRPr="00F34DA4">
        <w:rPr>
          <w:rFonts w:ascii="Cambria" w:eastAsia="Calibri" w:hAnsi="Cambria" w:cs="Times New Roman"/>
          <w:kern w:val="0"/>
          <w14:ligatures w14:val="none"/>
        </w:rPr>
        <w:t>представители на неправителствени организации, работещи с деца, както и потребители/доброволци в социални услуги за деца;</w:t>
      </w:r>
    </w:p>
    <w:p w14:paraId="63869D2B" w14:textId="759D95D2" w:rsidR="00C9214F" w:rsidRPr="00C9214F" w:rsidRDefault="006B4044" w:rsidP="006B4044">
      <w:pPr>
        <w:pStyle w:val="a3"/>
        <w:spacing w:line="240" w:lineRule="auto"/>
        <w:ind w:left="426"/>
        <w:jc w:val="both"/>
        <w:rPr>
          <w:rFonts w:ascii="Cambria" w:eastAsia="Calibri" w:hAnsi="Cambria" w:cs="Times New Roman"/>
          <w:kern w:val="0"/>
          <w14:ligatures w14:val="none"/>
        </w:rPr>
      </w:pPr>
      <w:r>
        <w:rPr>
          <w:rFonts w:ascii="Cambria" w:eastAsia="Calibri" w:hAnsi="Cambria" w:cs="Times New Roman"/>
          <w:kern w:val="0"/>
          <w14:ligatures w14:val="none"/>
        </w:rPr>
        <w:t xml:space="preserve">г) </w:t>
      </w:r>
      <w:r w:rsidR="00C9214F" w:rsidRPr="00F34DA4">
        <w:rPr>
          <w:rFonts w:ascii="Cambria" w:eastAsia="Calibri" w:hAnsi="Cambria" w:cs="Times New Roman"/>
          <w:kern w:val="0"/>
          <w14:ligatures w14:val="none"/>
        </w:rPr>
        <w:t>индивидуални кандидатури.</w:t>
      </w:r>
    </w:p>
    <w:p w14:paraId="790C7847" w14:textId="01B7AF91" w:rsidR="00C9214F" w:rsidRDefault="00F34DA4" w:rsidP="00F34DA4">
      <w:pPr>
        <w:ind w:firstLine="567"/>
        <w:jc w:val="both"/>
        <w:rPr>
          <w:rFonts w:ascii="Cambria" w:hAnsi="Cambria"/>
        </w:rPr>
      </w:pPr>
      <w:r>
        <w:rPr>
          <w:rFonts w:ascii="Cambria" w:hAnsi="Cambria"/>
        </w:rPr>
        <w:t>Всички кандидатури се оценяват по определени критерии:</w:t>
      </w:r>
    </w:p>
    <w:p w14:paraId="1ADAF542" w14:textId="4DFA3A4E" w:rsidR="00F34DA4" w:rsidRDefault="00F34DA4" w:rsidP="00F34DA4">
      <w:pPr>
        <w:pStyle w:val="a3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Активност</w:t>
      </w:r>
    </w:p>
    <w:p w14:paraId="21229A17" w14:textId="34C72A7A" w:rsidR="00F34DA4" w:rsidRDefault="00F34DA4" w:rsidP="00F34DA4">
      <w:pPr>
        <w:pStyle w:val="a3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Креативност</w:t>
      </w:r>
    </w:p>
    <w:p w14:paraId="64CD6AB2" w14:textId="249F618B" w:rsidR="00F34DA4" w:rsidRDefault="00F34DA4" w:rsidP="00F34DA4">
      <w:pPr>
        <w:pStyle w:val="a3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Толерантност</w:t>
      </w:r>
    </w:p>
    <w:p w14:paraId="3E8B8F34" w14:textId="470A6F4A" w:rsidR="00F34DA4" w:rsidRDefault="00F34DA4" w:rsidP="00F34DA4">
      <w:pPr>
        <w:pStyle w:val="a3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Ангажираност към обща кауза</w:t>
      </w:r>
    </w:p>
    <w:p w14:paraId="4BB32C7C" w14:textId="491D5370" w:rsidR="00F34DA4" w:rsidRDefault="00F34DA4" w:rsidP="00F34DA4">
      <w:pPr>
        <w:pStyle w:val="a3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Умения за участие в дискусии</w:t>
      </w:r>
    </w:p>
    <w:p w14:paraId="55F634F2" w14:textId="335BF300" w:rsidR="00F34DA4" w:rsidRDefault="00F34DA4" w:rsidP="00F34DA4">
      <w:pPr>
        <w:pStyle w:val="a3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Ориентираност към резултати</w:t>
      </w:r>
    </w:p>
    <w:p w14:paraId="584DB94C" w14:textId="75E3A9AD" w:rsidR="00F34DA4" w:rsidRDefault="00F34DA4" w:rsidP="00F34DA4">
      <w:pPr>
        <w:pStyle w:val="a3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Организаторски умения</w:t>
      </w:r>
    </w:p>
    <w:p w14:paraId="7A58894B" w14:textId="1FEBF545" w:rsidR="00F34DA4" w:rsidRDefault="00F34DA4" w:rsidP="00F34DA4">
      <w:pPr>
        <w:pStyle w:val="a3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Умения да мотивира и обединява деца от областта</w:t>
      </w:r>
    </w:p>
    <w:p w14:paraId="6ECCF1E5" w14:textId="3400E1D4" w:rsidR="00F34DA4" w:rsidRDefault="00F34DA4" w:rsidP="00F34DA4">
      <w:pPr>
        <w:pStyle w:val="a3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Умение за изказване на позиция от името на другите деца от областта</w:t>
      </w:r>
    </w:p>
    <w:p w14:paraId="724BC1BF" w14:textId="70F31716" w:rsidR="00F34DA4" w:rsidRDefault="00F34DA4" w:rsidP="00F34DA4">
      <w:pPr>
        <w:pStyle w:val="a3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Възможност за пътуване без придружител (не се отнася за деца от уязвими групи, които имат нужда от подкрепа).</w:t>
      </w:r>
    </w:p>
    <w:p w14:paraId="64448F08" w14:textId="48B27BDF" w:rsidR="007805EE" w:rsidRDefault="007805EE" w:rsidP="00F34DA4">
      <w:pPr>
        <w:pStyle w:val="a3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Относно избора на деца бежанци да бъдат взети под внимание следните изисквания:</w:t>
      </w:r>
    </w:p>
    <w:p w14:paraId="75A9F383" w14:textId="53A5C11D" w:rsidR="007805EE" w:rsidRDefault="007805EE" w:rsidP="007805EE">
      <w:pPr>
        <w:pStyle w:val="a3"/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>Детето да е получило международна закрила</w:t>
      </w:r>
      <w:r w:rsidR="00E52053">
        <w:rPr>
          <w:rFonts w:ascii="Cambria" w:hAnsi="Cambria"/>
        </w:rPr>
        <w:t>;</w:t>
      </w:r>
    </w:p>
    <w:p w14:paraId="0A39BE1C" w14:textId="5010B557" w:rsidR="00E52053" w:rsidRDefault="00E52053" w:rsidP="007805EE">
      <w:pPr>
        <w:pStyle w:val="a3"/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>Детето трябва да владее достатъчно добре български език, за да може да общува с всички членове на Съвета.</w:t>
      </w:r>
    </w:p>
    <w:p w14:paraId="3BB95107" w14:textId="5F2C2917" w:rsidR="00EC7214" w:rsidRDefault="00E22EF8" w:rsidP="00EC7214">
      <w:pPr>
        <w:jc w:val="both"/>
        <w:rPr>
          <w:rFonts w:ascii="Cambria" w:hAnsi="Cambria"/>
        </w:rPr>
      </w:pPr>
      <w:r w:rsidRPr="00E22EF8">
        <w:rPr>
          <w:rFonts w:ascii="Cambria" w:hAnsi="Cambria"/>
          <w:b/>
          <w:bCs/>
        </w:rPr>
        <w:t xml:space="preserve">Документите за участие в процедурата се подават в сградата на Община Разград, бул. „Бели Лом“ № 37А, партерен етаж, стая 06 „Деловодство“, по пощата на посочения адрес или на електронен адрес: </w:t>
      </w:r>
      <w:hyperlink r:id="rId5" w:history="1">
        <w:r w:rsidRPr="00E22EF8">
          <w:rPr>
            <w:rStyle w:val="a4"/>
            <w:rFonts w:ascii="Cambria" w:hAnsi="Cambria"/>
            <w:b/>
            <w:bCs/>
            <w:color w:val="000000" w:themeColor="text1"/>
            <w:u w:val="none"/>
          </w:rPr>
          <w:t>obshtina@razgrad.bg</w:t>
        </w:r>
      </w:hyperlink>
      <w:r w:rsidRPr="00E22EF8">
        <w:rPr>
          <w:rFonts w:ascii="Cambria" w:hAnsi="Cambria"/>
          <w:b/>
          <w:bCs/>
        </w:rPr>
        <w:t xml:space="preserve"> в срок до 24 май 202</w:t>
      </w:r>
      <w:r w:rsidR="009374A5">
        <w:rPr>
          <w:rFonts w:ascii="Cambria" w:hAnsi="Cambria"/>
          <w:b/>
          <w:bCs/>
          <w:lang w:val="en-US"/>
        </w:rPr>
        <w:t>6</w:t>
      </w:r>
      <w:r w:rsidRPr="00E22EF8">
        <w:rPr>
          <w:rFonts w:ascii="Cambria" w:hAnsi="Cambria"/>
          <w:b/>
          <w:bCs/>
        </w:rPr>
        <w:t xml:space="preserve"> г.</w:t>
      </w:r>
      <w:r w:rsidR="008320B2">
        <w:rPr>
          <w:rFonts w:ascii="Cambria" w:hAnsi="Cambria"/>
        </w:rPr>
        <w:t xml:space="preserve"> по приложените образци на формуляр за кандидатстване и мотивационно писмо:</w:t>
      </w:r>
    </w:p>
    <w:p w14:paraId="01A5A30D" w14:textId="335A9F62" w:rsidR="008320B2" w:rsidRDefault="008320B2" w:rsidP="008320B2">
      <w:pPr>
        <w:pStyle w:val="a3"/>
        <w:numPr>
          <w:ilvl w:val="0"/>
          <w:numId w:val="5"/>
        </w:numPr>
        <w:ind w:left="851"/>
        <w:jc w:val="both"/>
        <w:rPr>
          <w:rFonts w:ascii="Cambria" w:hAnsi="Cambria"/>
        </w:rPr>
      </w:pPr>
      <w:r>
        <w:rPr>
          <w:rFonts w:ascii="Cambria" w:hAnsi="Cambria"/>
        </w:rPr>
        <w:t>Процедура за избор на членове на Съвета на децата;</w:t>
      </w:r>
    </w:p>
    <w:p w14:paraId="415BFE8B" w14:textId="5B59E4C7" w:rsidR="008320B2" w:rsidRDefault="008320B2" w:rsidP="008320B2">
      <w:pPr>
        <w:pStyle w:val="a3"/>
        <w:numPr>
          <w:ilvl w:val="0"/>
          <w:numId w:val="5"/>
        </w:numPr>
        <w:ind w:left="851"/>
        <w:jc w:val="both"/>
        <w:rPr>
          <w:rFonts w:ascii="Cambria" w:hAnsi="Cambria"/>
        </w:rPr>
      </w:pPr>
      <w:r>
        <w:rPr>
          <w:rFonts w:ascii="Cambria" w:hAnsi="Cambria"/>
        </w:rPr>
        <w:t>Формуляр за кандидатстване;</w:t>
      </w:r>
    </w:p>
    <w:p w14:paraId="028C63D2" w14:textId="588FCDC8" w:rsidR="008320B2" w:rsidRDefault="008320B2" w:rsidP="008320B2">
      <w:pPr>
        <w:pStyle w:val="a3"/>
        <w:numPr>
          <w:ilvl w:val="0"/>
          <w:numId w:val="5"/>
        </w:numPr>
        <w:ind w:left="851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Мотивационно писмо;</w:t>
      </w:r>
    </w:p>
    <w:p w14:paraId="7DD59961" w14:textId="7BD9BCD5" w:rsidR="008320B2" w:rsidRDefault="008320B2" w:rsidP="008320B2">
      <w:pPr>
        <w:pStyle w:val="a3"/>
        <w:numPr>
          <w:ilvl w:val="0"/>
          <w:numId w:val="5"/>
        </w:numPr>
        <w:ind w:left="851"/>
        <w:jc w:val="both"/>
        <w:rPr>
          <w:rFonts w:ascii="Cambria" w:hAnsi="Cambria"/>
        </w:rPr>
      </w:pPr>
      <w:r>
        <w:rPr>
          <w:rFonts w:ascii="Cambria" w:hAnsi="Cambria"/>
        </w:rPr>
        <w:t>Ако дете кандидатства по направление а), б) или в) е необходимо към формуляра за кандидатстване да бъде прикрепен протокол или друг документ, доказващ решение за номинацията.</w:t>
      </w:r>
    </w:p>
    <w:p w14:paraId="67BDD95F" w14:textId="139C941D" w:rsidR="008320B2" w:rsidRPr="008320B2" w:rsidRDefault="00407754" w:rsidP="00407754">
      <w:pPr>
        <w:ind w:firstLine="567"/>
        <w:jc w:val="both"/>
        <w:rPr>
          <w:rFonts w:ascii="Cambria" w:hAnsi="Cambria"/>
        </w:rPr>
      </w:pPr>
      <w:r>
        <w:rPr>
          <w:rFonts w:ascii="Cambria" w:hAnsi="Cambria"/>
        </w:rPr>
        <w:t xml:space="preserve">Комисия, назначена със заповед на кмета на Община Разград, в състав: </w:t>
      </w:r>
      <w:r w:rsidR="009374A5">
        <w:rPr>
          <w:rFonts w:ascii="Cambria" w:hAnsi="Cambria"/>
        </w:rPr>
        <w:t>представител</w:t>
      </w:r>
      <w:r>
        <w:rPr>
          <w:rFonts w:ascii="Cambria" w:hAnsi="Cambria"/>
        </w:rPr>
        <w:t xml:space="preserve"> от общинска администрация, представител на местните медии, един общински съветник, представител на </w:t>
      </w:r>
      <w:r w:rsidR="009374A5">
        <w:rPr>
          <w:rFonts w:ascii="Cambria" w:hAnsi="Cambria"/>
        </w:rPr>
        <w:t>децата</w:t>
      </w:r>
      <w:r>
        <w:rPr>
          <w:rFonts w:ascii="Cambria" w:hAnsi="Cambria"/>
        </w:rPr>
        <w:t>, представител на неправителствена организация и/или социална услуга</w:t>
      </w:r>
      <w:r w:rsidR="009374A5">
        <w:rPr>
          <w:rFonts w:ascii="Cambria" w:hAnsi="Cambria"/>
        </w:rPr>
        <w:t xml:space="preserve"> за деца</w:t>
      </w:r>
      <w:r>
        <w:rPr>
          <w:rFonts w:ascii="Cambria" w:hAnsi="Cambria"/>
        </w:rPr>
        <w:t>, ще разгледа постъпилите кандидатури и ще извърши подбор за членове на Съвета на децата в срок до 30</w:t>
      </w:r>
      <w:r w:rsidR="00A55EAF">
        <w:rPr>
          <w:rFonts w:ascii="Cambria" w:hAnsi="Cambria"/>
        </w:rPr>
        <w:t xml:space="preserve"> май </w:t>
      </w:r>
      <w:r>
        <w:rPr>
          <w:rFonts w:ascii="Cambria" w:hAnsi="Cambria"/>
        </w:rPr>
        <w:t>202</w:t>
      </w:r>
      <w:r w:rsidR="009374A5">
        <w:rPr>
          <w:rFonts w:ascii="Cambria" w:hAnsi="Cambria"/>
        </w:rPr>
        <w:t>6</w:t>
      </w:r>
      <w:r>
        <w:rPr>
          <w:rFonts w:ascii="Cambria" w:hAnsi="Cambria"/>
        </w:rPr>
        <w:t xml:space="preserve"> г.</w:t>
      </w:r>
    </w:p>
    <w:p w14:paraId="497BAF9D" w14:textId="6465C74F" w:rsidR="00A55EAF" w:rsidRDefault="00A55EAF" w:rsidP="00A55EAF">
      <w:pPr>
        <w:ind w:firstLine="567"/>
        <w:jc w:val="both"/>
        <w:rPr>
          <w:rFonts w:ascii="Cambria" w:hAnsi="Cambria"/>
        </w:rPr>
      </w:pPr>
      <w:r>
        <w:rPr>
          <w:rFonts w:ascii="Cambria" w:hAnsi="Cambria"/>
        </w:rPr>
        <w:t>В срок до 15 юни 202</w:t>
      </w:r>
      <w:r w:rsidR="009374A5">
        <w:rPr>
          <w:rFonts w:ascii="Cambria" w:hAnsi="Cambria"/>
        </w:rPr>
        <w:t>6</w:t>
      </w:r>
      <w:r>
        <w:rPr>
          <w:rFonts w:ascii="Cambria" w:hAnsi="Cambria"/>
        </w:rPr>
        <w:t xml:space="preserve"> г. одобрените предложения ще бъдат представени пред Областния управител</w:t>
      </w:r>
      <w:r w:rsidR="007A7A26">
        <w:rPr>
          <w:rFonts w:ascii="Cambria" w:hAnsi="Cambria"/>
        </w:rPr>
        <w:t xml:space="preserve"> на Област Разград.</w:t>
      </w:r>
    </w:p>
    <w:p w14:paraId="74DF0B79" w14:textId="77777777" w:rsidR="00A55EAF" w:rsidRDefault="00A55EAF" w:rsidP="007C25E2">
      <w:pPr>
        <w:jc w:val="both"/>
        <w:rPr>
          <w:rFonts w:ascii="Cambria" w:hAnsi="Cambria"/>
        </w:rPr>
      </w:pPr>
    </w:p>
    <w:p w14:paraId="6EA484AF" w14:textId="34E9D375" w:rsidR="00A55EAF" w:rsidRPr="00E22EF8" w:rsidRDefault="00A55EAF" w:rsidP="00A55EAF">
      <w:pPr>
        <w:ind w:firstLine="567"/>
        <w:jc w:val="both"/>
        <w:rPr>
          <w:rFonts w:ascii="Cambria" w:hAnsi="Cambria"/>
        </w:rPr>
      </w:pPr>
      <w:r>
        <w:rPr>
          <w:rFonts w:ascii="Cambria" w:hAnsi="Cambria"/>
        </w:rPr>
        <w:t xml:space="preserve">За допълнителна информация: Айлин Маджарова – главен експерт в отдел „Образование, младежки дейности и спорт“, тел: 084/618 321 </w:t>
      </w:r>
    </w:p>
    <w:p w14:paraId="644D1CDA" w14:textId="77777777" w:rsidR="007C25E2" w:rsidRDefault="007C25E2" w:rsidP="007C25E2">
      <w:pPr>
        <w:rPr>
          <w:rFonts w:ascii="Cambria" w:hAnsi="Cambria"/>
        </w:rPr>
      </w:pPr>
    </w:p>
    <w:p w14:paraId="3EBC9490" w14:textId="7D58B47A" w:rsidR="007C25E2" w:rsidRPr="007C25E2" w:rsidRDefault="007C25E2" w:rsidP="007C25E2">
      <w:pPr>
        <w:rPr>
          <w:rFonts w:ascii="Cambria" w:hAnsi="Cambria"/>
        </w:rPr>
      </w:pPr>
    </w:p>
    <w:sectPr w:rsidR="007C25E2" w:rsidRPr="007C25E2" w:rsidSect="00057636">
      <w:pgSz w:w="11906" w:h="16838"/>
      <w:pgMar w:top="851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0118"/>
    <w:multiLevelType w:val="hybridMultilevel"/>
    <w:tmpl w:val="FD54057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8E086D"/>
    <w:multiLevelType w:val="hybridMultilevel"/>
    <w:tmpl w:val="1D2A15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B3A56"/>
    <w:multiLevelType w:val="hybridMultilevel"/>
    <w:tmpl w:val="583C55AC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2531A8F"/>
    <w:multiLevelType w:val="hybridMultilevel"/>
    <w:tmpl w:val="8DEAF752"/>
    <w:lvl w:ilvl="0" w:tplc="0402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F41B3"/>
    <w:multiLevelType w:val="hybridMultilevel"/>
    <w:tmpl w:val="15A2310C"/>
    <w:lvl w:ilvl="0" w:tplc="0F8CC146">
      <w:numFmt w:val="bullet"/>
      <w:lvlText w:val="-"/>
      <w:lvlJc w:val="left"/>
      <w:pPr>
        <w:ind w:left="1647" w:hanging="360"/>
      </w:pPr>
      <w:rPr>
        <w:rFonts w:ascii="Cambria" w:eastAsiaTheme="minorHAnsi" w:hAnsi="Cambri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1DE"/>
    <w:rsid w:val="00057636"/>
    <w:rsid w:val="00407754"/>
    <w:rsid w:val="00610D51"/>
    <w:rsid w:val="00643A42"/>
    <w:rsid w:val="006B4044"/>
    <w:rsid w:val="006D03CF"/>
    <w:rsid w:val="007805EE"/>
    <w:rsid w:val="007A7A26"/>
    <w:rsid w:val="007C25E2"/>
    <w:rsid w:val="008320B2"/>
    <w:rsid w:val="00936998"/>
    <w:rsid w:val="009374A5"/>
    <w:rsid w:val="00A55EAF"/>
    <w:rsid w:val="00A700C9"/>
    <w:rsid w:val="00B251DE"/>
    <w:rsid w:val="00C10A8D"/>
    <w:rsid w:val="00C9214F"/>
    <w:rsid w:val="00DC010C"/>
    <w:rsid w:val="00E22EF8"/>
    <w:rsid w:val="00E52053"/>
    <w:rsid w:val="00E83978"/>
    <w:rsid w:val="00EC7214"/>
    <w:rsid w:val="00F34DA4"/>
    <w:rsid w:val="00FF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8E240"/>
  <w15:chartTrackingRefBased/>
  <w15:docId w15:val="{9E8CCDBD-2DE2-43A9-87A0-BC9AF59DD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14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22EF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22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shtina@razgrad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70</cp:revision>
  <dcterms:created xsi:type="dcterms:W3CDTF">2024-03-27T14:12:00Z</dcterms:created>
  <dcterms:modified xsi:type="dcterms:W3CDTF">2026-03-09T09:32:00Z</dcterms:modified>
</cp:coreProperties>
</file>