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48" w:rsidRPr="00992A48" w:rsidRDefault="00992A48" w:rsidP="00992A4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u w:val="single"/>
          <w:lang w:eastAsia="bg-BG"/>
        </w:rPr>
      </w:pPr>
      <w:r w:rsidRPr="00992A48">
        <w:rPr>
          <w:rFonts w:ascii="Times New Roman" w:eastAsia="Times New Roman" w:hAnsi="Times New Roman" w:cs="Times New Roman"/>
          <w:b/>
          <w:sz w:val="32"/>
          <w:szCs w:val="20"/>
          <w:u w:val="single"/>
          <w:lang w:eastAsia="bg-BG"/>
        </w:rPr>
        <w:t>ОБЩИНСКИ  СЪВЕТ - РАЗГРАД</w:t>
      </w:r>
    </w:p>
    <w:p w:rsidR="00992A48" w:rsidRPr="00992A48" w:rsidRDefault="00992A48" w:rsidP="00992A4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992A48" w:rsidRPr="00992A48" w:rsidRDefault="00992A48" w:rsidP="00992A4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992A48" w:rsidRPr="00992A48" w:rsidRDefault="00992A48" w:rsidP="00992A4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r w:rsidRPr="00992A48">
        <w:rPr>
          <w:rFonts w:ascii="Times New Roman" w:eastAsia="Times New Roman" w:hAnsi="Times New Roman" w:cs="Times New Roman"/>
          <w:b/>
          <w:sz w:val="32"/>
          <w:szCs w:val="20"/>
          <w:lang w:eastAsia="bg-BG"/>
        </w:rPr>
        <w:t>П Р О Т О К О Л</w:t>
      </w:r>
    </w:p>
    <w:p w:rsidR="00992A48" w:rsidRPr="00992A48" w:rsidRDefault="00992A48" w:rsidP="00992A4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992A48" w:rsidRPr="00992A48" w:rsidRDefault="00992A48" w:rsidP="00992A4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r w:rsidRPr="00992A48">
        <w:rPr>
          <w:rFonts w:ascii="Times New Roman" w:eastAsia="Times New Roman" w:hAnsi="Times New Roman" w:cs="Times New Roman"/>
          <w:b/>
          <w:sz w:val="32"/>
          <w:szCs w:val="20"/>
          <w:lang w:eastAsia="bg-BG"/>
        </w:rPr>
        <w:t xml:space="preserve">№ </w:t>
      </w:r>
      <w:r>
        <w:rPr>
          <w:rFonts w:ascii="Times New Roman" w:eastAsia="Times New Roman" w:hAnsi="Times New Roman" w:cs="Times New Roman"/>
          <w:b/>
          <w:sz w:val="32"/>
          <w:szCs w:val="20"/>
          <w:lang w:val="ru-RU" w:eastAsia="bg-BG"/>
        </w:rPr>
        <w:t>17</w:t>
      </w:r>
    </w:p>
    <w:p w:rsidR="00992A48" w:rsidRPr="00992A48" w:rsidRDefault="00992A48" w:rsidP="00992A48">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20"/>
          <w:lang w:val="ru-RU" w:eastAsia="bg-BG"/>
        </w:rPr>
      </w:pPr>
    </w:p>
    <w:p w:rsidR="00992A48" w:rsidRPr="00992A48" w:rsidRDefault="00992A48" w:rsidP="00992A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sidRPr="00992A48">
        <w:rPr>
          <w:rFonts w:ascii="Times New Roman" w:eastAsia="Times New Roman" w:hAnsi="Times New Roman" w:cs="Times New Roman"/>
          <w:sz w:val="28"/>
          <w:szCs w:val="20"/>
          <w:lang w:val="ru-RU" w:eastAsia="bg-BG"/>
        </w:rPr>
        <w:tab/>
      </w:r>
      <w:r w:rsidRPr="00992A48">
        <w:rPr>
          <w:rFonts w:ascii="Times New Roman" w:eastAsia="Times New Roman" w:hAnsi="Times New Roman" w:cs="Times New Roman"/>
          <w:sz w:val="28"/>
          <w:szCs w:val="28"/>
          <w:lang w:eastAsia="bg-BG"/>
        </w:rPr>
        <w:t>От проведеното заседание на Общински съвет - Разград на 2</w:t>
      </w:r>
      <w:r>
        <w:rPr>
          <w:rFonts w:ascii="Times New Roman" w:eastAsia="Times New Roman" w:hAnsi="Times New Roman" w:cs="Times New Roman"/>
          <w:sz w:val="28"/>
          <w:szCs w:val="28"/>
          <w:lang w:eastAsia="bg-BG"/>
        </w:rPr>
        <w:t>7</w:t>
      </w:r>
      <w:r w:rsidRPr="00992A48">
        <w:rPr>
          <w:rFonts w:ascii="Times New Roman" w:eastAsia="Times New Roman" w:hAnsi="Times New Roman" w:cs="Times New Roman"/>
          <w:sz w:val="28"/>
          <w:szCs w:val="28"/>
          <w:lang w:eastAsia="bg-BG"/>
        </w:rPr>
        <w:t xml:space="preserve">.01. </w:t>
      </w:r>
      <w:r w:rsidRPr="00992A48">
        <w:rPr>
          <w:rFonts w:ascii="Times New Roman" w:eastAsia="Times New Roman" w:hAnsi="Times New Roman" w:cs="Times New Roman"/>
          <w:sz w:val="28"/>
          <w:szCs w:val="28"/>
          <w:lang w:val="ru-RU" w:eastAsia="bg-BG"/>
        </w:rPr>
        <w:t>202</w:t>
      </w:r>
      <w:r>
        <w:rPr>
          <w:rFonts w:ascii="Times New Roman" w:eastAsia="Times New Roman" w:hAnsi="Times New Roman" w:cs="Times New Roman"/>
          <w:sz w:val="28"/>
          <w:szCs w:val="28"/>
          <w:lang w:val="ru-RU" w:eastAsia="bg-BG"/>
        </w:rPr>
        <w:t>5</w:t>
      </w:r>
      <w:r w:rsidRPr="00992A48">
        <w:rPr>
          <w:rFonts w:ascii="Times New Roman" w:eastAsia="Times New Roman" w:hAnsi="Times New Roman" w:cs="Times New Roman"/>
          <w:sz w:val="28"/>
          <w:szCs w:val="28"/>
          <w:lang w:val="ru-RU" w:eastAsia="bg-BG"/>
        </w:rPr>
        <w:t xml:space="preserve"> </w:t>
      </w:r>
      <w:r w:rsidRPr="00992A48">
        <w:rPr>
          <w:rFonts w:ascii="Times New Roman" w:eastAsia="Times New Roman" w:hAnsi="Times New Roman" w:cs="Times New Roman"/>
          <w:sz w:val="28"/>
          <w:szCs w:val="28"/>
          <w:lang w:eastAsia="bg-BG"/>
        </w:rPr>
        <w:t>година, от 1</w:t>
      </w:r>
      <w:r>
        <w:rPr>
          <w:rFonts w:ascii="Times New Roman" w:eastAsia="Times New Roman" w:hAnsi="Times New Roman" w:cs="Times New Roman"/>
          <w:sz w:val="28"/>
          <w:szCs w:val="28"/>
          <w:lang w:val="ru-RU" w:eastAsia="bg-BG"/>
        </w:rPr>
        <w:t>0</w:t>
      </w:r>
      <w:r w:rsidRPr="00992A48">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val="ru-RU" w:eastAsia="bg-BG"/>
        </w:rPr>
        <w:t>3</w:t>
      </w:r>
      <w:r w:rsidRPr="00992A48">
        <w:rPr>
          <w:rFonts w:ascii="Times New Roman" w:eastAsia="Times New Roman" w:hAnsi="Times New Roman" w:cs="Times New Roman"/>
          <w:sz w:val="28"/>
          <w:szCs w:val="28"/>
          <w:lang w:eastAsia="bg-BG"/>
        </w:rPr>
        <w:t>0 часа, в зала 1101 на общината.</w:t>
      </w:r>
    </w:p>
    <w:p w:rsidR="00992A48" w:rsidRPr="00992A48" w:rsidRDefault="00992A48" w:rsidP="00992A4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val="ru-RU" w:eastAsia="bg-BG"/>
        </w:rPr>
      </w:pPr>
      <w:r w:rsidRPr="00992A48">
        <w:rPr>
          <w:rFonts w:ascii="Times New Roman" w:eastAsia="Times New Roman" w:hAnsi="Times New Roman" w:cs="Times New Roman"/>
          <w:sz w:val="28"/>
          <w:szCs w:val="28"/>
          <w:lang w:eastAsia="bg-BG"/>
        </w:rPr>
        <w:t xml:space="preserve">От 33 общински </w:t>
      </w:r>
      <w:proofErr w:type="spellStart"/>
      <w:r w:rsidRPr="00992A48">
        <w:rPr>
          <w:rFonts w:ascii="Times New Roman" w:eastAsia="Times New Roman" w:hAnsi="Times New Roman" w:cs="Times New Roman"/>
          <w:sz w:val="28"/>
          <w:szCs w:val="28"/>
          <w:lang w:eastAsia="bg-BG"/>
        </w:rPr>
        <w:t>съветници</w:t>
      </w:r>
      <w:proofErr w:type="spellEnd"/>
      <w:r w:rsidR="00325F9D">
        <w:rPr>
          <w:rFonts w:ascii="Times New Roman" w:eastAsia="Times New Roman" w:hAnsi="Times New Roman" w:cs="Times New Roman"/>
          <w:sz w:val="28"/>
          <w:szCs w:val="28"/>
          <w:lang w:eastAsia="bg-BG"/>
        </w:rPr>
        <w:t>,</w:t>
      </w:r>
      <w:r w:rsidRPr="00992A48">
        <w:rPr>
          <w:rFonts w:ascii="Times New Roman" w:eastAsia="Times New Roman" w:hAnsi="Times New Roman" w:cs="Times New Roman"/>
          <w:sz w:val="28"/>
          <w:szCs w:val="28"/>
          <w:lang w:eastAsia="bg-BG"/>
        </w:rPr>
        <w:t xml:space="preserve"> на заседанието присъстваха  </w:t>
      </w:r>
      <w:r>
        <w:rPr>
          <w:rFonts w:ascii="Times New Roman" w:eastAsia="Times New Roman" w:hAnsi="Times New Roman" w:cs="Times New Roman"/>
          <w:sz w:val="28"/>
          <w:szCs w:val="28"/>
          <w:lang w:eastAsia="bg-BG"/>
        </w:rPr>
        <w:t>30</w:t>
      </w:r>
      <w:r w:rsidRPr="00992A48">
        <w:rPr>
          <w:rFonts w:ascii="Times New Roman" w:eastAsia="Times New Roman" w:hAnsi="Times New Roman" w:cs="Times New Roman"/>
          <w:sz w:val="28"/>
          <w:szCs w:val="28"/>
          <w:lang w:eastAsia="bg-BG"/>
        </w:rPr>
        <w:t>.</w:t>
      </w:r>
    </w:p>
    <w:p w:rsidR="00992A48" w:rsidRPr="00992A48" w:rsidRDefault="00992A48" w:rsidP="00992A4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r w:rsidRPr="00992A48">
        <w:rPr>
          <w:rFonts w:ascii="Times New Roman" w:eastAsia="Times New Roman" w:hAnsi="Times New Roman" w:cs="Times New Roman"/>
          <w:sz w:val="28"/>
          <w:szCs w:val="28"/>
          <w:lang w:eastAsia="bg-BG"/>
        </w:rPr>
        <w:t xml:space="preserve">Заседанието на </w:t>
      </w:r>
      <w:proofErr w:type="spellStart"/>
      <w:r w:rsidRPr="00992A48">
        <w:rPr>
          <w:rFonts w:ascii="Times New Roman" w:eastAsia="Times New Roman" w:hAnsi="Times New Roman" w:cs="Times New Roman"/>
          <w:sz w:val="28"/>
          <w:szCs w:val="28"/>
          <w:lang w:eastAsia="bg-BG"/>
        </w:rPr>
        <w:t>ОбС</w:t>
      </w:r>
      <w:proofErr w:type="spellEnd"/>
      <w:r w:rsidRPr="00992A48">
        <w:rPr>
          <w:rFonts w:ascii="Times New Roman" w:eastAsia="Times New Roman" w:hAnsi="Times New Roman" w:cs="Times New Roman"/>
          <w:sz w:val="28"/>
          <w:szCs w:val="28"/>
          <w:lang w:eastAsia="bg-BG"/>
        </w:rPr>
        <w:t xml:space="preserve"> започна работа с регистрирани 2</w:t>
      </w:r>
      <w:r>
        <w:rPr>
          <w:rFonts w:ascii="Times New Roman" w:eastAsia="Times New Roman" w:hAnsi="Times New Roman" w:cs="Times New Roman"/>
          <w:sz w:val="28"/>
          <w:szCs w:val="28"/>
          <w:lang w:eastAsia="bg-BG"/>
        </w:rPr>
        <w:t>8</w:t>
      </w:r>
      <w:r w:rsidRPr="00992A48">
        <w:rPr>
          <w:rFonts w:ascii="Times New Roman" w:eastAsia="Times New Roman" w:hAnsi="Times New Roman" w:cs="Times New Roman"/>
          <w:sz w:val="28"/>
          <w:szCs w:val="28"/>
          <w:lang w:eastAsia="bg-BG"/>
        </w:rPr>
        <w:t xml:space="preserve"> общински </w:t>
      </w:r>
      <w:proofErr w:type="spellStart"/>
      <w:r w:rsidRPr="00992A48">
        <w:rPr>
          <w:rFonts w:ascii="Times New Roman" w:eastAsia="Times New Roman" w:hAnsi="Times New Roman" w:cs="Times New Roman"/>
          <w:sz w:val="28"/>
          <w:szCs w:val="28"/>
          <w:lang w:eastAsia="bg-BG"/>
        </w:rPr>
        <w:t>съветници</w:t>
      </w:r>
      <w:proofErr w:type="spellEnd"/>
      <w:r w:rsidRPr="00992A48">
        <w:rPr>
          <w:rFonts w:ascii="Times New Roman" w:eastAsia="Times New Roman" w:hAnsi="Times New Roman" w:cs="Times New Roman"/>
          <w:sz w:val="28"/>
          <w:szCs w:val="28"/>
          <w:lang w:eastAsia="bg-BG"/>
        </w:rPr>
        <w:t>.</w:t>
      </w:r>
    </w:p>
    <w:p w:rsidR="00992A48" w:rsidRPr="00992A48" w:rsidRDefault="00992A48" w:rsidP="00992A4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r w:rsidRPr="00992A48">
        <w:rPr>
          <w:rFonts w:ascii="Times New Roman" w:eastAsia="Times New Roman" w:hAnsi="Times New Roman" w:cs="Times New Roman"/>
          <w:sz w:val="28"/>
          <w:szCs w:val="28"/>
          <w:lang w:eastAsia="bg-BG"/>
        </w:rPr>
        <w:t xml:space="preserve">В хода на заседанието се включиха общинските </w:t>
      </w:r>
      <w:proofErr w:type="spellStart"/>
      <w:r w:rsidRPr="00992A48">
        <w:rPr>
          <w:rFonts w:ascii="Times New Roman" w:eastAsia="Times New Roman" w:hAnsi="Times New Roman" w:cs="Times New Roman"/>
          <w:sz w:val="28"/>
          <w:szCs w:val="28"/>
          <w:lang w:eastAsia="bg-BG"/>
        </w:rPr>
        <w:t>съветници</w:t>
      </w:r>
      <w:proofErr w:type="spellEnd"/>
      <w:r w:rsidRPr="00992A48">
        <w:rPr>
          <w:rFonts w:ascii="Times New Roman" w:eastAsia="Times New Roman" w:hAnsi="Times New Roman" w:cs="Times New Roman"/>
          <w:sz w:val="28"/>
          <w:szCs w:val="28"/>
          <w:lang w:eastAsia="bg-BG"/>
        </w:rPr>
        <w:t xml:space="preserve"> Валентин Василев</w:t>
      </w:r>
      <w:r>
        <w:rPr>
          <w:rFonts w:ascii="Times New Roman" w:eastAsia="Times New Roman" w:hAnsi="Times New Roman" w:cs="Times New Roman"/>
          <w:sz w:val="28"/>
          <w:szCs w:val="28"/>
          <w:lang w:eastAsia="bg-BG"/>
        </w:rPr>
        <w:t xml:space="preserve"> и Милен Минчев</w:t>
      </w:r>
      <w:r w:rsidRPr="00992A48">
        <w:rPr>
          <w:rFonts w:ascii="Times New Roman" w:eastAsia="Times New Roman" w:hAnsi="Times New Roman" w:cs="Times New Roman"/>
          <w:sz w:val="28"/>
          <w:szCs w:val="28"/>
          <w:lang w:eastAsia="bg-BG"/>
        </w:rPr>
        <w:t>.</w:t>
      </w:r>
    </w:p>
    <w:p w:rsidR="00992A48" w:rsidRPr="00992A48" w:rsidRDefault="00992A48" w:rsidP="00992A4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r w:rsidRPr="00992A48">
        <w:rPr>
          <w:rFonts w:ascii="Times New Roman" w:eastAsia="Times New Roman" w:hAnsi="Times New Roman" w:cs="Times New Roman"/>
          <w:sz w:val="28"/>
          <w:szCs w:val="28"/>
          <w:lang w:eastAsia="bg-BG"/>
        </w:rPr>
        <w:t xml:space="preserve">По уважителни причини отсъстваха общинските </w:t>
      </w:r>
      <w:proofErr w:type="spellStart"/>
      <w:r w:rsidRPr="00992A48">
        <w:rPr>
          <w:rFonts w:ascii="Times New Roman" w:eastAsia="Times New Roman" w:hAnsi="Times New Roman" w:cs="Times New Roman"/>
          <w:sz w:val="28"/>
          <w:szCs w:val="28"/>
          <w:lang w:eastAsia="bg-BG"/>
        </w:rPr>
        <w:t>съветници</w:t>
      </w:r>
      <w:proofErr w:type="spellEnd"/>
      <w:r w:rsidRPr="00992A48">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Атанас Станчев; Ивайло </w:t>
      </w:r>
      <w:proofErr w:type="spellStart"/>
      <w:r>
        <w:rPr>
          <w:rFonts w:ascii="Times New Roman" w:eastAsia="Times New Roman" w:hAnsi="Times New Roman" w:cs="Times New Roman"/>
          <w:sz w:val="28"/>
          <w:szCs w:val="28"/>
          <w:lang w:eastAsia="bg-BG"/>
        </w:rPr>
        <w:t>Хъневски</w:t>
      </w:r>
      <w:proofErr w:type="spellEnd"/>
      <w:r>
        <w:rPr>
          <w:rFonts w:ascii="Times New Roman" w:eastAsia="Times New Roman" w:hAnsi="Times New Roman" w:cs="Times New Roman"/>
          <w:sz w:val="28"/>
          <w:szCs w:val="28"/>
          <w:lang w:eastAsia="bg-BG"/>
        </w:rPr>
        <w:t xml:space="preserve"> и Стоян Ненчев</w:t>
      </w:r>
      <w:r w:rsidRPr="00992A48">
        <w:rPr>
          <w:rFonts w:ascii="Times New Roman" w:eastAsia="Times New Roman" w:hAnsi="Times New Roman" w:cs="Times New Roman"/>
          <w:sz w:val="28"/>
          <w:szCs w:val="28"/>
          <w:lang w:eastAsia="bg-BG"/>
        </w:rPr>
        <w:t xml:space="preserve">. </w:t>
      </w:r>
    </w:p>
    <w:p w:rsidR="00992A48" w:rsidRPr="00992A48" w:rsidRDefault="00992A48" w:rsidP="00992A4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p>
    <w:p w:rsidR="00992A48" w:rsidRPr="00992A48" w:rsidRDefault="00992A48" w:rsidP="00992A4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8"/>
          <w:szCs w:val="28"/>
          <w:lang w:eastAsia="bg-BG"/>
        </w:rPr>
      </w:pPr>
      <w:r w:rsidRPr="00992A48">
        <w:rPr>
          <w:rFonts w:ascii="Times New Roman" w:eastAsia="Times New Roman" w:hAnsi="Times New Roman" w:cs="Times New Roman"/>
          <w:i/>
          <w:sz w:val="28"/>
          <w:szCs w:val="28"/>
          <w:lang w:eastAsia="bg-BG"/>
        </w:rPr>
        <w:t>/Приложение №1 към Протокола/.</w:t>
      </w:r>
    </w:p>
    <w:p w:rsidR="00992A48" w:rsidRPr="00992A48" w:rsidRDefault="00992A48" w:rsidP="00992A48">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bg-BG"/>
        </w:rPr>
      </w:pPr>
    </w:p>
    <w:p w:rsidR="00FE73F7" w:rsidRDefault="00FE73F7" w:rsidP="00FE73F7">
      <w:pPr>
        <w:spacing w:after="0" w:line="240" w:lineRule="auto"/>
        <w:ind w:firstLine="709"/>
        <w:jc w:val="both"/>
        <w:rPr>
          <w:rFonts w:ascii="Times New Roman" w:eastAsia="Times New Roman" w:hAnsi="Times New Roman" w:cs="Times New Roman"/>
          <w:sz w:val="28"/>
          <w:szCs w:val="28"/>
          <w:lang w:eastAsia="bg-BG"/>
        </w:rPr>
      </w:pPr>
      <w:r w:rsidRPr="00FE73F7">
        <w:rPr>
          <w:rFonts w:ascii="Times New Roman" w:eastAsia="Times New Roman" w:hAnsi="Times New Roman" w:cs="Times New Roman"/>
          <w:sz w:val="28"/>
          <w:szCs w:val="28"/>
          <w:lang w:eastAsia="bg-BG"/>
        </w:rPr>
        <w:t xml:space="preserve">На заседанието присъстваха: господин Добрин Добрев – Кмет на Община Разград; </w:t>
      </w:r>
      <w:r w:rsidR="00325F9D" w:rsidRPr="00FE73F7">
        <w:rPr>
          <w:rFonts w:ascii="Times New Roman" w:eastAsia="Times New Roman" w:hAnsi="Times New Roman" w:cs="Times New Roman"/>
          <w:sz w:val="28"/>
          <w:szCs w:val="28"/>
          <w:lang w:eastAsia="bg-BG"/>
        </w:rPr>
        <w:t xml:space="preserve">господин Гюнай Хюсмен – народен представител; господин </w:t>
      </w:r>
      <w:proofErr w:type="spellStart"/>
      <w:r w:rsidR="00325F9D" w:rsidRPr="00FE73F7">
        <w:rPr>
          <w:rFonts w:ascii="Times New Roman" w:eastAsia="Times New Roman" w:hAnsi="Times New Roman" w:cs="Times New Roman"/>
          <w:sz w:val="28"/>
          <w:szCs w:val="28"/>
          <w:lang w:eastAsia="bg-BG"/>
        </w:rPr>
        <w:t>Джипо</w:t>
      </w:r>
      <w:proofErr w:type="spellEnd"/>
      <w:r w:rsidR="00325F9D" w:rsidRPr="00FE73F7">
        <w:rPr>
          <w:rFonts w:ascii="Times New Roman" w:eastAsia="Times New Roman" w:hAnsi="Times New Roman" w:cs="Times New Roman"/>
          <w:sz w:val="28"/>
          <w:szCs w:val="28"/>
          <w:lang w:eastAsia="bg-BG"/>
        </w:rPr>
        <w:t xml:space="preserve"> </w:t>
      </w:r>
      <w:proofErr w:type="spellStart"/>
      <w:r w:rsidR="00325F9D" w:rsidRPr="00FE73F7">
        <w:rPr>
          <w:rFonts w:ascii="Times New Roman" w:eastAsia="Times New Roman" w:hAnsi="Times New Roman" w:cs="Times New Roman"/>
          <w:sz w:val="28"/>
          <w:szCs w:val="28"/>
          <w:lang w:eastAsia="bg-BG"/>
        </w:rPr>
        <w:t>Джипов</w:t>
      </w:r>
      <w:proofErr w:type="spellEnd"/>
      <w:r w:rsidR="00325F9D" w:rsidRPr="00FE73F7">
        <w:rPr>
          <w:rFonts w:ascii="Times New Roman" w:eastAsia="Times New Roman" w:hAnsi="Times New Roman" w:cs="Times New Roman"/>
          <w:sz w:val="28"/>
          <w:szCs w:val="28"/>
          <w:lang w:eastAsia="bg-BG"/>
        </w:rPr>
        <w:t xml:space="preserve"> – народен представител; господин Хасан Адемов – народен представител; </w:t>
      </w:r>
      <w:r w:rsidR="00325F9D">
        <w:rPr>
          <w:rFonts w:ascii="Times New Roman" w:eastAsia="Times New Roman" w:hAnsi="Times New Roman" w:cs="Times New Roman"/>
          <w:sz w:val="28"/>
          <w:szCs w:val="28"/>
          <w:lang w:eastAsia="bg-BG"/>
        </w:rPr>
        <w:t xml:space="preserve">господин </w:t>
      </w:r>
      <w:r w:rsidR="00325F9D" w:rsidRPr="00FE73F7">
        <w:rPr>
          <w:rFonts w:ascii="Times New Roman" w:eastAsia="Times New Roman" w:hAnsi="Times New Roman" w:cs="Times New Roman"/>
          <w:sz w:val="28"/>
          <w:szCs w:val="28"/>
          <w:lang w:eastAsia="bg-BG"/>
        </w:rPr>
        <w:t>Мехмед Салим – народен представител;</w:t>
      </w:r>
      <w:r w:rsidR="00325F9D">
        <w:rPr>
          <w:rFonts w:ascii="Times New Roman" w:eastAsia="Times New Roman" w:hAnsi="Times New Roman" w:cs="Times New Roman"/>
          <w:sz w:val="28"/>
          <w:szCs w:val="28"/>
          <w:lang w:eastAsia="bg-BG"/>
        </w:rPr>
        <w:t xml:space="preserve"> </w:t>
      </w:r>
      <w:r w:rsidRPr="00FE73F7">
        <w:rPr>
          <w:rFonts w:ascii="Times New Roman" w:eastAsia="Times New Roman" w:hAnsi="Times New Roman" w:cs="Times New Roman"/>
          <w:sz w:val="28"/>
          <w:szCs w:val="28"/>
          <w:lang w:eastAsia="bg-BG"/>
        </w:rPr>
        <w:t xml:space="preserve">господин Владимир Димитров – Областен управител на област Разград; госпожа Полина Иванова – Зам.-кмет на Община Разград; госпожа Зорница Евгениева – Зам.-кмет на Община Разград; госпожа Хабибе Расим – Зам.-кмет на Община Разград; </w:t>
      </w:r>
      <w:r w:rsidR="00325F9D" w:rsidRPr="00FE73F7">
        <w:rPr>
          <w:rFonts w:ascii="Times New Roman" w:eastAsia="Times New Roman" w:hAnsi="Times New Roman" w:cs="Times New Roman"/>
          <w:sz w:val="28"/>
          <w:szCs w:val="28"/>
          <w:lang w:eastAsia="bg-BG"/>
        </w:rPr>
        <w:t>г</w:t>
      </w:r>
      <w:r w:rsidR="00325F9D">
        <w:rPr>
          <w:rFonts w:ascii="Times New Roman" w:eastAsia="Times New Roman" w:hAnsi="Times New Roman" w:cs="Times New Roman"/>
          <w:sz w:val="28"/>
          <w:szCs w:val="28"/>
          <w:lang w:eastAsia="bg-BG"/>
        </w:rPr>
        <w:t>оспожа Елка Неделчева</w:t>
      </w:r>
      <w:r w:rsidR="00325F9D" w:rsidRPr="00FE73F7">
        <w:rPr>
          <w:rFonts w:ascii="Times New Roman" w:eastAsia="Times New Roman" w:hAnsi="Times New Roman" w:cs="Times New Roman"/>
          <w:sz w:val="28"/>
          <w:szCs w:val="28"/>
          <w:lang w:eastAsia="bg-BG"/>
        </w:rPr>
        <w:t xml:space="preserve"> – Зам.-кмет на Община Разград;</w:t>
      </w:r>
      <w:r w:rsidR="00325F9D">
        <w:rPr>
          <w:rFonts w:ascii="Times New Roman" w:eastAsia="Times New Roman" w:hAnsi="Times New Roman" w:cs="Times New Roman"/>
          <w:sz w:val="28"/>
          <w:szCs w:val="28"/>
          <w:lang w:eastAsia="bg-BG"/>
        </w:rPr>
        <w:t xml:space="preserve"> </w:t>
      </w:r>
      <w:r w:rsidRPr="00FE73F7">
        <w:rPr>
          <w:rFonts w:ascii="Times New Roman" w:eastAsia="Times New Roman" w:hAnsi="Times New Roman" w:cs="Times New Roman"/>
          <w:sz w:val="28"/>
          <w:szCs w:val="28"/>
          <w:lang w:eastAsia="bg-BG"/>
        </w:rPr>
        <w:t xml:space="preserve">госпожа Нели Добрева – Секретар на Община Разград; </w:t>
      </w:r>
      <w:r w:rsidRPr="00FE73F7">
        <w:rPr>
          <w:rFonts w:ascii="Times New Roman" w:eastAsia="Calibri" w:hAnsi="Times New Roman" w:cs="Times New Roman"/>
          <w:sz w:val="28"/>
          <w:szCs w:val="28"/>
        </w:rPr>
        <w:t xml:space="preserve">господин </w:t>
      </w:r>
      <w:proofErr w:type="spellStart"/>
      <w:r w:rsidRPr="00FE73F7">
        <w:rPr>
          <w:rFonts w:ascii="Times New Roman" w:eastAsia="Calibri" w:hAnsi="Times New Roman" w:cs="Times New Roman"/>
          <w:sz w:val="28"/>
          <w:szCs w:val="28"/>
        </w:rPr>
        <w:t>Дануц</w:t>
      </w:r>
      <w:proofErr w:type="spellEnd"/>
      <w:r w:rsidRPr="00FE73F7">
        <w:rPr>
          <w:rFonts w:ascii="Times New Roman" w:eastAsia="Calibri" w:hAnsi="Times New Roman" w:cs="Times New Roman"/>
          <w:sz w:val="28"/>
          <w:szCs w:val="28"/>
        </w:rPr>
        <w:t xml:space="preserve"> </w:t>
      </w:r>
      <w:proofErr w:type="spellStart"/>
      <w:r w:rsidRPr="00FE73F7">
        <w:rPr>
          <w:rFonts w:ascii="Times New Roman" w:eastAsia="Calibri" w:hAnsi="Times New Roman" w:cs="Times New Roman"/>
          <w:sz w:val="28"/>
          <w:szCs w:val="28"/>
        </w:rPr>
        <w:t>Александру</w:t>
      </w:r>
      <w:proofErr w:type="spellEnd"/>
      <w:r w:rsidRPr="00FE73F7">
        <w:rPr>
          <w:rFonts w:ascii="Times New Roman" w:eastAsia="Calibri" w:hAnsi="Times New Roman" w:cs="Times New Roman"/>
          <w:sz w:val="28"/>
          <w:szCs w:val="28"/>
        </w:rPr>
        <w:t xml:space="preserve"> </w:t>
      </w:r>
      <w:proofErr w:type="spellStart"/>
      <w:r w:rsidRPr="00FE73F7">
        <w:rPr>
          <w:rFonts w:ascii="Times New Roman" w:eastAsia="Calibri" w:hAnsi="Times New Roman" w:cs="Times New Roman"/>
          <w:sz w:val="28"/>
          <w:szCs w:val="28"/>
        </w:rPr>
        <w:t>Потор</w:t>
      </w:r>
      <w:proofErr w:type="spellEnd"/>
      <w:r w:rsidRPr="00FE73F7">
        <w:rPr>
          <w:rFonts w:ascii="Times New Roman" w:eastAsia="Calibri" w:hAnsi="Times New Roman" w:cs="Times New Roman"/>
          <w:sz w:val="28"/>
          <w:szCs w:val="28"/>
        </w:rPr>
        <w:t xml:space="preserve"> – Кмет на Община </w:t>
      </w:r>
      <w:proofErr w:type="spellStart"/>
      <w:r w:rsidRPr="00FE73F7">
        <w:rPr>
          <w:rFonts w:ascii="Times New Roman" w:eastAsia="Calibri" w:hAnsi="Times New Roman" w:cs="Times New Roman"/>
          <w:sz w:val="28"/>
          <w:szCs w:val="28"/>
        </w:rPr>
        <w:t>Слоб</w:t>
      </w:r>
      <w:r w:rsidR="00325F9D">
        <w:rPr>
          <w:rFonts w:ascii="Times New Roman" w:eastAsia="Calibri" w:hAnsi="Times New Roman" w:cs="Times New Roman"/>
          <w:sz w:val="28"/>
          <w:szCs w:val="28"/>
        </w:rPr>
        <w:t>озия</w:t>
      </w:r>
      <w:proofErr w:type="spellEnd"/>
      <w:r w:rsidR="00325F9D">
        <w:rPr>
          <w:rFonts w:ascii="Times New Roman" w:eastAsia="Calibri" w:hAnsi="Times New Roman" w:cs="Times New Roman"/>
          <w:sz w:val="28"/>
          <w:szCs w:val="28"/>
        </w:rPr>
        <w:t>; господин Габриел Мушат – З</w:t>
      </w:r>
      <w:r w:rsidRPr="00FE73F7">
        <w:rPr>
          <w:rFonts w:ascii="Times New Roman" w:eastAsia="Calibri" w:hAnsi="Times New Roman" w:cs="Times New Roman"/>
          <w:sz w:val="28"/>
          <w:szCs w:val="28"/>
        </w:rPr>
        <w:t xml:space="preserve">ам.-кмет на Община </w:t>
      </w:r>
      <w:proofErr w:type="spellStart"/>
      <w:r w:rsidRPr="00FE73F7">
        <w:rPr>
          <w:rFonts w:ascii="Times New Roman" w:eastAsia="Calibri" w:hAnsi="Times New Roman" w:cs="Times New Roman"/>
          <w:sz w:val="28"/>
          <w:szCs w:val="28"/>
        </w:rPr>
        <w:t>Слобозия</w:t>
      </w:r>
      <w:proofErr w:type="spellEnd"/>
      <w:r w:rsidRPr="00FE73F7">
        <w:rPr>
          <w:rFonts w:ascii="Times New Roman" w:eastAsia="Calibri" w:hAnsi="Times New Roman" w:cs="Times New Roman"/>
          <w:sz w:val="28"/>
          <w:szCs w:val="28"/>
        </w:rPr>
        <w:t xml:space="preserve">; господин </w:t>
      </w:r>
      <w:proofErr w:type="spellStart"/>
      <w:r w:rsidRPr="00FE73F7">
        <w:rPr>
          <w:rFonts w:ascii="Times New Roman" w:eastAsia="Calibri" w:hAnsi="Times New Roman" w:cs="Times New Roman"/>
          <w:sz w:val="28"/>
          <w:szCs w:val="28"/>
        </w:rPr>
        <w:t>Адриан-Николае</w:t>
      </w:r>
      <w:proofErr w:type="spellEnd"/>
      <w:r w:rsidRPr="00FE73F7">
        <w:rPr>
          <w:rFonts w:ascii="Times New Roman" w:eastAsia="Calibri" w:hAnsi="Times New Roman" w:cs="Times New Roman"/>
          <w:sz w:val="28"/>
          <w:szCs w:val="28"/>
        </w:rPr>
        <w:t xml:space="preserve"> </w:t>
      </w:r>
      <w:proofErr w:type="spellStart"/>
      <w:r w:rsidRPr="00FE73F7">
        <w:rPr>
          <w:rFonts w:ascii="Times New Roman" w:eastAsia="Calibri" w:hAnsi="Times New Roman" w:cs="Times New Roman"/>
          <w:sz w:val="28"/>
          <w:szCs w:val="28"/>
        </w:rPr>
        <w:t>Мочиону</w:t>
      </w:r>
      <w:proofErr w:type="spellEnd"/>
      <w:r w:rsidRPr="00FE73F7">
        <w:rPr>
          <w:rFonts w:ascii="Times New Roman" w:eastAsia="Calibri" w:hAnsi="Times New Roman" w:cs="Times New Roman"/>
          <w:sz w:val="28"/>
          <w:szCs w:val="28"/>
        </w:rPr>
        <w:t xml:space="preserve"> – Публичен администратор на Община </w:t>
      </w:r>
      <w:proofErr w:type="spellStart"/>
      <w:r w:rsidRPr="00FE73F7">
        <w:rPr>
          <w:rFonts w:ascii="Times New Roman" w:eastAsia="Calibri" w:hAnsi="Times New Roman" w:cs="Times New Roman"/>
          <w:sz w:val="28"/>
          <w:szCs w:val="28"/>
        </w:rPr>
        <w:t>Слобозия</w:t>
      </w:r>
      <w:proofErr w:type="spellEnd"/>
      <w:r w:rsidRPr="00FE73F7">
        <w:rPr>
          <w:rFonts w:ascii="Times New Roman" w:eastAsia="Times New Roman" w:hAnsi="Times New Roman" w:cs="Times New Roman"/>
          <w:sz w:val="28"/>
          <w:szCs w:val="28"/>
          <w:lang w:eastAsia="bg-BG"/>
        </w:rPr>
        <w:t>; господин Венелин Узунов – бивш кмет на Община Разград; кметове на кметства;  представители на общинска администрация и журналисти.</w:t>
      </w:r>
    </w:p>
    <w:p w:rsidR="009E35EE" w:rsidRDefault="009E35EE" w:rsidP="00FE73F7">
      <w:pPr>
        <w:spacing w:after="0" w:line="240" w:lineRule="auto"/>
        <w:ind w:firstLine="709"/>
        <w:jc w:val="both"/>
        <w:rPr>
          <w:rFonts w:ascii="Times New Roman" w:eastAsia="Times New Roman" w:hAnsi="Times New Roman" w:cs="Times New Roman"/>
          <w:sz w:val="28"/>
          <w:szCs w:val="28"/>
          <w:lang w:eastAsia="bg-BG"/>
        </w:rPr>
      </w:pPr>
    </w:p>
    <w:p w:rsidR="009E35EE" w:rsidRPr="009E35EE" w:rsidRDefault="009E35EE" w:rsidP="009E35E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9E35EE">
        <w:rPr>
          <w:rFonts w:ascii="Times New Roman" w:eastAsia="Times New Roman" w:hAnsi="Times New Roman" w:cs="Times New Roman"/>
          <w:i/>
          <w:sz w:val="28"/>
          <w:szCs w:val="28"/>
          <w:lang w:eastAsia="bg-BG"/>
        </w:rPr>
        <w:t>Г-жа Галина Георгиева</w:t>
      </w:r>
      <w:r w:rsidRPr="009E35EE">
        <w:rPr>
          <w:rFonts w:ascii="Times New Roman" w:eastAsia="Times New Roman" w:hAnsi="Times New Roman" w:cs="Times New Roman"/>
          <w:sz w:val="28"/>
          <w:szCs w:val="28"/>
          <w:lang w:eastAsia="bg-BG"/>
        </w:rPr>
        <w:t xml:space="preserve"> – Председател на </w:t>
      </w:r>
      <w:proofErr w:type="spellStart"/>
      <w:r w:rsidRPr="009E35EE">
        <w:rPr>
          <w:rFonts w:ascii="Times New Roman" w:eastAsia="Times New Roman" w:hAnsi="Times New Roman" w:cs="Times New Roman"/>
          <w:sz w:val="28"/>
          <w:szCs w:val="28"/>
          <w:lang w:eastAsia="bg-BG"/>
        </w:rPr>
        <w:t>ОбС</w:t>
      </w:r>
      <w:proofErr w:type="spellEnd"/>
    </w:p>
    <w:p w:rsidR="009E35EE" w:rsidRDefault="002B63AC" w:rsidP="00FE73F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Уважаеми дами и господа, </w:t>
      </w:r>
    </w:p>
    <w:p w:rsidR="002B63AC" w:rsidRDefault="002B63AC" w:rsidP="00FE73F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Уважаеми гости, </w:t>
      </w:r>
    </w:p>
    <w:p w:rsidR="002B63AC" w:rsidRDefault="002B63AC" w:rsidP="00FE73F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 днешното заседание на Общински съвет-Разград са се регистрирали 28 общински </w:t>
      </w:r>
      <w:proofErr w:type="spellStart"/>
      <w:r>
        <w:rPr>
          <w:rFonts w:ascii="Times New Roman" w:eastAsia="Calibri" w:hAnsi="Times New Roman" w:cs="Times New Roman"/>
          <w:sz w:val="28"/>
          <w:szCs w:val="28"/>
        </w:rPr>
        <w:t>съветници</w:t>
      </w:r>
      <w:proofErr w:type="spellEnd"/>
      <w:r>
        <w:rPr>
          <w:rFonts w:ascii="Times New Roman" w:eastAsia="Calibri" w:hAnsi="Times New Roman" w:cs="Times New Roman"/>
          <w:sz w:val="28"/>
          <w:szCs w:val="28"/>
        </w:rPr>
        <w:t>. Трима са подали уведомления, че ще отсъстват по уважителни причини. В хода на заседанието очакваме да се присъединят и други колеги. Ние имаме необходимия кворум днес</w:t>
      </w:r>
      <w:r w:rsidR="00325F9D">
        <w:rPr>
          <w:rFonts w:ascii="Times New Roman" w:eastAsia="Calibri" w:hAnsi="Times New Roman" w:cs="Times New Roman"/>
          <w:sz w:val="28"/>
          <w:szCs w:val="28"/>
        </w:rPr>
        <w:t>,</w:t>
      </w:r>
      <w:r>
        <w:rPr>
          <w:rFonts w:ascii="Times New Roman" w:eastAsia="Calibri" w:hAnsi="Times New Roman" w:cs="Times New Roman"/>
          <w:sz w:val="28"/>
          <w:szCs w:val="28"/>
        </w:rPr>
        <w:t xml:space="preserve"> да заседаваме и да приемаме легитимни решения. </w:t>
      </w:r>
    </w:p>
    <w:p w:rsidR="002B63AC" w:rsidRDefault="002B63AC" w:rsidP="00FE73F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Сред нас в зала</w:t>
      </w:r>
      <w:r w:rsidR="00325F9D">
        <w:rPr>
          <w:rFonts w:ascii="Times New Roman" w:eastAsia="Calibri" w:hAnsi="Times New Roman" w:cs="Times New Roman"/>
          <w:sz w:val="28"/>
          <w:szCs w:val="28"/>
        </w:rPr>
        <w:t>та,</w:t>
      </w:r>
      <w:r>
        <w:rPr>
          <w:rFonts w:ascii="Times New Roman" w:eastAsia="Calibri" w:hAnsi="Times New Roman" w:cs="Times New Roman"/>
          <w:sz w:val="28"/>
          <w:szCs w:val="28"/>
        </w:rPr>
        <w:t xml:space="preserve"> за да уважат с присъствието си в днешната тържествена сесия</w:t>
      </w:r>
      <w:r w:rsidR="00325F9D">
        <w:rPr>
          <w:rFonts w:ascii="Times New Roman" w:eastAsia="Calibri" w:hAnsi="Times New Roman" w:cs="Times New Roman"/>
          <w:sz w:val="28"/>
          <w:szCs w:val="28"/>
        </w:rPr>
        <w:t>,</w:t>
      </w:r>
      <w:r>
        <w:rPr>
          <w:rFonts w:ascii="Times New Roman" w:eastAsia="Calibri" w:hAnsi="Times New Roman" w:cs="Times New Roman"/>
          <w:sz w:val="28"/>
          <w:szCs w:val="28"/>
        </w:rPr>
        <w:t xml:space="preserve"> са народните представители в Петдесет и първото-Народно събрание: господин Гюнай Хюсмен; господин </w:t>
      </w:r>
      <w:proofErr w:type="spellStart"/>
      <w:r>
        <w:rPr>
          <w:rFonts w:ascii="Times New Roman" w:eastAsia="Calibri" w:hAnsi="Times New Roman" w:cs="Times New Roman"/>
          <w:sz w:val="28"/>
          <w:szCs w:val="28"/>
        </w:rPr>
        <w:t>Джипо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Джипов</w:t>
      </w:r>
      <w:proofErr w:type="spellEnd"/>
      <w:r>
        <w:rPr>
          <w:rFonts w:ascii="Times New Roman" w:eastAsia="Calibri" w:hAnsi="Times New Roman" w:cs="Times New Roman"/>
          <w:sz w:val="28"/>
          <w:szCs w:val="28"/>
        </w:rPr>
        <w:t>; господин Хасан Адемов; господин Мехмед Салим.</w:t>
      </w:r>
      <w:r w:rsidR="00325F9D">
        <w:rPr>
          <w:rFonts w:ascii="Times New Roman" w:eastAsia="Calibri" w:hAnsi="Times New Roman" w:cs="Times New Roman"/>
          <w:sz w:val="28"/>
          <w:szCs w:val="28"/>
        </w:rPr>
        <w:t xml:space="preserve"> </w:t>
      </w:r>
      <w:r w:rsidR="00D14ECF">
        <w:rPr>
          <w:rFonts w:ascii="Times New Roman" w:eastAsia="Calibri" w:hAnsi="Times New Roman" w:cs="Times New Roman"/>
          <w:sz w:val="28"/>
          <w:szCs w:val="28"/>
        </w:rPr>
        <w:t>Сред нас е и областния</w:t>
      </w:r>
      <w:r w:rsidR="00325F9D">
        <w:rPr>
          <w:rFonts w:ascii="Times New Roman" w:eastAsia="Calibri" w:hAnsi="Times New Roman" w:cs="Times New Roman"/>
          <w:sz w:val="28"/>
          <w:szCs w:val="28"/>
        </w:rPr>
        <w:t>т</w:t>
      </w:r>
      <w:r w:rsidR="00D14ECF">
        <w:rPr>
          <w:rFonts w:ascii="Times New Roman" w:eastAsia="Calibri" w:hAnsi="Times New Roman" w:cs="Times New Roman"/>
          <w:sz w:val="28"/>
          <w:szCs w:val="28"/>
        </w:rPr>
        <w:t xml:space="preserve"> управител на Област Разград господин Владимир Димитров. </w:t>
      </w:r>
    </w:p>
    <w:p w:rsidR="003C4844" w:rsidRDefault="003C4844" w:rsidP="00FE73F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Наши гости също така са представители на по</w:t>
      </w:r>
      <w:r w:rsidR="00325F9D">
        <w:rPr>
          <w:rFonts w:ascii="Times New Roman" w:eastAsia="Calibri" w:hAnsi="Times New Roman" w:cs="Times New Roman"/>
          <w:sz w:val="28"/>
          <w:szCs w:val="28"/>
        </w:rPr>
        <w:t>братимения на Разград град: кметът</w:t>
      </w:r>
      <w:r>
        <w:rPr>
          <w:rFonts w:ascii="Times New Roman" w:eastAsia="Calibri" w:hAnsi="Times New Roman" w:cs="Times New Roman"/>
          <w:sz w:val="28"/>
          <w:szCs w:val="28"/>
        </w:rPr>
        <w:t xml:space="preserve"> на Община </w:t>
      </w:r>
      <w:proofErr w:type="spellStart"/>
      <w:r>
        <w:rPr>
          <w:rFonts w:ascii="Times New Roman" w:eastAsia="Calibri" w:hAnsi="Times New Roman" w:cs="Times New Roman"/>
          <w:sz w:val="28"/>
          <w:szCs w:val="28"/>
        </w:rPr>
        <w:t>Слобозия</w:t>
      </w:r>
      <w:proofErr w:type="spellEnd"/>
      <w:r>
        <w:rPr>
          <w:rFonts w:ascii="Times New Roman" w:eastAsia="Calibri" w:hAnsi="Times New Roman" w:cs="Times New Roman"/>
          <w:sz w:val="28"/>
          <w:szCs w:val="28"/>
        </w:rPr>
        <w:t xml:space="preserve"> – господин </w:t>
      </w:r>
      <w:proofErr w:type="spellStart"/>
      <w:r w:rsidRPr="00FE73F7">
        <w:rPr>
          <w:rFonts w:ascii="Times New Roman" w:eastAsia="Calibri" w:hAnsi="Times New Roman" w:cs="Times New Roman"/>
          <w:sz w:val="28"/>
          <w:szCs w:val="28"/>
        </w:rPr>
        <w:t>Дануц</w:t>
      </w:r>
      <w:proofErr w:type="spellEnd"/>
      <w:r w:rsidRPr="00FE73F7">
        <w:rPr>
          <w:rFonts w:ascii="Times New Roman" w:eastAsia="Calibri" w:hAnsi="Times New Roman" w:cs="Times New Roman"/>
          <w:sz w:val="28"/>
          <w:szCs w:val="28"/>
        </w:rPr>
        <w:t xml:space="preserve"> </w:t>
      </w:r>
      <w:proofErr w:type="spellStart"/>
      <w:r w:rsidRPr="00FE73F7">
        <w:rPr>
          <w:rFonts w:ascii="Times New Roman" w:eastAsia="Calibri" w:hAnsi="Times New Roman" w:cs="Times New Roman"/>
          <w:sz w:val="28"/>
          <w:szCs w:val="28"/>
        </w:rPr>
        <w:t>Александру</w:t>
      </w:r>
      <w:proofErr w:type="spellEnd"/>
      <w:r w:rsidRPr="00FE73F7">
        <w:rPr>
          <w:rFonts w:ascii="Times New Roman" w:eastAsia="Calibri" w:hAnsi="Times New Roman" w:cs="Times New Roman"/>
          <w:sz w:val="28"/>
          <w:szCs w:val="28"/>
        </w:rPr>
        <w:t xml:space="preserve"> </w:t>
      </w:r>
      <w:proofErr w:type="spellStart"/>
      <w:r w:rsidRPr="00FE73F7">
        <w:rPr>
          <w:rFonts w:ascii="Times New Roman" w:eastAsia="Calibri" w:hAnsi="Times New Roman" w:cs="Times New Roman"/>
          <w:sz w:val="28"/>
          <w:szCs w:val="28"/>
        </w:rPr>
        <w:t>Потор</w:t>
      </w:r>
      <w:proofErr w:type="spellEnd"/>
      <w:r>
        <w:rPr>
          <w:rFonts w:ascii="Times New Roman" w:eastAsia="Calibri" w:hAnsi="Times New Roman" w:cs="Times New Roman"/>
          <w:sz w:val="28"/>
          <w:szCs w:val="28"/>
        </w:rPr>
        <w:t xml:space="preserve">, заедно с делегация. </w:t>
      </w:r>
    </w:p>
    <w:p w:rsidR="003C4844" w:rsidRDefault="003C4844" w:rsidP="00FE73F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Представям на вашето внимание проект за дневен ред, в който по традиция имаме две части. Първата част е тър</w:t>
      </w:r>
      <w:r w:rsidR="00325F9D">
        <w:rPr>
          <w:rFonts w:ascii="Times New Roman" w:eastAsia="Calibri" w:hAnsi="Times New Roman" w:cs="Times New Roman"/>
          <w:sz w:val="28"/>
          <w:szCs w:val="28"/>
        </w:rPr>
        <w:t>жествена, в която ще чуем слово за празника, щ</w:t>
      </w:r>
      <w:r>
        <w:rPr>
          <w:rFonts w:ascii="Times New Roman" w:eastAsia="Calibri" w:hAnsi="Times New Roman" w:cs="Times New Roman"/>
          <w:sz w:val="28"/>
          <w:szCs w:val="28"/>
        </w:rPr>
        <w:t>е ни поздрав</w:t>
      </w:r>
      <w:r w:rsidR="00674B9F">
        <w:rPr>
          <w:rFonts w:ascii="Times New Roman" w:eastAsia="Calibri" w:hAnsi="Times New Roman" w:cs="Times New Roman"/>
          <w:sz w:val="28"/>
          <w:szCs w:val="28"/>
        </w:rPr>
        <w:t>и</w:t>
      </w:r>
      <w:r>
        <w:rPr>
          <w:rFonts w:ascii="Times New Roman" w:eastAsia="Calibri" w:hAnsi="Times New Roman" w:cs="Times New Roman"/>
          <w:sz w:val="28"/>
          <w:szCs w:val="28"/>
        </w:rPr>
        <w:t xml:space="preserve"> и </w:t>
      </w:r>
      <w:r w:rsidR="00674B9F">
        <w:rPr>
          <w:rFonts w:ascii="Times New Roman" w:eastAsia="Calibri" w:hAnsi="Times New Roman" w:cs="Times New Roman"/>
          <w:sz w:val="28"/>
          <w:szCs w:val="28"/>
        </w:rPr>
        <w:t>представител</w:t>
      </w:r>
      <w:r w:rsidR="00325F9D">
        <w:rPr>
          <w:rFonts w:ascii="Times New Roman" w:eastAsia="Calibri" w:hAnsi="Times New Roman" w:cs="Times New Roman"/>
          <w:sz w:val="28"/>
          <w:szCs w:val="28"/>
        </w:rPr>
        <w:t>ят</w:t>
      </w:r>
      <w:r>
        <w:rPr>
          <w:rFonts w:ascii="Times New Roman" w:eastAsia="Calibri" w:hAnsi="Times New Roman" w:cs="Times New Roman"/>
          <w:sz w:val="28"/>
          <w:szCs w:val="28"/>
        </w:rPr>
        <w:t xml:space="preserve"> </w:t>
      </w:r>
      <w:r w:rsidR="00674B9F">
        <w:rPr>
          <w:rFonts w:ascii="Times New Roman" w:eastAsia="Calibri" w:hAnsi="Times New Roman" w:cs="Times New Roman"/>
          <w:sz w:val="28"/>
          <w:szCs w:val="28"/>
        </w:rPr>
        <w:t>на</w:t>
      </w:r>
      <w:r>
        <w:rPr>
          <w:rFonts w:ascii="Times New Roman" w:eastAsia="Calibri" w:hAnsi="Times New Roman" w:cs="Times New Roman"/>
          <w:sz w:val="28"/>
          <w:szCs w:val="28"/>
        </w:rPr>
        <w:t xml:space="preserve"> побратимени</w:t>
      </w:r>
      <w:r w:rsidR="00325F9D">
        <w:rPr>
          <w:rFonts w:ascii="Times New Roman" w:eastAsia="Calibri" w:hAnsi="Times New Roman" w:cs="Times New Roman"/>
          <w:sz w:val="28"/>
          <w:szCs w:val="28"/>
        </w:rPr>
        <w:t>я ни град, щ</w:t>
      </w:r>
      <w:r w:rsidR="00674B9F">
        <w:rPr>
          <w:rFonts w:ascii="Times New Roman" w:eastAsia="Calibri" w:hAnsi="Times New Roman" w:cs="Times New Roman"/>
          <w:sz w:val="28"/>
          <w:szCs w:val="28"/>
        </w:rPr>
        <w:t xml:space="preserve">е разгледаме и докладната записка свързана с удостояването с почетно звание „Почетен гражданин на </w:t>
      </w:r>
      <w:r w:rsidR="00F8596B">
        <w:rPr>
          <w:rFonts w:ascii="Times New Roman" w:eastAsia="Calibri" w:hAnsi="Times New Roman" w:cs="Times New Roman"/>
          <w:sz w:val="28"/>
          <w:szCs w:val="28"/>
        </w:rPr>
        <w:t xml:space="preserve">град </w:t>
      </w:r>
      <w:r w:rsidR="00674B9F">
        <w:rPr>
          <w:rFonts w:ascii="Times New Roman" w:eastAsia="Calibri" w:hAnsi="Times New Roman" w:cs="Times New Roman"/>
          <w:sz w:val="28"/>
          <w:szCs w:val="28"/>
        </w:rPr>
        <w:t xml:space="preserve">Разград“. </w:t>
      </w:r>
      <w:r w:rsidR="00F8596B">
        <w:rPr>
          <w:rFonts w:ascii="Times New Roman" w:eastAsia="Calibri" w:hAnsi="Times New Roman" w:cs="Times New Roman"/>
          <w:sz w:val="28"/>
          <w:szCs w:val="28"/>
        </w:rPr>
        <w:t xml:space="preserve">Съответно след това ще имаме малка почивка и ще продължим с деловата част. </w:t>
      </w:r>
    </w:p>
    <w:p w:rsidR="00F8596B" w:rsidRDefault="00F8596B" w:rsidP="00FE73F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Материалите по проекта за дневен ред са ви предварително раздадени. И обявявам, че за днешното заседание секретар ще бъде господин Божидар Божков. </w:t>
      </w:r>
    </w:p>
    <w:p w:rsidR="00D726A3" w:rsidRDefault="00D726A3" w:rsidP="00FE73F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проекта за дневен ред</w:t>
      </w:r>
      <w:r w:rsidR="00325F9D">
        <w:rPr>
          <w:rFonts w:ascii="Times New Roman" w:eastAsia="Calibri" w:hAnsi="Times New Roman" w:cs="Times New Roman"/>
          <w:sz w:val="28"/>
          <w:szCs w:val="28"/>
        </w:rPr>
        <w:t>,</w:t>
      </w:r>
      <w:r>
        <w:rPr>
          <w:rFonts w:ascii="Times New Roman" w:eastAsia="Calibri" w:hAnsi="Times New Roman" w:cs="Times New Roman"/>
          <w:sz w:val="28"/>
          <w:szCs w:val="28"/>
        </w:rPr>
        <w:t xml:space="preserve"> имате ли предложения или становища? Тъй като не виждам да има такива</w:t>
      </w:r>
      <w:r w:rsidR="00325F9D">
        <w:rPr>
          <w:rFonts w:ascii="Times New Roman" w:eastAsia="Calibri" w:hAnsi="Times New Roman" w:cs="Times New Roman"/>
          <w:sz w:val="28"/>
          <w:szCs w:val="28"/>
        </w:rPr>
        <w:t>,</w:t>
      </w:r>
      <w:r>
        <w:rPr>
          <w:rFonts w:ascii="Times New Roman" w:eastAsia="Calibri" w:hAnsi="Times New Roman" w:cs="Times New Roman"/>
          <w:sz w:val="28"/>
          <w:szCs w:val="28"/>
        </w:rPr>
        <w:t xml:space="preserve"> ще пристъпим към гласуване на така предложения ви проект за дневен ред:</w:t>
      </w:r>
    </w:p>
    <w:p w:rsidR="00D726A3" w:rsidRDefault="00D726A3" w:rsidP="00D726A3">
      <w:pPr>
        <w:pStyle w:val="a3"/>
        <w:numPr>
          <w:ilvl w:val="0"/>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Слово;</w:t>
      </w:r>
    </w:p>
    <w:p w:rsidR="00D726A3" w:rsidRDefault="00D726A3" w:rsidP="00D726A3">
      <w:pPr>
        <w:pStyle w:val="a3"/>
        <w:numPr>
          <w:ilvl w:val="0"/>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Докладни записки; и </w:t>
      </w:r>
    </w:p>
    <w:p w:rsidR="00D726A3" w:rsidRDefault="00D726A3" w:rsidP="00D726A3">
      <w:pPr>
        <w:pStyle w:val="a3"/>
        <w:numPr>
          <w:ilvl w:val="0"/>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Текущи. </w:t>
      </w:r>
    </w:p>
    <w:p w:rsidR="00D726A3" w:rsidRDefault="00D726A3" w:rsidP="00D726A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Моля общинските </w:t>
      </w:r>
      <w:proofErr w:type="spellStart"/>
      <w:r>
        <w:rPr>
          <w:rFonts w:ascii="Times New Roman" w:eastAsia="Calibri" w:hAnsi="Times New Roman" w:cs="Times New Roman"/>
          <w:sz w:val="28"/>
          <w:szCs w:val="28"/>
        </w:rPr>
        <w:t>съветници</w:t>
      </w:r>
      <w:proofErr w:type="spellEnd"/>
      <w:r>
        <w:rPr>
          <w:rFonts w:ascii="Times New Roman" w:eastAsia="Calibri" w:hAnsi="Times New Roman" w:cs="Times New Roman"/>
          <w:sz w:val="28"/>
          <w:szCs w:val="28"/>
        </w:rPr>
        <w:t xml:space="preserve"> да гласуват. </w:t>
      </w:r>
    </w:p>
    <w:p w:rsidR="00D726A3" w:rsidRDefault="00D726A3" w:rsidP="00D726A3">
      <w:pPr>
        <w:spacing w:after="0" w:line="240" w:lineRule="auto"/>
        <w:ind w:firstLine="709"/>
        <w:jc w:val="both"/>
        <w:rPr>
          <w:rFonts w:ascii="Times New Roman" w:eastAsia="Calibri" w:hAnsi="Times New Roman" w:cs="Times New Roman"/>
          <w:sz w:val="28"/>
          <w:szCs w:val="28"/>
        </w:rPr>
      </w:pPr>
    </w:p>
    <w:p w:rsidR="003A5656" w:rsidRDefault="003A5656" w:rsidP="003A5656">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lang w:eastAsia="bg-BG"/>
        </w:rPr>
      </w:pPr>
      <w:r w:rsidRPr="003A5656">
        <w:rPr>
          <w:rFonts w:ascii="ArialnewRoman" w:eastAsia="Calibri" w:hAnsi="ArialnewRoman" w:cs="Times New Roman"/>
          <w:b/>
          <w:color w:val="0D0D0D"/>
          <w:sz w:val="28"/>
          <w:szCs w:val="28"/>
          <w:lang w:eastAsia="bg-BG"/>
        </w:rPr>
        <w:t>С 2</w:t>
      </w:r>
      <w:r>
        <w:rPr>
          <w:rFonts w:ascii="ArialnewRoman" w:eastAsia="Calibri" w:hAnsi="ArialnewRoman" w:cs="Times New Roman"/>
          <w:b/>
          <w:color w:val="0D0D0D"/>
          <w:sz w:val="28"/>
          <w:szCs w:val="28"/>
          <w:lang w:eastAsia="bg-BG"/>
        </w:rPr>
        <w:t>9</w:t>
      </w:r>
      <w:r w:rsidRPr="003A5656">
        <w:rPr>
          <w:rFonts w:ascii="ArialnewRoman" w:eastAsia="Calibri" w:hAnsi="ArialnewRoman" w:cs="Times New Roman"/>
          <w:b/>
          <w:color w:val="0D0D0D"/>
          <w:sz w:val="28"/>
          <w:szCs w:val="28"/>
          <w:lang w:eastAsia="bg-BG"/>
        </w:rPr>
        <w:t xml:space="preserve"> гласа - “ЗА“, „против“- няма, „въздържали се“- няма, дневният ред се приема. </w:t>
      </w:r>
    </w:p>
    <w:p w:rsidR="005C1C1C" w:rsidRDefault="005C1C1C" w:rsidP="003A5656">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lang w:eastAsia="bg-BG"/>
        </w:rPr>
      </w:pPr>
    </w:p>
    <w:p w:rsidR="005C1C1C" w:rsidRPr="005C1C1C" w:rsidRDefault="005C1C1C" w:rsidP="003A5656">
      <w:pPr>
        <w:overflowPunct w:val="0"/>
        <w:autoSpaceDE w:val="0"/>
        <w:autoSpaceDN w:val="0"/>
        <w:adjustRightInd w:val="0"/>
        <w:spacing w:after="0" w:line="240" w:lineRule="auto"/>
        <w:ind w:firstLine="709"/>
        <w:jc w:val="both"/>
        <w:textAlignment w:val="baseline"/>
        <w:rPr>
          <w:rFonts w:ascii="ArialnewRoman" w:eastAsia="Calibri" w:hAnsi="ArialnewRoman" w:cs="Times New Roman"/>
          <w:color w:val="0D0D0D"/>
          <w:sz w:val="28"/>
          <w:szCs w:val="28"/>
          <w:lang w:eastAsia="bg-BG"/>
        </w:rPr>
      </w:pPr>
      <w:r w:rsidRPr="005C1C1C">
        <w:rPr>
          <w:rFonts w:ascii="ArialnewRoman" w:eastAsia="Calibri" w:hAnsi="ArialnewRoman" w:cs="Times New Roman"/>
          <w:color w:val="0D0D0D"/>
          <w:sz w:val="28"/>
          <w:szCs w:val="28"/>
          <w:lang w:eastAsia="bg-BG"/>
        </w:rPr>
        <w:t xml:space="preserve">Приехме дневния ред и пристъпваме към неговото изпълнение. </w:t>
      </w:r>
    </w:p>
    <w:p w:rsidR="005C1C1C" w:rsidRPr="005C1C1C" w:rsidRDefault="005C1C1C" w:rsidP="003A5656">
      <w:pPr>
        <w:overflowPunct w:val="0"/>
        <w:autoSpaceDE w:val="0"/>
        <w:autoSpaceDN w:val="0"/>
        <w:adjustRightInd w:val="0"/>
        <w:spacing w:after="0" w:line="240" w:lineRule="auto"/>
        <w:ind w:firstLine="709"/>
        <w:jc w:val="both"/>
        <w:textAlignment w:val="baseline"/>
        <w:rPr>
          <w:rFonts w:ascii="ArialnewRoman" w:eastAsia="Calibri" w:hAnsi="ArialnewRoman" w:cs="Times New Roman"/>
          <w:color w:val="0D0D0D"/>
          <w:sz w:val="28"/>
          <w:szCs w:val="28"/>
          <w:lang w:eastAsia="bg-BG"/>
        </w:rPr>
      </w:pPr>
      <w:r w:rsidRPr="005C1C1C">
        <w:rPr>
          <w:rFonts w:ascii="ArialnewRoman" w:eastAsia="Calibri" w:hAnsi="ArialnewRoman" w:cs="Times New Roman"/>
          <w:color w:val="0D0D0D"/>
          <w:sz w:val="28"/>
          <w:szCs w:val="28"/>
          <w:lang w:eastAsia="bg-BG"/>
        </w:rPr>
        <w:t xml:space="preserve">Така че, аз откривам тържествената част на днешната сесия. </w:t>
      </w:r>
    </w:p>
    <w:p w:rsidR="005C1C1C" w:rsidRDefault="005C1C1C" w:rsidP="003A5656">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lang w:eastAsia="bg-BG"/>
        </w:rPr>
      </w:pPr>
    </w:p>
    <w:p w:rsidR="003A5656" w:rsidRDefault="003A5656" w:rsidP="003A5656">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lang w:eastAsia="bg-BG"/>
        </w:rPr>
      </w:pPr>
    </w:p>
    <w:p w:rsidR="005C1C1C" w:rsidRPr="005C1C1C" w:rsidRDefault="005C1C1C" w:rsidP="005C1C1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C1C1C">
        <w:rPr>
          <w:rFonts w:ascii="Times New Roman" w:eastAsia="Times New Roman" w:hAnsi="Times New Roman" w:cs="Times New Roman"/>
          <w:b/>
          <w:i/>
          <w:color w:val="0D0D0D"/>
          <w:sz w:val="28"/>
          <w:lang w:eastAsia="bg-BG"/>
        </w:rPr>
        <w:t xml:space="preserve">/Звучат химните на Република България и на Обединена </w:t>
      </w:r>
      <w:r w:rsidRPr="005C1C1C">
        <w:rPr>
          <w:rFonts w:ascii="Times New Roman" w:eastAsia="Times New Roman" w:hAnsi="Times New Roman" w:cs="Times New Roman"/>
          <w:b/>
          <w:i/>
          <w:color w:val="0D0D0D"/>
          <w:spacing w:val="-2"/>
          <w:sz w:val="28"/>
          <w:lang w:eastAsia="bg-BG"/>
        </w:rPr>
        <w:t>Европа./</w:t>
      </w:r>
    </w:p>
    <w:p w:rsidR="005C1C1C" w:rsidRPr="005C1C1C" w:rsidRDefault="005C1C1C" w:rsidP="005C1C1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5C1C1C" w:rsidRPr="005C1C1C" w:rsidRDefault="005C1C1C" w:rsidP="005C1C1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5C1C1C" w:rsidRPr="005C1C1C" w:rsidRDefault="005C1C1C" w:rsidP="005C1C1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5C1C1C" w:rsidRPr="005C1C1C" w:rsidRDefault="005C1C1C" w:rsidP="005C1C1C">
      <w:pPr>
        <w:widowControl w:val="0"/>
        <w:autoSpaceDE w:val="0"/>
        <w:autoSpaceDN w:val="0"/>
        <w:spacing w:after="0" w:line="240" w:lineRule="auto"/>
        <w:jc w:val="center"/>
        <w:outlineLvl w:val="1"/>
        <w:rPr>
          <w:rFonts w:ascii="Times New Roman" w:eastAsia="Times New Roman" w:hAnsi="Times New Roman" w:cs="Times New Roman"/>
          <w:b/>
          <w:bCs/>
          <w:sz w:val="28"/>
          <w:szCs w:val="28"/>
        </w:rPr>
      </w:pPr>
      <w:r w:rsidRPr="005C1C1C">
        <w:rPr>
          <w:rFonts w:ascii="Times New Roman" w:eastAsia="Times New Roman" w:hAnsi="Times New Roman" w:cs="Times New Roman"/>
          <w:b/>
          <w:bCs/>
          <w:color w:val="0D0D0D"/>
          <w:sz w:val="28"/>
          <w:szCs w:val="28"/>
        </w:rPr>
        <w:t>ТОЧКА</w:t>
      </w:r>
      <w:r w:rsidR="00194054">
        <w:rPr>
          <w:rFonts w:ascii="Times New Roman" w:eastAsia="Times New Roman" w:hAnsi="Times New Roman" w:cs="Times New Roman"/>
          <w:b/>
          <w:bCs/>
          <w:color w:val="0D0D0D"/>
          <w:sz w:val="28"/>
          <w:szCs w:val="28"/>
        </w:rPr>
        <w:t xml:space="preserve"> </w:t>
      </w:r>
      <w:r w:rsidRPr="005C1C1C">
        <w:rPr>
          <w:rFonts w:ascii="Times New Roman" w:eastAsia="Times New Roman" w:hAnsi="Times New Roman" w:cs="Times New Roman"/>
          <w:b/>
          <w:bCs/>
          <w:color w:val="0D0D0D"/>
          <w:spacing w:val="-4"/>
          <w:sz w:val="28"/>
          <w:szCs w:val="28"/>
        </w:rPr>
        <w:t>ПЪРВА</w:t>
      </w:r>
    </w:p>
    <w:p w:rsidR="005C1C1C" w:rsidRPr="005C1C1C" w:rsidRDefault="005C1C1C" w:rsidP="005C1C1C">
      <w:pPr>
        <w:spacing w:after="0" w:line="240" w:lineRule="auto"/>
        <w:ind w:hanging="1400"/>
        <w:jc w:val="center"/>
        <w:rPr>
          <w:rFonts w:ascii="Times New Roman" w:eastAsia="Times New Roman" w:hAnsi="Times New Roman" w:cs="Times New Roman"/>
          <w:b/>
          <w:sz w:val="28"/>
          <w:lang w:eastAsia="bg-BG"/>
        </w:rPr>
      </w:pPr>
      <w:r w:rsidRPr="005C1C1C">
        <w:rPr>
          <w:rFonts w:ascii="Times New Roman" w:eastAsia="Times New Roman" w:hAnsi="Times New Roman" w:cs="Times New Roman"/>
          <w:b/>
          <w:color w:val="0D0D0D"/>
          <w:sz w:val="28"/>
          <w:lang w:eastAsia="bg-BG"/>
        </w:rPr>
        <w:t xml:space="preserve">               СЛОВО НА ПРЕДСЕДАТЕЛЯ НА</w:t>
      </w:r>
      <w:r w:rsidR="00325F9D">
        <w:rPr>
          <w:rFonts w:ascii="Times New Roman" w:eastAsia="Times New Roman" w:hAnsi="Times New Roman" w:cs="Times New Roman"/>
          <w:b/>
          <w:color w:val="0D0D0D"/>
          <w:sz w:val="28"/>
          <w:lang w:eastAsia="bg-BG"/>
        </w:rPr>
        <w:t xml:space="preserve"> </w:t>
      </w:r>
      <w:r w:rsidRPr="005C1C1C">
        <w:rPr>
          <w:rFonts w:ascii="Times New Roman" w:eastAsia="Times New Roman" w:hAnsi="Times New Roman" w:cs="Times New Roman"/>
          <w:b/>
          <w:color w:val="0D0D0D"/>
          <w:sz w:val="28"/>
          <w:lang w:eastAsia="bg-BG"/>
        </w:rPr>
        <w:t>ОБЩИНСКИ СЪВЕТ–РАЗГРАД ПО СЛУЧАЙ ДЕНЯ НА РАЗГРАД – 28 ЯНУАРИ</w:t>
      </w:r>
    </w:p>
    <w:p w:rsidR="005C1C1C" w:rsidRPr="005C1C1C" w:rsidRDefault="005C1C1C" w:rsidP="005C1C1C">
      <w:pPr>
        <w:rPr>
          <w:rFonts w:ascii="Calibri" w:eastAsia="Times New Roman" w:hAnsi="Calibri" w:cs="Times New Roman"/>
          <w:lang w:eastAsia="bg-BG"/>
        </w:rPr>
      </w:pPr>
    </w:p>
    <w:p w:rsidR="005C1C1C" w:rsidRPr="005C1C1C" w:rsidRDefault="005C1C1C" w:rsidP="005C1C1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C1C1C">
        <w:rPr>
          <w:rFonts w:ascii="Times New Roman" w:eastAsia="Times New Roman" w:hAnsi="Times New Roman" w:cs="Times New Roman"/>
          <w:i/>
          <w:sz w:val="28"/>
          <w:szCs w:val="28"/>
          <w:lang w:eastAsia="bg-BG"/>
        </w:rPr>
        <w:t>Г-жа Галина Георгиева</w:t>
      </w:r>
      <w:r w:rsidRPr="005C1C1C">
        <w:rPr>
          <w:rFonts w:ascii="Times New Roman" w:eastAsia="Times New Roman" w:hAnsi="Times New Roman" w:cs="Times New Roman"/>
          <w:sz w:val="28"/>
          <w:szCs w:val="28"/>
          <w:lang w:eastAsia="bg-BG"/>
        </w:rPr>
        <w:t xml:space="preserve"> – Председател на </w:t>
      </w:r>
      <w:proofErr w:type="spellStart"/>
      <w:r w:rsidRPr="005C1C1C">
        <w:rPr>
          <w:rFonts w:ascii="Times New Roman" w:eastAsia="Times New Roman" w:hAnsi="Times New Roman" w:cs="Times New Roman"/>
          <w:sz w:val="28"/>
          <w:szCs w:val="28"/>
          <w:lang w:eastAsia="bg-BG"/>
        </w:rPr>
        <w:t>ОбС</w:t>
      </w:r>
      <w:proofErr w:type="spellEnd"/>
    </w:p>
    <w:p w:rsidR="005C1C1C" w:rsidRDefault="005C1C1C" w:rsidP="005C1C1C">
      <w:pPr>
        <w:spacing w:after="0" w:line="240" w:lineRule="auto"/>
        <w:ind w:firstLine="709"/>
        <w:jc w:val="both"/>
        <w:rPr>
          <w:rFonts w:ascii="Times New Roman" w:eastAsia="Times New Roman" w:hAnsi="Times New Roman" w:cs="Times New Roman"/>
          <w:sz w:val="28"/>
          <w:szCs w:val="28"/>
          <w:lang w:eastAsia="bg-BG"/>
        </w:rPr>
      </w:pPr>
      <w:r w:rsidRPr="005C1C1C">
        <w:rPr>
          <w:rFonts w:ascii="Times New Roman" w:eastAsia="Times New Roman" w:hAnsi="Times New Roman" w:cs="Times New Roman"/>
          <w:sz w:val="28"/>
          <w:szCs w:val="28"/>
          <w:lang w:eastAsia="bg-BG"/>
        </w:rPr>
        <w:t xml:space="preserve">Уважаеми господин Добрев - кмет на </w:t>
      </w:r>
      <w:r>
        <w:rPr>
          <w:rFonts w:ascii="Times New Roman" w:eastAsia="Times New Roman" w:hAnsi="Times New Roman" w:cs="Times New Roman"/>
          <w:sz w:val="28"/>
          <w:szCs w:val="28"/>
          <w:lang w:eastAsia="bg-BG"/>
        </w:rPr>
        <w:t>О</w:t>
      </w:r>
      <w:r w:rsidRPr="005C1C1C">
        <w:rPr>
          <w:rFonts w:ascii="Times New Roman" w:eastAsia="Times New Roman" w:hAnsi="Times New Roman" w:cs="Times New Roman"/>
          <w:sz w:val="28"/>
          <w:szCs w:val="28"/>
          <w:lang w:eastAsia="bg-BG"/>
        </w:rPr>
        <w:t>бщина Разград,</w:t>
      </w:r>
    </w:p>
    <w:p w:rsidR="005C1C1C" w:rsidRPr="005C1C1C" w:rsidRDefault="005C1C1C" w:rsidP="005C1C1C">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Уважаеми народни представители в Петдесет и първото Народно събрание, </w:t>
      </w:r>
    </w:p>
    <w:p w:rsidR="005C1C1C" w:rsidRPr="006A4D63" w:rsidRDefault="005C1C1C" w:rsidP="006A4D63">
      <w:pPr>
        <w:spacing w:after="0" w:line="240" w:lineRule="auto"/>
        <w:ind w:firstLine="709"/>
        <w:jc w:val="both"/>
        <w:rPr>
          <w:rFonts w:ascii="Times New Roman" w:eastAsia="Times New Roman" w:hAnsi="Times New Roman" w:cs="Times New Roman"/>
          <w:sz w:val="28"/>
          <w:szCs w:val="28"/>
          <w:lang w:eastAsia="bg-BG"/>
        </w:rPr>
      </w:pPr>
      <w:r w:rsidRPr="005C1C1C">
        <w:rPr>
          <w:rFonts w:ascii="Times New Roman" w:eastAsia="Times New Roman" w:hAnsi="Times New Roman" w:cs="Times New Roman"/>
          <w:sz w:val="28"/>
          <w:szCs w:val="28"/>
          <w:lang w:eastAsia="bg-BG"/>
        </w:rPr>
        <w:t xml:space="preserve">Уважаеми господин Димитров - областен управител на </w:t>
      </w:r>
      <w:r w:rsidRPr="006A4D63">
        <w:rPr>
          <w:rFonts w:ascii="Times New Roman" w:eastAsia="Times New Roman" w:hAnsi="Times New Roman" w:cs="Times New Roman"/>
          <w:sz w:val="28"/>
          <w:szCs w:val="28"/>
          <w:lang w:eastAsia="bg-BG"/>
        </w:rPr>
        <w:t>О</w:t>
      </w:r>
      <w:r w:rsidRPr="005C1C1C">
        <w:rPr>
          <w:rFonts w:ascii="Times New Roman" w:eastAsia="Times New Roman" w:hAnsi="Times New Roman" w:cs="Times New Roman"/>
          <w:sz w:val="28"/>
          <w:szCs w:val="28"/>
          <w:lang w:eastAsia="bg-BG"/>
        </w:rPr>
        <w:t>бласт Разград,</w:t>
      </w:r>
    </w:p>
    <w:p w:rsidR="005C1C1C" w:rsidRPr="006A4D63" w:rsidRDefault="005C1C1C" w:rsidP="006A4D63">
      <w:pPr>
        <w:spacing w:after="0" w:line="240" w:lineRule="auto"/>
        <w:ind w:firstLine="709"/>
        <w:jc w:val="both"/>
        <w:rPr>
          <w:rFonts w:ascii="Times New Roman" w:eastAsia="Times New Roman" w:hAnsi="Times New Roman" w:cs="Times New Roman"/>
          <w:sz w:val="28"/>
          <w:szCs w:val="28"/>
          <w:lang w:eastAsia="bg-BG"/>
        </w:rPr>
      </w:pPr>
      <w:r w:rsidRPr="006A4D63">
        <w:rPr>
          <w:rFonts w:ascii="Times New Roman" w:eastAsia="Times New Roman" w:hAnsi="Times New Roman" w:cs="Times New Roman"/>
          <w:sz w:val="28"/>
          <w:szCs w:val="28"/>
          <w:lang w:eastAsia="bg-BG"/>
        </w:rPr>
        <w:t xml:space="preserve">Уважаеми общински </w:t>
      </w:r>
      <w:proofErr w:type="spellStart"/>
      <w:r w:rsidRPr="006A4D63">
        <w:rPr>
          <w:rFonts w:ascii="Times New Roman" w:eastAsia="Times New Roman" w:hAnsi="Times New Roman" w:cs="Times New Roman"/>
          <w:sz w:val="28"/>
          <w:szCs w:val="28"/>
          <w:lang w:eastAsia="bg-BG"/>
        </w:rPr>
        <w:t>съветници</w:t>
      </w:r>
      <w:proofErr w:type="spellEnd"/>
      <w:r w:rsidRPr="006A4D63">
        <w:rPr>
          <w:rFonts w:ascii="Times New Roman" w:eastAsia="Times New Roman" w:hAnsi="Times New Roman" w:cs="Times New Roman"/>
          <w:sz w:val="28"/>
          <w:szCs w:val="28"/>
          <w:lang w:eastAsia="bg-BG"/>
        </w:rPr>
        <w:t>,</w:t>
      </w:r>
    </w:p>
    <w:p w:rsidR="005C1C1C" w:rsidRPr="005C1C1C" w:rsidRDefault="005C1C1C" w:rsidP="006A4D63">
      <w:pPr>
        <w:spacing w:after="0" w:line="240" w:lineRule="auto"/>
        <w:ind w:firstLine="709"/>
        <w:jc w:val="both"/>
        <w:rPr>
          <w:rFonts w:ascii="Times New Roman" w:eastAsia="Times New Roman" w:hAnsi="Times New Roman" w:cs="Times New Roman"/>
          <w:sz w:val="28"/>
          <w:szCs w:val="28"/>
          <w:lang w:eastAsia="bg-BG"/>
        </w:rPr>
      </w:pPr>
      <w:r w:rsidRPr="006A4D63">
        <w:rPr>
          <w:rFonts w:ascii="Times New Roman" w:eastAsia="Times New Roman" w:hAnsi="Times New Roman" w:cs="Times New Roman"/>
          <w:sz w:val="28"/>
          <w:szCs w:val="28"/>
          <w:lang w:eastAsia="bg-BG"/>
        </w:rPr>
        <w:t>Уважаеми гости на побратимения на Разград град,</w:t>
      </w:r>
    </w:p>
    <w:p w:rsidR="006A4D63" w:rsidRPr="006A4D63" w:rsidRDefault="005C1C1C" w:rsidP="006A4D63">
      <w:pPr>
        <w:spacing w:after="0" w:line="240" w:lineRule="auto"/>
        <w:ind w:firstLine="709"/>
        <w:jc w:val="both"/>
        <w:rPr>
          <w:rFonts w:ascii="Times New Roman" w:eastAsia="Times New Roman" w:hAnsi="Times New Roman" w:cs="Times New Roman"/>
          <w:sz w:val="28"/>
          <w:szCs w:val="28"/>
          <w:lang w:eastAsia="bg-BG"/>
        </w:rPr>
      </w:pPr>
      <w:r w:rsidRPr="006A4D63">
        <w:rPr>
          <w:rFonts w:ascii="Times New Roman" w:eastAsia="Times New Roman" w:hAnsi="Times New Roman" w:cs="Times New Roman"/>
          <w:sz w:val="28"/>
          <w:szCs w:val="28"/>
          <w:lang w:eastAsia="bg-BG"/>
        </w:rPr>
        <w:t>Скъпи съграждани</w:t>
      </w:r>
      <w:r w:rsidRPr="005C1C1C">
        <w:rPr>
          <w:rFonts w:ascii="Times New Roman" w:eastAsia="Times New Roman" w:hAnsi="Times New Roman" w:cs="Times New Roman"/>
          <w:sz w:val="28"/>
          <w:szCs w:val="28"/>
          <w:lang w:eastAsia="bg-BG"/>
        </w:rPr>
        <w:t xml:space="preserve">, </w:t>
      </w:r>
    </w:p>
    <w:p w:rsidR="006A4D63" w:rsidRPr="006A4D63" w:rsidRDefault="006A4D63" w:rsidP="006A4D63">
      <w:pPr>
        <w:spacing w:after="0" w:line="240" w:lineRule="auto"/>
        <w:ind w:firstLine="709"/>
        <w:jc w:val="both"/>
        <w:rPr>
          <w:rFonts w:ascii="Times New Roman" w:eastAsia="Times New Roman" w:hAnsi="Times New Roman" w:cs="Times New Roman"/>
          <w:sz w:val="28"/>
          <w:szCs w:val="28"/>
          <w:lang w:eastAsia="bg-BG"/>
        </w:rPr>
      </w:pPr>
      <w:r w:rsidRPr="006A4D63">
        <w:rPr>
          <w:rFonts w:ascii="Times New Roman" w:hAnsi="Times New Roman" w:cs="Times New Roman"/>
          <w:sz w:val="28"/>
          <w:szCs w:val="28"/>
        </w:rPr>
        <w:t xml:space="preserve">От епохата на древния </w:t>
      </w:r>
      <w:proofErr w:type="spellStart"/>
      <w:r w:rsidRPr="006A4D63">
        <w:rPr>
          <w:rFonts w:ascii="Times New Roman" w:hAnsi="Times New Roman" w:cs="Times New Roman"/>
          <w:sz w:val="28"/>
          <w:szCs w:val="28"/>
        </w:rPr>
        <w:t>Абритус</w:t>
      </w:r>
      <w:proofErr w:type="spellEnd"/>
      <w:r w:rsidRPr="006A4D63">
        <w:rPr>
          <w:rFonts w:ascii="Times New Roman" w:hAnsi="Times New Roman" w:cs="Times New Roman"/>
          <w:sz w:val="28"/>
          <w:szCs w:val="28"/>
        </w:rPr>
        <w:t xml:space="preserve"> до значимите събития на Освобождението, свободата винаги е била сърцето и нашия дух. Тя не е просто дума, а е онази част от нас, която ни напомня за силата на общите ни усилия и непоколебимата воля да бъдем независими и горди хора.</w:t>
      </w:r>
    </w:p>
    <w:p w:rsidR="006A4D63" w:rsidRPr="006A4D63" w:rsidRDefault="006A4D63" w:rsidP="006A4D63">
      <w:pPr>
        <w:pStyle w:val="a4"/>
        <w:spacing w:before="0" w:beforeAutospacing="0" w:after="0" w:afterAutospacing="0"/>
        <w:ind w:firstLine="709"/>
        <w:jc w:val="both"/>
        <w:rPr>
          <w:sz w:val="28"/>
          <w:szCs w:val="28"/>
        </w:rPr>
      </w:pPr>
      <w:r w:rsidRPr="006A4D63">
        <w:rPr>
          <w:sz w:val="28"/>
          <w:szCs w:val="28"/>
        </w:rPr>
        <w:t>Днес, когато се събираме, за да отпразнуваме тази годишнина, нека си спомним за тези, които са положили основите на Разград, такъв какъвто го познаваме. Но нека погледнем и напред – към бъдещето, което заедно можем да създадем. Имаме всичко необходимо – богата културна традиция, красива природа и най-важното – хората, които са се родили и са избрали да останат тук.</w:t>
      </w:r>
    </w:p>
    <w:p w:rsidR="006A4D63" w:rsidRPr="006A4D63" w:rsidRDefault="006A4D63" w:rsidP="006A4D63">
      <w:pPr>
        <w:pStyle w:val="a4"/>
        <w:spacing w:before="0" w:beforeAutospacing="0" w:after="0" w:afterAutospacing="0"/>
        <w:ind w:firstLine="709"/>
        <w:jc w:val="both"/>
        <w:rPr>
          <w:sz w:val="28"/>
          <w:szCs w:val="28"/>
        </w:rPr>
      </w:pPr>
      <w:r w:rsidRPr="006A4D63">
        <w:rPr>
          <w:sz w:val="28"/>
          <w:szCs w:val="28"/>
        </w:rPr>
        <w:t>Разград е красив град. Но красотата му не е само във външния облик. Истинската красота на Разград е в нашите сърца – в начина, по който се отнасяме един към друг, в гостоприемството, с което посрещаме гости и в упоритостта, с която работим за по-добър живот.</w:t>
      </w:r>
    </w:p>
    <w:p w:rsidR="006A4D63" w:rsidRPr="006A4D63" w:rsidRDefault="006A4D63" w:rsidP="006A4D63">
      <w:pPr>
        <w:pStyle w:val="a4"/>
        <w:spacing w:before="0" w:beforeAutospacing="0" w:after="0" w:afterAutospacing="0"/>
        <w:ind w:firstLine="709"/>
        <w:jc w:val="both"/>
        <w:rPr>
          <w:sz w:val="28"/>
          <w:szCs w:val="28"/>
        </w:rPr>
      </w:pPr>
      <w:r w:rsidRPr="006A4D63">
        <w:rPr>
          <w:sz w:val="28"/>
          <w:szCs w:val="28"/>
        </w:rPr>
        <w:t>Вярвам, че заедно можем да направим Разград още по-привлекателен, проспериращ и удобен за живот. Всеки от нас има роля в това бъдеще – с идеите, с инициативите и подкрепата си. Нека вложим усилия да съхраним нашите културни и исторически богатства, да инвестираме в образованието и младите хора, да развием нови възможности за бизнес. Само с обединени усилия можем да превърнем нашите мечти за по-добър Разград в реалност.</w:t>
      </w:r>
    </w:p>
    <w:p w:rsidR="006A4D63" w:rsidRPr="006A4D63" w:rsidRDefault="006A4D63" w:rsidP="006A4D63">
      <w:pPr>
        <w:pStyle w:val="a4"/>
        <w:spacing w:before="0" w:beforeAutospacing="0" w:after="0" w:afterAutospacing="0"/>
        <w:ind w:firstLine="709"/>
        <w:jc w:val="both"/>
        <w:rPr>
          <w:sz w:val="28"/>
          <w:szCs w:val="28"/>
        </w:rPr>
      </w:pPr>
      <w:r w:rsidRPr="006A4D63">
        <w:rPr>
          <w:sz w:val="28"/>
          <w:szCs w:val="28"/>
        </w:rPr>
        <w:t xml:space="preserve">Скъпи съграждани, нека този празник ни напомня, че нашата сила е в единството ни, че свободата, която днес почитаме, е отговорност към бъдещите поколения. </w:t>
      </w:r>
    </w:p>
    <w:p w:rsidR="006A4D63" w:rsidRPr="006A4D63" w:rsidRDefault="006A4D63" w:rsidP="006A4D63">
      <w:pPr>
        <w:pStyle w:val="a4"/>
        <w:spacing w:before="0" w:beforeAutospacing="0" w:after="0" w:afterAutospacing="0"/>
        <w:ind w:firstLine="709"/>
        <w:jc w:val="both"/>
        <w:rPr>
          <w:sz w:val="28"/>
          <w:szCs w:val="28"/>
        </w:rPr>
      </w:pPr>
      <w:r w:rsidRPr="006A4D63">
        <w:rPr>
          <w:sz w:val="28"/>
          <w:szCs w:val="28"/>
        </w:rPr>
        <w:t>Нека не спираме да работим за града си и да се гордеем с него.</w:t>
      </w:r>
    </w:p>
    <w:p w:rsidR="006A4D63" w:rsidRDefault="006A4D63" w:rsidP="006A4D63">
      <w:pPr>
        <w:pStyle w:val="a4"/>
        <w:spacing w:before="0" w:beforeAutospacing="0" w:after="0" w:afterAutospacing="0"/>
        <w:ind w:firstLine="709"/>
        <w:jc w:val="both"/>
        <w:rPr>
          <w:sz w:val="28"/>
          <w:szCs w:val="28"/>
        </w:rPr>
      </w:pPr>
      <w:r w:rsidRPr="006A4D63">
        <w:rPr>
          <w:sz w:val="28"/>
          <w:szCs w:val="28"/>
        </w:rPr>
        <w:t xml:space="preserve">Честит празник на всички! </w:t>
      </w:r>
    </w:p>
    <w:p w:rsidR="00CA22B5" w:rsidRPr="006A4D63" w:rsidRDefault="00CA22B5" w:rsidP="006A4D63">
      <w:pPr>
        <w:pStyle w:val="a4"/>
        <w:spacing w:before="0" w:beforeAutospacing="0" w:after="0" w:afterAutospacing="0"/>
        <w:ind w:firstLine="709"/>
        <w:jc w:val="both"/>
        <w:rPr>
          <w:sz w:val="28"/>
          <w:szCs w:val="28"/>
        </w:rPr>
      </w:pPr>
    </w:p>
    <w:p w:rsidR="006A4D63" w:rsidRPr="006A4D63" w:rsidRDefault="006A4D63" w:rsidP="006A4D63">
      <w:pPr>
        <w:pStyle w:val="a4"/>
        <w:spacing w:before="0" w:beforeAutospacing="0" w:after="0" w:afterAutospacing="0"/>
        <w:ind w:firstLine="709"/>
        <w:jc w:val="both"/>
        <w:rPr>
          <w:b/>
          <w:i/>
          <w:sz w:val="28"/>
          <w:szCs w:val="28"/>
        </w:rPr>
      </w:pPr>
      <w:r w:rsidRPr="006A4D63">
        <w:rPr>
          <w:b/>
          <w:i/>
          <w:sz w:val="28"/>
          <w:szCs w:val="28"/>
        </w:rPr>
        <w:t>/Бурни ръкопляскания в залата./</w:t>
      </w:r>
    </w:p>
    <w:p w:rsidR="003A5656" w:rsidRPr="003A5656" w:rsidRDefault="003A5656" w:rsidP="005C1C1C">
      <w:pPr>
        <w:overflowPunct w:val="0"/>
        <w:autoSpaceDE w:val="0"/>
        <w:autoSpaceDN w:val="0"/>
        <w:adjustRightInd w:val="0"/>
        <w:spacing w:after="0" w:line="240" w:lineRule="auto"/>
        <w:jc w:val="both"/>
        <w:textAlignment w:val="baseline"/>
        <w:rPr>
          <w:rFonts w:ascii="ArialnewRoman" w:eastAsia="Calibri" w:hAnsi="ArialnewRoman" w:cs="Times New Roman"/>
          <w:color w:val="0D0D0D"/>
          <w:sz w:val="28"/>
          <w:szCs w:val="28"/>
          <w:lang w:eastAsia="bg-BG"/>
        </w:rPr>
      </w:pPr>
    </w:p>
    <w:p w:rsidR="00D726A3" w:rsidRDefault="00205772" w:rsidP="00D726A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Позволете ми сега да дам думата за приветствие на нашия гост и кмет на Община </w:t>
      </w:r>
      <w:proofErr w:type="spellStart"/>
      <w:r>
        <w:rPr>
          <w:rFonts w:ascii="Times New Roman" w:eastAsia="Calibri" w:hAnsi="Times New Roman" w:cs="Times New Roman"/>
          <w:sz w:val="28"/>
          <w:szCs w:val="28"/>
        </w:rPr>
        <w:t>Слобозия</w:t>
      </w:r>
      <w:proofErr w:type="spellEnd"/>
      <w:r w:rsidR="00786F3A">
        <w:rPr>
          <w:rFonts w:ascii="Times New Roman" w:eastAsia="Calibri" w:hAnsi="Times New Roman" w:cs="Times New Roman"/>
          <w:sz w:val="28"/>
          <w:szCs w:val="28"/>
          <w:lang w:val="en-US"/>
        </w:rPr>
        <w:t>-</w:t>
      </w:r>
      <w:r>
        <w:rPr>
          <w:rFonts w:ascii="Times New Roman" w:eastAsia="Calibri" w:hAnsi="Times New Roman" w:cs="Times New Roman"/>
          <w:sz w:val="28"/>
          <w:szCs w:val="28"/>
        </w:rPr>
        <w:t xml:space="preserve"> </w:t>
      </w:r>
      <w:r w:rsidRPr="00FE73F7">
        <w:rPr>
          <w:rFonts w:ascii="Times New Roman" w:eastAsia="Calibri" w:hAnsi="Times New Roman" w:cs="Times New Roman"/>
          <w:sz w:val="28"/>
          <w:szCs w:val="28"/>
        </w:rPr>
        <w:t xml:space="preserve">господин </w:t>
      </w:r>
      <w:proofErr w:type="spellStart"/>
      <w:r>
        <w:rPr>
          <w:rFonts w:ascii="Times New Roman" w:eastAsia="Calibri" w:hAnsi="Times New Roman" w:cs="Times New Roman"/>
          <w:sz w:val="28"/>
          <w:szCs w:val="28"/>
        </w:rPr>
        <w:t>Потор</w:t>
      </w:r>
      <w:proofErr w:type="spellEnd"/>
      <w:r>
        <w:rPr>
          <w:rFonts w:ascii="Times New Roman" w:eastAsia="Calibri" w:hAnsi="Times New Roman" w:cs="Times New Roman"/>
          <w:sz w:val="28"/>
          <w:szCs w:val="28"/>
        </w:rPr>
        <w:t xml:space="preserve">. Заповядайте, имате думата. </w:t>
      </w:r>
    </w:p>
    <w:p w:rsidR="009B455A" w:rsidRDefault="009B455A" w:rsidP="00D726A3">
      <w:pPr>
        <w:spacing w:after="0" w:line="240" w:lineRule="auto"/>
        <w:ind w:firstLine="709"/>
        <w:jc w:val="both"/>
        <w:rPr>
          <w:rFonts w:ascii="Times New Roman" w:eastAsia="Calibri" w:hAnsi="Times New Roman" w:cs="Times New Roman"/>
          <w:sz w:val="28"/>
          <w:szCs w:val="28"/>
        </w:rPr>
      </w:pPr>
    </w:p>
    <w:p w:rsidR="009B455A" w:rsidRPr="006A4D63" w:rsidRDefault="009B455A" w:rsidP="009B455A">
      <w:pPr>
        <w:pStyle w:val="a4"/>
        <w:spacing w:before="0" w:beforeAutospacing="0" w:after="0" w:afterAutospacing="0"/>
        <w:ind w:firstLine="709"/>
        <w:jc w:val="both"/>
        <w:rPr>
          <w:b/>
          <w:i/>
          <w:sz w:val="28"/>
          <w:szCs w:val="28"/>
        </w:rPr>
      </w:pPr>
      <w:r w:rsidRPr="006A4D63">
        <w:rPr>
          <w:b/>
          <w:i/>
          <w:sz w:val="28"/>
          <w:szCs w:val="28"/>
        </w:rPr>
        <w:t>/Бурни ръкопляскания в залата./</w:t>
      </w:r>
    </w:p>
    <w:p w:rsidR="009B455A" w:rsidRDefault="009B455A" w:rsidP="00D726A3">
      <w:pPr>
        <w:spacing w:after="0" w:line="240" w:lineRule="auto"/>
        <w:ind w:firstLine="709"/>
        <w:jc w:val="both"/>
        <w:rPr>
          <w:rFonts w:ascii="Times New Roman" w:eastAsia="Calibri" w:hAnsi="Times New Roman" w:cs="Times New Roman"/>
          <w:sz w:val="28"/>
          <w:szCs w:val="28"/>
        </w:rPr>
      </w:pPr>
    </w:p>
    <w:p w:rsidR="00205772" w:rsidRDefault="00205772" w:rsidP="00D726A3">
      <w:pPr>
        <w:spacing w:after="0" w:line="240" w:lineRule="auto"/>
        <w:ind w:firstLine="709"/>
        <w:jc w:val="both"/>
        <w:rPr>
          <w:rFonts w:ascii="Times New Roman" w:eastAsia="Calibri" w:hAnsi="Times New Roman" w:cs="Times New Roman"/>
          <w:sz w:val="28"/>
          <w:szCs w:val="28"/>
          <w:lang w:val="en-US"/>
        </w:rPr>
      </w:pPr>
    </w:p>
    <w:p w:rsidR="005C4578" w:rsidRPr="005C4578" w:rsidRDefault="005C4578" w:rsidP="00D726A3">
      <w:pPr>
        <w:spacing w:after="0" w:line="240" w:lineRule="auto"/>
        <w:ind w:firstLine="709"/>
        <w:jc w:val="both"/>
        <w:rPr>
          <w:rFonts w:ascii="Times New Roman" w:eastAsia="Calibri" w:hAnsi="Times New Roman" w:cs="Times New Roman"/>
          <w:sz w:val="28"/>
          <w:szCs w:val="28"/>
          <w:lang w:val="en-US"/>
        </w:rPr>
      </w:pPr>
    </w:p>
    <w:p w:rsidR="00205772" w:rsidRDefault="00205772"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C1C1C">
        <w:rPr>
          <w:rFonts w:ascii="Times New Roman" w:eastAsia="Times New Roman" w:hAnsi="Times New Roman" w:cs="Times New Roman"/>
          <w:i/>
          <w:sz w:val="28"/>
          <w:szCs w:val="28"/>
          <w:lang w:eastAsia="bg-BG"/>
        </w:rPr>
        <w:lastRenderedPageBreak/>
        <w:t>Г-</w:t>
      </w:r>
      <w:r>
        <w:rPr>
          <w:rFonts w:ascii="Times New Roman" w:eastAsia="Times New Roman" w:hAnsi="Times New Roman" w:cs="Times New Roman"/>
          <w:i/>
          <w:sz w:val="28"/>
          <w:szCs w:val="28"/>
          <w:lang w:eastAsia="bg-BG"/>
        </w:rPr>
        <w:t xml:space="preserve">н </w:t>
      </w:r>
      <w:r w:rsidRPr="005C1C1C">
        <w:rPr>
          <w:rFonts w:ascii="Times New Roman" w:eastAsia="Times New Roman" w:hAnsi="Times New Roman" w:cs="Times New Roman"/>
          <w:sz w:val="28"/>
          <w:szCs w:val="28"/>
          <w:lang w:eastAsia="bg-BG"/>
        </w:rPr>
        <w:t xml:space="preserve"> </w:t>
      </w:r>
      <w:proofErr w:type="spellStart"/>
      <w:r w:rsidRPr="009B455A">
        <w:rPr>
          <w:rFonts w:ascii="Times New Roman" w:eastAsia="Times New Roman" w:hAnsi="Times New Roman" w:cs="Times New Roman"/>
          <w:i/>
          <w:sz w:val="28"/>
          <w:szCs w:val="28"/>
          <w:lang w:eastAsia="bg-BG"/>
        </w:rPr>
        <w:t>Дануц</w:t>
      </w:r>
      <w:proofErr w:type="spellEnd"/>
      <w:r w:rsidRPr="009B455A">
        <w:rPr>
          <w:rFonts w:ascii="Times New Roman" w:eastAsia="Times New Roman" w:hAnsi="Times New Roman" w:cs="Times New Roman"/>
          <w:i/>
          <w:sz w:val="28"/>
          <w:szCs w:val="28"/>
          <w:lang w:eastAsia="bg-BG"/>
        </w:rPr>
        <w:t xml:space="preserve"> </w:t>
      </w:r>
      <w:proofErr w:type="spellStart"/>
      <w:r w:rsidRPr="009B455A">
        <w:rPr>
          <w:rFonts w:ascii="Times New Roman" w:eastAsia="Times New Roman" w:hAnsi="Times New Roman" w:cs="Times New Roman"/>
          <w:i/>
          <w:sz w:val="28"/>
          <w:szCs w:val="28"/>
          <w:lang w:eastAsia="bg-BG"/>
        </w:rPr>
        <w:t>Потор</w:t>
      </w:r>
      <w:proofErr w:type="spellEnd"/>
      <w:r w:rsidRPr="00205772">
        <w:rPr>
          <w:rFonts w:ascii="Times New Roman" w:eastAsia="Times New Roman" w:hAnsi="Times New Roman" w:cs="Times New Roman"/>
          <w:sz w:val="28"/>
          <w:szCs w:val="28"/>
          <w:lang w:eastAsia="bg-BG"/>
        </w:rPr>
        <w:t xml:space="preserve"> </w:t>
      </w:r>
      <w:r w:rsidRPr="005C1C1C">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Кмет на Община </w:t>
      </w:r>
      <w:proofErr w:type="spellStart"/>
      <w:r>
        <w:rPr>
          <w:rFonts w:ascii="Times New Roman" w:eastAsia="Times New Roman" w:hAnsi="Times New Roman" w:cs="Times New Roman"/>
          <w:sz w:val="28"/>
          <w:szCs w:val="28"/>
          <w:lang w:eastAsia="bg-BG"/>
        </w:rPr>
        <w:t>Слобозия</w:t>
      </w:r>
      <w:proofErr w:type="spellEnd"/>
    </w:p>
    <w:p w:rsidR="009B455A" w:rsidRDefault="009B455A"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Драги приятели, </w:t>
      </w:r>
    </w:p>
    <w:p w:rsidR="00205772" w:rsidRDefault="009B455A"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Драги депутати,</w:t>
      </w:r>
    </w:p>
    <w:p w:rsidR="009B455A" w:rsidRDefault="009B455A"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Драг</w:t>
      </w:r>
      <w:r w:rsidR="00786F3A">
        <w:rPr>
          <w:rFonts w:ascii="Times New Roman" w:eastAsia="Times New Roman" w:hAnsi="Times New Roman" w:cs="Times New Roman"/>
          <w:sz w:val="28"/>
          <w:szCs w:val="28"/>
          <w:lang w:eastAsia="bg-BG"/>
        </w:rPr>
        <w:t>и</w:t>
      </w:r>
      <w:r>
        <w:rPr>
          <w:rFonts w:ascii="Times New Roman" w:eastAsia="Times New Roman" w:hAnsi="Times New Roman" w:cs="Times New Roman"/>
          <w:sz w:val="28"/>
          <w:szCs w:val="28"/>
          <w:lang w:eastAsia="bg-BG"/>
        </w:rPr>
        <w:t xml:space="preserve"> кмет на град Разград,</w:t>
      </w:r>
    </w:p>
    <w:p w:rsidR="009B455A" w:rsidRDefault="009B455A"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Добър ден и поздрави</w:t>
      </w:r>
      <w:r w:rsidR="00786F3A">
        <w:rPr>
          <w:rFonts w:ascii="Times New Roman" w:eastAsia="Times New Roman" w:hAnsi="Times New Roman" w:cs="Times New Roman"/>
          <w:sz w:val="28"/>
          <w:szCs w:val="28"/>
          <w:lang w:eastAsia="bg-BG"/>
        </w:rPr>
        <w:t>!</w:t>
      </w:r>
      <w:r w:rsidR="00B865B0">
        <w:rPr>
          <w:rFonts w:ascii="Times New Roman" w:eastAsia="Times New Roman" w:hAnsi="Times New Roman" w:cs="Times New Roman"/>
          <w:sz w:val="28"/>
          <w:szCs w:val="28"/>
          <w:lang w:eastAsia="bg-BG"/>
        </w:rPr>
        <w:t xml:space="preserve"> </w:t>
      </w:r>
    </w:p>
    <w:p w:rsidR="00D2318C" w:rsidRDefault="00786F3A"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Искам специално да </w:t>
      </w:r>
      <w:r w:rsidR="00D2318C">
        <w:rPr>
          <w:rFonts w:ascii="Times New Roman" w:eastAsia="Times New Roman" w:hAnsi="Times New Roman" w:cs="Times New Roman"/>
          <w:sz w:val="28"/>
          <w:szCs w:val="28"/>
          <w:lang w:eastAsia="bg-BG"/>
        </w:rPr>
        <w:t xml:space="preserve">поздравя общинските </w:t>
      </w:r>
      <w:proofErr w:type="spellStart"/>
      <w:r w:rsidR="00D2318C">
        <w:rPr>
          <w:rFonts w:ascii="Times New Roman" w:eastAsia="Times New Roman" w:hAnsi="Times New Roman" w:cs="Times New Roman"/>
          <w:sz w:val="28"/>
          <w:szCs w:val="28"/>
          <w:lang w:eastAsia="bg-BG"/>
        </w:rPr>
        <w:t>съветници</w:t>
      </w:r>
      <w:proofErr w:type="spellEnd"/>
      <w:r w:rsidR="00D2318C">
        <w:rPr>
          <w:rFonts w:ascii="Times New Roman" w:eastAsia="Times New Roman" w:hAnsi="Times New Roman" w:cs="Times New Roman"/>
          <w:sz w:val="28"/>
          <w:szCs w:val="28"/>
          <w:lang w:eastAsia="bg-BG"/>
        </w:rPr>
        <w:t xml:space="preserve">. Да ги поздравя за това, че днес те имат специална задача за големия празник на Разград. </w:t>
      </w:r>
      <w:r w:rsidR="00B93952">
        <w:rPr>
          <w:rFonts w:ascii="Times New Roman" w:eastAsia="Times New Roman" w:hAnsi="Times New Roman" w:cs="Times New Roman"/>
          <w:sz w:val="28"/>
          <w:szCs w:val="28"/>
          <w:lang w:eastAsia="bg-BG"/>
        </w:rPr>
        <w:t>За нас, за мен и моите приятели от делегацията е гол</w:t>
      </w:r>
      <w:r>
        <w:rPr>
          <w:rFonts w:ascii="Times New Roman" w:eastAsia="Times New Roman" w:hAnsi="Times New Roman" w:cs="Times New Roman"/>
          <w:sz w:val="28"/>
          <w:szCs w:val="28"/>
          <w:lang w:eastAsia="bg-BG"/>
        </w:rPr>
        <w:t>ямо удоволствие</w:t>
      </w:r>
      <w:r w:rsidR="00B93952">
        <w:rPr>
          <w:rFonts w:ascii="Times New Roman" w:eastAsia="Times New Roman" w:hAnsi="Times New Roman" w:cs="Times New Roman"/>
          <w:sz w:val="28"/>
          <w:szCs w:val="28"/>
          <w:lang w:eastAsia="bg-BG"/>
        </w:rPr>
        <w:t xml:space="preserve"> да присъстваме на вашия</w:t>
      </w:r>
      <w:r>
        <w:rPr>
          <w:rFonts w:ascii="Times New Roman" w:eastAsia="Times New Roman" w:hAnsi="Times New Roman" w:cs="Times New Roman"/>
          <w:sz w:val="28"/>
          <w:szCs w:val="28"/>
          <w:lang w:eastAsia="bg-BG"/>
        </w:rPr>
        <w:t xml:space="preserve"> голям празник. Приятелството </w:t>
      </w:r>
      <w:r w:rsidR="00B93952">
        <w:rPr>
          <w:rFonts w:ascii="Times New Roman" w:eastAsia="Times New Roman" w:hAnsi="Times New Roman" w:cs="Times New Roman"/>
          <w:sz w:val="28"/>
          <w:szCs w:val="28"/>
          <w:lang w:eastAsia="bg-BG"/>
        </w:rPr>
        <w:t>между нашите д</w:t>
      </w:r>
      <w:r>
        <w:rPr>
          <w:rFonts w:ascii="Times New Roman" w:eastAsia="Times New Roman" w:hAnsi="Times New Roman" w:cs="Times New Roman"/>
          <w:sz w:val="28"/>
          <w:szCs w:val="28"/>
          <w:lang w:eastAsia="bg-BG"/>
        </w:rPr>
        <w:t>ва града вече е от традиционно дълго време и е много добро</w:t>
      </w:r>
      <w:r w:rsidR="00B93952">
        <w:rPr>
          <w:rFonts w:ascii="Times New Roman" w:eastAsia="Times New Roman" w:hAnsi="Times New Roman" w:cs="Times New Roman"/>
          <w:sz w:val="28"/>
          <w:szCs w:val="28"/>
          <w:lang w:eastAsia="bg-BG"/>
        </w:rPr>
        <w:t>. И се надявам, че то</w:t>
      </w:r>
      <w:r>
        <w:rPr>
          <w:rFonts w:ascii="Times New Roman" w:eastAsia="Times New Roman" w:hAnsi="Times New Roman" w:cs="Times New Roman"/>
          <w:sz w:val="28"/>
          <w:szCs w:val="28"/>
          <w:lang w:eastAsia="bg-BG"/>
        </w:rPr>
        <w:t>ва приятелство ще продължи и по-</w:t>
      </w:r>
      <w:r w:rsidR="00B93952">
        <w:rPr>
          <w:rFonts w:ascii="Times New Roman" w:eastAsia="Times New Roman" w:hAnsi="Times New Roman" w:cs="Times New Roman"/>
          <w:sz w:val="28"/>
          <w:szCs w:val="28"/>
          <w:lang w:eastAsia="bg-BG"/>
        </w:rPr>
        <w:t xml:space="preserve">нататък с по-голяма </w:t>
      </w:r>
      <w:r w:rsidRPr="00786F3A">
        <w:rPr>
          <w:rFonts w:ascii="Times New Roman" w:eastAsia="Times New Roman" w:hAnsi="Times New Roman" w:cs="Times New Roman"/>
          <w:sz w:val="28"/>
          <w:szCs w:val="28"/>
          <w:lang w:eastAsia="bg-BG"/>
        </w:rPr>
        <w:t>сила</w:t>
      </w:r>
      <w:r w:rsidR="00B93952">
        <w:rPr>
          <w:rFonts w:ascii="Times New Roman" w:eastAsia="Times New Roman" w:hAnsi="Times New Roman" w:cs="Times New Roman"/>
          <w:sz w:val="28"/>
          <w:szCs w:val="28"/>
          <w:lang w:eastAsia="bg-BG"/>
        </w:rPr>
        <w:t xml:space="preserve"> между нашите градове. </w:t>
      </w:r>
      <w:r>
        <w:rPr>
          <w:rFonts w:ascii="Times New Roman" w:eastAsia="Times New Roman" w:hAnsi="Times New Roman" w:cs="Times New Roman"/>
          <w:sz w:val="28"/>
          <w:szCs w:val="28"/>
          <w:lang w:eastAsia="bg-BG"/>
        </w:rPr>
        <w:t xml:space="preserve">Бях </w:t>
      </w:r>
      <w:r w:rsidR="00790CA7">
        <w:rPr>
          <w:rFonts w:ascii="Times New Roman" w:eastAsia="Times New Roman" w:hAnsi="Times New Roman" w:cs="Times New Roman"/>
          <w:sz w:val="28"/>
          <w:szCs w:val="28"/>
          <w:lang w:eastAsia="bg-BG"/>
        </w:rPr>
        <w:t>чувал</w:t>
      </w:r>
      <w:r>
        <w:rPr>
          <w:rFonts w:ascii="Times New Roman" w:eastAsia="Times New Roman" w:hAnsi="Times New Roman" w:cs="Times New Roman"/>
          <w:sz w:val="28"/>
          <w:szCs w:val="28"/>
          <w:lang w:eastAsia="bg-BG"/>
        </w:rPr>
        <w:t xml:space="preserve"> преди, но</w:t>
      </w:r>
      <w:r w:rsidR="00790CA7">
        <w:rPr>
          <w:rFonts w:ascii="Times New Roman" w:eastAsia="Times New Roman" w:hAnsi="Times New Roman" w:cs="Times New Roman"/>
          <w:sz w:val="28"/>
          <w:szCs w:val="28"/>
          <w:lang w:eastAsia="bg-BG"/>
        </w:rPr>
        <w:t xml:space="preserve"> сега вижда</w:t>
      </w:r>
      <w:r>
        <w:rPr>
          <w:rFonts w:ascii="Times New Roman" w:eastAsia="Times New Roman" w:hAnsi="Times New Roman" w:cs="Times New Roman"/>
          <w:sz w:val="28"/>
          <w:szCs w:val="28"/>
          <w:lang w:eastAsia="bg-BG"/>
        </w:rPr>
        <w:t xml:space="preserve"> голямото </w:t>
      </w:r>
      <w:r w:rsidR="00790CA7">
        <w:rPr>
          <w:rFonts w:ascii="Times New Roman" w:eastAsia="Times New Roman" w:hAnsi="Times New Roman" w:cs="Times New Roman"/>
          <w:sz w:val="28"/>
          <w:szCs w:val="28"/>
          <w:lang w:eastAsia="bg-BG"/>
        </w:rPr>
        <w:t>гостоприемството на гражданите на град Разград. За краткото време, в което съм тук</w:t>
      </w:r>
      <w:r>
        <w:rPr>
          <w:rFonts w:ascii="Times New Roman" w:eastAsia="Times New Roman" w:hAnsi="Times New Roman" w:cs="Times New Roman"/>
          <w:sz w:val="28"/>
          <w:szCs w:val="28"/>
          <w:lang w:eastAsia="bg-BG"/>
        </w:rPr>
        <w:t>,</w:t>
      </w:r>
      <w:r w:rsidR="00790CA7">
        <w:rPr>
          <w:rFonts w:ascii="Times New Roman" w:eastAsia="Times New Roman" w:hAnsi="Times New Roman" w:cs="Times New Roman"/>
          <w:sz w:val="28"/>
          <w:szCs w:val="28"/>
          <w:lang w:eastAsia="bg-BG"/>
        </w:rPr>
        <w:t xml:space="preserve"> от снощи</w:t>
      </w:r>
      <w:r>
        <w:rPr>
          <w:rFonts w:ascii="Times New Roman" w:eastAsia="Times New Roman" w:hAnsi="Times New Roman" w:cs="Times New Roman"/>
          <w:sz w:val="28"/>
          <w:szCs w:val="28"/>
          <w:lang w:eastAsia="bg-BG"/>
        </w:rPr>
        <w:t>,</w:t>
      </w:r>
      <w:r w:rsidR="00790CA7">
        <w:rPr>
          <w:rFonts w:ascii="Times New Roman" w:eastAsia="Times New Roman" w:hAnsi="Times New Roman" w:cs="Times New Roman"/>
          <w:sz w:val="28"/>
          <w:szCs w:val="28"/>
          <w:lang w:eastAsia="bg-BG"/>
        </w:rPr>
        <w:t xml:space="preserve"> видях хубави хора</w:t>
      </w:r>
      <w:r>
        <w:rPr>
          <w:rFonts w:ascii="Times New Roman" w:eastAsia="Times New Roman" w:hAnsi="Times New Roman" w:cs="Times New Roman"/>
          <w:sz w:val="28"/>
          <w:szCs w:val="28"/>
          <w:lang w:eastAsia="bg-BG"/>
        </w:rPr>
        <w:t>, които са</w:t>
      </w:r>
      <w:r w:rsidR="00790CA7">
        <w:rPr>
          <w:rFonts w:ascii="Times New Roman" w:eastAsia="Times New Roman" w:hAnsi="Times New Roman" w:cs="Times New Roman"/>
          <w:sz w:val="28"/>
          <w:szCs w:val="28"/>
          <w:lang w:eastAsia="bg-BG"/>
        </w:rPr>
        <w:t xml:space="preserve"> наистина гостоприемни. Нашите граждани </w:t>
      </w:r>
      <w:r>
        <w:rPr>
          <w:rFonts w:ascii="Times New Roman" w:eastAsia="Times New Roman" w:hAnsi="Times New Roman" w:cs="Times New Roman"/>
          <w:sz w:val="28"/>
          <w:szCs w:val="28"/>
          <w:lang w:eastAsia="bg-BG"/>
        </w:rPr>
        <w:t xml:space="preserve">от </w:t>
      </w:r>
      <w:proofErr w:type="spellStart"/>
      <w:r>
        <w:rPr>
          <w:rFonts w:ascii="Times New Roman" w:eastAsia="Times New Roman" w:hAnsi="Times New Roman" w:cs="Times New Roman"/>
          <w:sz w:val="28"/>
          <w:szCs w:val="28"/>
          <w:lang w:eastAsia="bg-BG"/>
        </w:rPr>
        <w:t>Слобозия</w:t>
      </w:r>
      <w:proofErr w:type="spellEnd"/>
      <w:r>
        <w:rPr>
          <w:rFonts w:ascii="Times New Roman" w:eastAsia="Times New Roman" w:hAnsi="Times New Roman" w:cs="Times New Roman"/>
          <w:sz w:val="28"/>
          <w:szCs w:val="28"/>
          <w:lang w:eastAsia="bg-BG"/>
        </w:rPr>
        <w:t xml:space="preserve"> имат да научат много хубави неща</w:t>
      </w:r>
      <w:r w:rsidR="00790CA7">
        <w:rPr>
          <w:rFonts w:ascii="Times New Roman" w:eastAsia="Times New Roman" w:hAnsi="Times New Roman" w:cs="Times New Roman"/>
          <w:sz w:val="28"/>
          <w:szCs w:val="28"/>
          <w:lang w:eastAsia="bg-BG"/>
        </w:rPr>
        <w:t xml:space="preserve"> от Разград. </w:t>
      </w:r>
      <w:r>
        <w:rPr>
          <w:rFonts w:ascii="Times New Roman" w:eastAsia="Times New Roman" w:hAnsi="Times New Roman" w:cs="Times New Roman"/>
          <w:sz w:val="28"/>
          <w:szCs w:val="28"/>
          <w:lang w:eastAsia="bg-BG"/>
        </w:rPr>
        <w:t>Имаме обща</w:t>
      </w:r>
      <w:r w:rsidR="00615CC5">
        <w:rPr>
          <w:rFonts w:ascii="Times New Roman" w:eastAsia="Times New Roman" w:hAnsi="Times New Roman" w:cs="Times New Roman"/>
          <w:sz w:val="28"/>
          <w:szCs w:val="28"/>
          <w:lang w:eastAsia="bg-BG"/>
        </w:rPr>
        <w:t xml:space="preserve"> история – покрай Дунав, </w:t>
      </w:r>
      <w:r>
        <w:rPr>
          <w:rFonts w:ascii="Times New Roman" w:eastAsia="Times New Roman" w:hAnsi="Times New Roman" w:cs="Times New Roman"/>
          <w:sz w:val="28"/>
          <w:szCs w:val="28"/>
          <w:lang w:eastAsia="bg-BG"/>
        </w:rPr>
        <w:t xml:space="preserve">от </w:t>
      </w:r>
      <w:r w:rsidR="00615CC5">
        <w:rPr>
          <w:rFonts w:ascii="Times New Roman" w:eastAsia="Times New Roman" w:hAnsi="Times New Roman" w:cs="Times New Roman"/>
          <w:sz w:val="28"/>
          <w:szCs w:val="28"/>
          <w:lang w:eastAsia="bg-BG"/>
        </w:rPr>
        <w:t xml:space="preserve">двете страни на Дунав, нашите две страни. История, която ни кара към същата цел в Европейския съюз и Европейските ценности. </w:t>
      </w:r>
      <w:proofErr w:type="spellStart"/>
      <w:r w:rsidR="00F72685">
        <w:rPr>
          <w:rFonts w:ascii="Times New Roman" w:eastAsia="Times New Roman" w:hAnsi="Times New Roman" w:cs="Times New Roman"/>
          <w:sz w:val="28"/>
          <w:szCs w:val="28"/>
          <w:lang w:eastAsia="bg-BG"/>
        </w:rPr>
        <w:t>Слобозия</w:t>
      </w:r>
      <w:proofErr w:type="spellEnd"/>
      <w:r w:rsidR="00F72685">
        <w:rPr>
          <w:rFonts w:ascii="Times New Roman" w:eastAsia="Times New Roman" w:hAnsi="Times New Roman" w:cs="Times New Roman"/>
          <w:sz w:val="28"/>
          <w:szCs w:val="28"/>
          <w:lang w:eastAsia="bg-BG"/>
        </w:rPr>
        <w:t xml:space="preserve"> и занапред остава лоялен партньор на град Разград за </w:t>
      </w:r>
      <w:r w:rsidRPr="00786F3A">
        <w:rPr>
          <w:rFonts w:ascii="Times New Roman" w:eastAsia="Times New Roman" w:hAnsi="Times New Roman" w:cs="Times New Roman"/>
          <w:sz w:val="28"/>
          <w:szCs w:val="28"/>
          <w:lang w:eastAsia="bg-BG"/>
        </w:rPr>
        <w:t>връзки</w:t>
      </w:r>
      <w:r w:rsidR="00F72685">
        <w:rPr>
          <w:rFonts w:ascii="Times New Roman" w:eastAsia="Times New Roman" w:hAnsi="Times New Roman" w:cs="Times New Roman"/>
          <w:sz w:val="28"/>
          <w:szCs w:val="28"/>
          <w:lang w:eastAsia="bg-BG"/>
        </w:rPr>
        <w:t xml:space="preserve"> и сътрудничество. </w:t>
      </w:r>
      <w:r>
        <w:rPr>
          <w:rFonts w:ascii="Times New Roman" w:eastAsia="Times New Roman" w:hAnsi="Times New Roman" w:cs="Times New Roman"/>
          <w:sz w:val="28"/>
          <w:szCs w:val="28"/>
          <w:lang w:eastAsia="bg-BG"/>
        </w:rPr>
        <w:t>Нека</w:t>
      </w:r>
      <w:r w:rsidR="001C273E">
        <w:rPr>
          <w:rFonts w:ascii="Times New Roman" w:eastAsia="Times New Roman" w:hAnsi="Times New Roman" w:cs="Times New Roman"/>
          <w:sz w:val="28"/>
          <w:szCs w:val="28"/>
          <w:lang w:eastAsia="bg-BG"/>
        </w:rPr>
        <w:t xml:space="preserve"> заедно да направим проекти за гражданите на Разград и на </w:t>
      </w:r>
      <w:proofErr w:type="spellStart"/>
      <w:r w:rsidR="001C273E">
        <w:rPr>
          <w:rFonts w:ascii="Times New Roman" w:eastAsia="Times New Roman" w:hAnsi="Times New Roman" w:cs="Times New Roman"/>
          <w:sz w:val="28"/>
          <w:szCs w:val="28"/>
          <w:lang w:eastAsia="bg-BG"/>
        </w:rPr>
        <w:t>Слобозия</w:t>
      </w:r>
      <w:proofErr w:type="spellEnd"/>
      <w:r w:rsidR="001C273E">
        <w:rPr>
          <w:rFonts w:ascii="Times New Roman" w:eastAsia="Times New Roman" w:hAnsi="Times New Roman" w:cs="Times New Roman"/>
          <w:sz w:val="28"/>
          <w:szCs w:val="28"/>
          <w:lang w:eastAsia="bg-BG"/>
        </w:rPr>
        <w:t>. Наред с това</w:t>
      </w:r>
      <w:r>
        <w:rPr>
          <w:rFonts w:ascii="Times New Roman" w:eastAsia="Times New Roman" w:hAnsi="Times New Roman" w:cs="Times New Roman"/>
          <w:sz w:val="28"/>
          <w:szCs w:val="28"/>
          <w:lang w:eastAsia="bg-BG"/>
        </w:rPr>
        <w:t>, предстоят</w:t>
      </w:r>
      <w:r w:rsidR="001C273E">
        <w:rPr>
          <w:rFonts w:ascii="Times New Roman" w:eastAsia="Times New Roman" w:hAnsi="Times New Roman" w:cs="Times New Roman"/>
          <w:sz w:val="28"/>
          <w:szCs w:val="28"/>
          <w:lang w:eastAsia="bg-BG"/>
        </w:rPr>
        <w:t xml:space="preserve"> празниците на </w:t>
      </w:r>
      <w:proofErr w:type="spellStart"/>
      <w:r w:rsidR="001C273E">
        <w:rPr>
          <w:rFonts w:ascii="Times New Roman" w:eastAsia="Times New Roman" w:hAnsi="Times New Roman" w:cs="Times New Roman"/>
          <w:sz w:val="28"/>
          <w:szCs w:val="28"/>
          <w:lang w:eastAsia="bg-BG"/>
        </w:rPr>
        <w:t>Слобозия</w:t>
      </w:r>
      <w:proofErr w:type="spellEnd"/>
      <w:r w:rsidR="001C273E">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на които очакваме</w:t>
      </w:r>
      <w:r w:rsidR="001C273E">
        <w:rPr>
          <w:rFonts w:ascii="Times New Roman" w:eastAsia="Times New Roman" w:hAnsi="Times New Roman" w:cs="Times New Roman"/>
          <w:sz w:val="28"/>
          <w:szCs w:val="28"/>
          <w:lang w:eastAsia="bg-BG"/>
        </w:rPr>
        <w:t xml:space="preserve"> да дойдат голям брой представители на град Разград при нас. И се надявам</w:t>
      </w:r>
      <w:r>
        <w:rPr>
          <w:rFonts w:ascii="Times New Roman" w:eastAsia="Times New Roman" w:hAnsi="Times New Roman" w:cs="Times New Roman"/>
          <w:sz w:val="28"/>
          <w:szCs w:val="28"/>
          <w:lang w:eastAsia="bg-BG"/>
        </w:rPr>
        <w:t>,</w:t>
      </w:r>
      <w:r w:rsidR="001C273E">
        <w:rPr>
          <w:rFonts w:ascii="Times New Roman" w:eastAsia="Times New Roman" w:hAnsi="Times New Roman" w:cs="Times New Roman"/>
          <w:sz w:val="28"/>
          <w:szCs w:val="28"/>
          <w:lang w:eastAsia="bg-BG"/>
        </w:rPr>
        <w:t xml:space="preserve"> да започнем някои проекти – културни и икономически проекти</w:t>
      </w:r>
      <w:r>
        <w:rPr>
          <w:rFonts w:ascii="Times New Roman" w:eastAsia="Times New Roman" w:hAnsi="Times New Roman" w:cs="Times New Roman"/>
          <w:sz w:val="28"/>
          <w:szCs w:val="28"/>
          <w:lang w:eastAsia="bg-BG"/>
        </w:rPr>
        <w:t>,</w:t>
      </w:r>
      <w:r w:rsidR="001C273E">
        <w:rPr>
          <w:rFonts w:ascii="Times New Roman" w:eastAsia="Times New Roman" w:hAnsi="Times New Roman" w:cs="Times New Roman"/>
          <w:sz w:val="28"/>
          <w:szCs w:val="28"/>
          <w:lang w:eastAsia="bg-BG"/>
        </w:rPr>
        <w:t xml:space="preserve"> заедно. Благодаря още веднъж за гостоприемството и ви пожелавам много </w:t>
      </w:r>
      <w:r>
        <w:rPr>
          <w:rFonts w:ascii="Times New Roman" w:eastAsia="Times New Roman" w:hAnsi="Times New Roman" w:cs="Times New Roman"/>
          <w:sz w:val="28"/>
          <w:szCs w:val="28"/>
          <w:lang w:eastAsia="bg-BG"/>
        </w:rPr>
        <w:t>успешно</w:t>
      </w:r>
      <w:r w:rsidR="001C273E">
        <w:rPr>
          <w:rFonts w:ascii="Times New Roman" w:eastAsia="Times New Roman" w:hAnsi="Times New Roman" w:cs="Times New Roman"/>
          <w:sz w:val="28"/>
          <w:szCs w:val="28"/>
          <w:lang w:eastAsia="bg-BG"/>
        </w:rPr>
        <w:t xml:space="preserve"> реализиране на заложените проекти. </w:t>
      </w:r>
    </w:p>
    <w:p w:rsidR="001C273E" w:rsidRDefault="001C273E"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 много години </w:t>
      </w:r>
      <w:r w:rsidR="00786F3A">
        <w:rPr>
          <w:rFonts w:ascii="Times New Roman" w:eastAsia="Times New Roman" w:hAnsi="Times New Roman" w:cs="Times New Roman"/>
          <w:sz w:val="28"/>
          <w:szCs w:val="28"/>
          <w:lang w:eastAsia="bg-BG"/>
        </w:rPr>
        <w:t xml:space="preserve">на </w:t>
      </w:r>
      <w:r>
        <w:rPr>
          <w:rFonts w:ascii="Times New Roman" w:eastAsia="Times New Roman" w:hAnsi="Times New Roman" w:cs="Times New Roman"/>
          <w:sz w:val="28"/>
          <w:szCs w:val="28"/>
          <w:lang w:eastAsia="bg-BG"/>
        </w:rPr>
        <w:t>Разград и гражданите, които дават живот на град</w:t>
      </w:r>
      <w:r w:rsidR="00786F3A">
        <w:rPr>
          <w:rFonts w:ascii="Times New Roman" w:eastAsia="Times New Roman" w:hAnsi="Times New Roman" w:cs="Times New Roman"/>
          <w:sz w:val="28"/>
          <w:szCs w:val="28"/>
          <w:lang w:eastAsia="bg-BG"/>
        </w:rPr>
        <w:t>а</w:t>
      </w:r>
      <w:r>
        <w:rPr>
          <w:rFonts w:ascii="Times New Roman" w:eastAsia="Times New Roman" w:hAnsi="Times New Roman" w:cs="Times New Roman"/>
          <w:sz w:val="28"/>
          <w:szCs w:val="28"/>
          <w:lang w:eastAsia="bg-BG"/>
        </w:rPr>
        <w:t xml:space="preserve">. </w:t>
      </w:r>
      <w:r w:rsidR="000A662A">
        <w:rPr>
          <w:rFonts w:ascii="Times New Roman" w:eastAsia="Times New Roman" w:hAnsi="Times New Roman" w:cs="Times New Roman"/>
          <w:sz w:val="28"/>
          <w:szCs w:val="28"/>
          <w:lang w:eastAsia="bg-BG"/>
        </w:rPr>
        <w:t>Благодаря.</w:t>
      </w:r>
    </w:p>
    <w:p w:rsidR="000A662A" w:rsidRDefault="000A662A"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0A662A" w:rsidRPr="000A662A" w:rsidRDefault="000A662A" w:rsidP="000A662A">
      <w:pPr>
        <w:pStyle w:val="a4"/>
        <w:spacing w:before="0" w:beforeAutospacing="0" w:after="0" w:afterAutospacing="0"/>
        <w:ind w:firstLine="709"/>
        <w:jc w:val="both"/>
        <w:rPr>
          <w:b/>
          <w:i/>
          <w:sz w:val="28"/>
          <w:szCs w:val="28"/>
        </w:rPr>
      </w:pPr>
      <w:r w:rsidRPr="006A4D63">
        <w:rPr>
          <w:b/>
          <w:i/>
          <w:sz w:val="28"/>
          <w:szCs w:val="28"/>
        </w:rPr>
        <w:t>/Бурни ръкопляскания в залата./</w:t>
      </w:r>
    </w:p>
    <w:p w:rsidR="00A265EC" w:rsidRDefault="00A265EC"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265EC" w:rsidRPr="005C1C1C" w:rsidRDefault="00A265EC" w:rsidP="00A265E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C1C1C">
        <w:rPr>
          <w:rFonts w:ascii="Times New Roman" w:eastAsia="Times New Roman" w:hAnsi="Times New Roman" w:cs="Times New Roman"/>
          <w:i/>
          <w:sz w:val="28"/>
          <w:szCs w:val="28"/>
          <w:lang w:eastAsia="bg-BG"/>
        </w:rPr>
        <w:t>Г-жа Галина Георгиева</w:t>
      </w:r>
      <w:r w:rsidRPr="005C1C1C">
        <w:rPr>
          <w:rFonts w:ascii="Times New Roman" w:eastAsia="Times New Roman" w:hAnsi="Times New Roman" w:cs="Times New Roman"/>
          <w:sz w:val="28"/>
          <w:szCs w:val="28"/>
          <w:lang w:eastAsia="bg-BG"/>
        </w:rPr>
        <w:t xml:space="preserve"> – Председател на </w:t>
      </w:r>
      <w:proofErr w:type="spellStart"/>
      <w:r w:rsidRPr="005C1C1C">
        <w:rPr>
          <w:rFonts w:ascii="Times New Roman" w:eastAsia="Times New Roman" w:hAnsi="Times New Roman" w:cs="Times New Roman"/>
          <w:sz w:val="28"/>
          <w:szCs w:val="28"/>
          <w:lang w:eastAsia="bg-BG"/>
        </w:rPr>
        <w:t>ОбС</w:t>
      </w:r>
      <w:proofErr w:type="spellEnd"/>
    </w:p>
    <w:p w:rsidR="00A265EC" w:rsidRDefault="000A662A"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Искам сега да ви уведомя за поздравителните адреси, които са пристигнали в Община Разград и в Общински съвет-Разград по повод</w:t>
      </w:r>
      <w:r w:rsidR="00786F3A">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Деня на града. </w:t>
      </w:r>
    </w:p>
    <w:p w:rsidR="000A662A" w:rsidRDefault="00786F3A"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Постъпил</w:t>
      </w:r>
      <w:r w:rsidR="000A662A">
        <w:rPr>
          <w:rFonts w:ascii="Times New Roman" w:eastAsia="Times New Roman" w:hAnsi="Times New Roman" w:cs="Times New Roman"/>
          <w:sz w:val="28"/>
          <w:szCs w:val="28"/>
          <w:lang w:eastAsia="bg-BG"/>
        </w:rPr>
        <w:t xml:space="preserve"> е поздравителен адрес от господин Румен Радев – Президе</w:t>
      </w:r>
      <w:r>
        <w:rPr>
          <w:rFonts w:ascii="Times New Roman" w:eastAsia="Times New Roman" w:hAnsi="Times New Roman" w:cs="Times New Roman"/>
          <w:sz w:val="28"/>
          <w:szCs w:val="28"/>
          <w:lang w:eastAsia="bg-BG"/>
        </w:rPr>
        <w:t>нт на Република България;</w:t>
      </w:r>
      <w:r w:rsidR="000A662A">
        <w:rPr>
          <w:rFonts w:ascii="Times New Roman" w:eastAsia="Times New Roman" w:hAnsi="Times New Roman" w:cs="Times New Roman"/>
          <w:sz w:val="28"/>
          <w:szCs w:val="28"/>
          <w:lang w:eastAsia="bg-BG"/>
        </w:rPr>
        <w:t xml:space="preserve"> </w:t>
      </w:r>
    </w:p>
    <w:p w:rsidR="000A662A" w:rsidRDefault="000A662A" w:rsidP="0020577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От госпожа Рая </w:t>
      </w:r>
      <w:proofErr w:type="spellStart"/>
      <w:r>
        <w:rPr>
          <w:rFonts w:ascii="Times New Roman" w:eastAsia="Times New Roman" w:hAnsi="Times New Roman" w:cs="Times New Roman"/>
          <w:sz w:val="28"/>
          <w:szCs w:val="28"/>
          <w:lang w:eastAsia="bg-BG"/>
        </w:rPr>
        <w:t>Назарян</w:t>
      </w:r>
      <w:proofErr w:type="spellEnd"/>
      <w:r>
        <w:rPr>
          <w:rFonts w:ascii="Times New Roman" w:eastAsia="Times New Roman" w:hAnsi="Times New Roman" w:cs="Times New Roman"/>
          <w:sz w:val="28"/>
          <w:szCs w:val="28"/>
          <w:lang w:eastAsia="bg-BG"/>
        </w:rPr>
        <w:t xml:space="preserve"> – заместник председател на Петдесет и първото Народно</w:t>
      </w:r>
      <w:r w:rsidR="00786F3A">
        <w:rPr>
          <w:rFonts w:ascii="Times New Roman" w:eastAsia="Times New Roman" w:hAnsi="Times New Roman" w:cs="Times New Roman"/>
          <w:sz w:val="28"/>
          <w:szCs w:val="28"/>
          <w:lang w:eastAsia="bg-BG"/>
        </w:rPr>
        <w:t xml:space="preserve"> събрание на Република България;</w:t>
      </w:r>
    </w:p>
    <w:p w:rsidR="000A662A" w:rsidRDefault="00786F3A"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Постъпил</w:t>
      </w:r>
      <w:r w:rsidR="000A662A">
        <w:rPr>
          <w:rFonts w:ascii="Times New Roman" w:eastAsia="Times New Roman" w:hAnsi="Times New Roman" w:cs="Times New Roman"/>
          <w:sz w:val="28"/>
          <w:szCs w:val="28"/>
          <w:lang w:eastAsia="bg-BG"/>
        </w:rPr>
        <w:t xml:space="preserve"> е поздравителен адрес от господин Гюнай Хюсмен – народен представител в Петдесет и първото Народно събрание – </w:t>
      </w:r>
      <w:r>
        <w:rPr>
          <w:rFonts w:ascii="Times New Roman" w:eastAsia="Times New Roman" w:hAnsi="Times New Roman" w:cs="Times New Roman"/>
          <w:sz w:val="28"/>
          <w:szCs w:val="28"/>
          <w:lang w:eastAsia="bg-BG"/>
        </w:rPr>
        <w:t>Коалиция „ГЕРБ-СДС“;</w:t>
      </w:r>
    </w:p>
    <w:p w:rsidR="000A662A" w:rsidRDefault="00786F3A"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Постъпил</w:t>
      </w:r>
      <w:r w:rsidR="000A662A">
        <w:rPr>
          <w:rFonts w:ascii="Times New Roman" w:eastAsia="Times New Roman" w:hAnsi="Times New Roman" w:cs="Times New Roman"/>
          <w:sz w:val="28"/>
          <w:szCs w:val="28"/>
          <w:lang w:eastAsia="bg-BG"/>
        </w:rPr>
        <w:t xml:space="preserve"> е поздравителен адрес от господин </w:t>
      </w:r>
      <w:proofErr w:type="spellStart"/>
      <w:r w:rsidR="000A662A">
        <w:rPr>
          <w:rFonts w:ascii="Times New Roman" w:eastAsia="Times New Roman" w:hAnsi="Times New Roman" w:cs="Times New Roman"/>
          <w:sz w:val="28"/>
          <w:szCs w:val="28"/>
          <w:lang w:eastAsia="bg-BG"/>
        </w:rPr>
        <w:t>Джипо</w:t>
      </w:r>
      <w:proofErr w:type="spellEnd"/>
      <w:r w:rsidR="000A662A">
        <w:rPr>
          <w:rFonts w:ascii="Times New Roman" w:eastAsia="Times New Roman" w:hAnsi="Times New Roman" w:cs="Times New Roman"/>
          <w:sz w:val="28"/>
          <w:szCs w:val="28"/>
          <w:lang w:eastAsia="bg-BG"/>
        </w:rPr>
        <w:t xml:space="preserve"> </w:t>
      </w:r>
      <w:proofErr w:type="spellStart"/>
      <w:r w:rsidR="000A662A">
        <w:rPr>
          <w:rFonts w:ascii="Times New Roman" w:eastAsia="Times New Roman" w:hAnsi="Times New Roman" w:cs="Times New Roman"/>
          <w:sz w:val="28"/>
          <w:szCs w:val="28"/>
          <w:lang w:eastAsia="bg-BG"/>
        </w:rPr>
        <w:t>Джипов</w:t>
      </w:r>
      <w:proofErr w:type="spellEnd"/>
      <w:r w:rsidR="000A662A">
        <w:rPr>
          <w:rFonts w:ascii="Times New Roman" w:eastAsia="Times New Roman" w:hAnsi="Times New Roman" w:cs="Times New Roman"/>
          <w:sz w:val="28"/>
          <w:szCs w:val="28"/>
          <w:lang w:eastAsia="bg-BG"/>
        </w:rPr>
        <w:t xml:space="preserve"> – народен представител в Петд</w:t>
      </w:r>
      <w:r>
        <w:rPr>
          <w:rFonts w:ascii="Times New Roman" w:eastAsia="Times New Roman" w:hAnsi="Times New Roman" w:cs="Times New Roman"/>
          <w:sz w:val="28"/>
          <w:szCs w:val="28"/>
          <w:lang w:eastAsia="bg-BG"/>
        </w:rPr>
        <w:t>есет и първото Народно събрание;</w:t>
      </w:r>
    </w:p>
    <w:p w:rsidR="000A662A" w:rsidRDefault="000A662A"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Поздравителен адрес от господин Мехмед Салим и Хасан Адемов -  народни представители от „</w:t>
      </w:r>
      <w:r w:rsidR="00786F3A">
        <w:rPr>
          <w:rFonts w:ascii="Times New Roman" w:eastAsia="Times New Roman" w:hAnsi="Times New Roman" w:cs="Times New Roman"/>
          <w:sz w:val="28"/>
          <w:szCs w:val="28"/>
          <w:lang w:eastAsia="bg-BG"/>
        </w:rPr>
        <w:t>ДПС-</w:t>
      </w:r>
      <w:r>
        <w:rPr>
          <w:rFonts w:ascii="Times New Roman" w:eastAsia="Times New Roman" w:hAnsi="Times New Roman" w:cs="Times New Roman"/>
          <w:sz w:val="28"/>
          <w:szCs w:val="28"/>
          <w:lang w:eastAsia="bg-BG"/>
        </w:rPr>
        <w:t xml:space="preserve">ДПС“ в Петдесет и първото </w:t>
      </w:r>
      <w:r w:rsidR="00786F3A">
        <w:rPr>
          <w:rFonts w:ascii="Times New Roman" w:eastAsia="Times New Roman" w:hAnsi="Times New Roman" w:cs="Times New Roman"/>
          <w:sz w:val="28"/>
          <w:szCs w:val="28"/>
          <w:lang w:eastAsia="bg-BG"/>
        </w:rPr>
        <w:t>Народно събрание;</w:t>
      </w:r>
    </w:p>
    <w:p w:rsidR="000A662A" w:rsidRDefault="00786F3A"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От О</w:t>
      </w:r>
      <w:r w:rsidR="000A662A">
        <w:rPr>
          <w:rFonts w:ascii="Times New Roman" w:eastAsia="Times New Roman" w:hAnsi="Times New Roman" w:cs="Times New Roman"/>
          <w:sz w:val="28"/>
          <w:szCs w:val="28"/>
          <w:lang w:eastAsia="bg-BG"/>
        </w:rPr>
        <w:t>бластния управител на Обл</w:t>
      </w:r>
      <w:r>
        <w:rPr>
          <w:rFonts w:ascii="Times New Roman" w:eastAsia="Times New Roman" w:hAnsi="Times New Roman" w:cs="Times New Roman"/>
          <w:sz w:val="28"/>
          <w:szCs w:val="28"/>
          <w:lang w:eastAsia="bg-BG"/>
        </w:rPr>
        <w:t>аст Разград – господин Димитров;</w:t>
      </w:r>
    </w:p>
    <w:p w:rsidR="000A662A" w:rsidRDefault="000A662A"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Също така има постъпил поздравителен адрес до общината и до общинския съвет от Националното сдружение на общините в Република България, подписано от председателя на Управителния съвет – господин Даниел Панов и от Силвия Георгиева – Изпълнителен дир</w:t>
      </w:r>
      <w:r w:rsidR="00786F3A">
        <w:rPr>
          <w:rFonts w:ascii="Times New Roman" w:eastAsia="Times New Roman" w:hAnsi="Times New Roman" w:cs="Times New Roman"/>
          <w:sz w:val="28"/>
          <w:szCs w:val="28"/>
          <w:lang w:eastAsia="bg-BG"/>
        </w:rPr>
        <w:t>ектор на Националното сдружение;</w:t>
      </w:r>
    </w:p>
    <w:p w:rsidR="000A662A" w:rsidRDefault="000A662A"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Имаме поздравителен адрес</w:t>
      </w:r>
      <w:r w:rsidR="00786F3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постъпил от доктор Николай Денев – Управител на „ДКЦ </w:t>
      </w:r>
      <w:r>
        <w:rPr>
          <w:rFonts w:ascii="Times New Roman" w:eastAsia="Times New Roman" w:hAnsi="Times New Roman" w:cs="Times New Roman"/>
          <w:sz w:val="28"/>
          <w:szCs w:val="28"/>
          <w:lang w:val="en-US" w:eastAsia="bg-BG"/>
        </w:rPr>
        <w:t>I</w:t>
      </w:r>
      <w:r w:rsidR="00786F3A">
        <w:rPr>
          <w:rFonts w:ascii="Times New Roman" w:eastAsia="Times New Roman" w:hAnsi="Times New Roman" w:cs="Times New Roman"/>
          <w:sz w:val="28"/>
          <w:szCs w:val="28"/>
          <w:lang w:eastAsia="bg-BG"/>
        </w:rPr>
        <w:t xml:space="preserve"> Разград“ ЕООД;</w:t>
      </w:r>
    </w:p>
    <w:p w:rsidR="000A662A" w:rsidRDefault="000A662A"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Също така поздравителен адрес от Синдиката на българските учители</w:t>
      </w:r>
      <w:r w:rsidR="00786F3A">
        <w:rPr>
          <w:rFonts w:ascii="Times New Roman" w:eastAsia="Times New Roman" w:hAnsi="Times New Roman" w:cs="Times New Roman"/>
          <w:sz w:val="28"/>
          <w:szCs w:val="28"/>
          <w:lang w:eastAsia="bg-BG"/>
        </w:rPr>
        <w:t>, изпълнителен комитет;</w:t>
      </w:r>
    </w:p>
    <w:p w:rsidR="000A662A" w:rsidRDefault="000A662A"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не на последно място</w:t>
      </w:r>
      <w:r w:rsidR="00786F3A">
        <w:rPr>
          <w:rFonts w:ascii="Times New Roman" w:eastAsia="Times New Roman" w:hAnsi="Times New Roman" w:cs="Times New Roman"/>
          <w:sz w:val="28"/>
          <w:szCs w:val="28"/>
          <w:lang w:eastAsia="bg-BG"/>
        </w:rPr>
        <w:t xml:space="preserve"> от</w:t>
      </w:r>
      <w:r>
        <w:rPr>
          <w:rFonts w:ascii="Times New Roman" w:eastAsia="Times New Roman" w:hAnsi="Times New Roman" w:cs="Times New Roman"/>
          <w:sz w:val="28"/>
          <w:szCs w:val="28"/>
          <w:lang w:eastAsia="bg-BG"/>
        </w:rPr>
        <w:t xml:space="preserve"> Национален център за повишаване квалификацията на </w:t>
      </w:r>
      <w:r w:rsidRPr="000A662A">
        <w:rPr>
          <w:rFonts w:ascii="Times New Roman" w:eastAsia="Times New Roman" w:hAnsi="Times New Roman" w:cs="Times New Roman"/>
          <w:sz w:val="28"/>
          <w:szCs w:val="28"/>
          <w:lang w:eastAsia="bg-BG"/>
        </w:rPr>
        <w:t>педагогическите</w:t>
      </w:r>
      <w:r>
        <w:rPr>
          <w:rFonts w:ascii="Times New Roman" w:eastAsia="Times New Roman" w:hAnsi="Times New Roman" w:cs="Times New Roman"/>
          <w:sz w:val="28"/>
          <w:szCs w:val="28"/>
          <w:lang w:eastAsia="bg-BG"/>
        </w:rPr>
        <w:t xml:space="preserve"> специалисти. </w:t>
      </w:r>
    </w:p>
    <w:p w:rsidR="00194054" w:rsidRDefault="00194054"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194054" w:rsidRDefault="00194054"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194054" w:rsidRDefault="00194054"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194054" w:rsidRDefault="00194054" w:rsidP="00194054">
      <w:pPr>
        <w:widowControl w:val="0"/>
        <w:autoSpaceDE w:val="0"/>
        <w:autoSpaceDN w:val="0"/>
        <w:spacing w:after="0" w:line="240" w:lineRule="auto"/>
        <w:jc w:val="center"/>
        <w:outlineLvl w:val="1"/>
        <w:rPr>
          <w:rFonts w:ascii="Times New Roman" w:eastAsia="Times New Roman" w:hAnsi="Times New Roman" w:cs="Times New Roman"/>
          <w:b/>
          <w:bCs/>
          <w:color w:val="0D0D0D"/>
          <w:spacing w:val="-4"/>
          <w:sz w:val="28"/>
          <w:szCs w:val="28"/>
        </w:rPr>
      </w:pPr>
      <w:r w:rsidRPr="005C1C1C">
        <w:rPr>
          <w:rFonts w:ascii="Times New Roman" w:eastAsia="Times New Roman" w:hAnsi="Times New Roman" w:cs="Times New Roman"/>
          <w:b/>
          <w:bCs/>
          <w:color w:val="0D0D0D"/>
          <w:sz w:val="28"/>
          <w:szCs w:val="28"/>
        </w:rPr>
        <w:t>ТОЧКА</w:t>
      </w:r>
      <w:r>
        <w:rPr>
          <w:rFonts w:ascii="Times New Roman" w:eastAsia="Times New Roman" w:hAnsi="Times New Roman" w:cs="Times New Roman"/>
          <w:b/>
          <w:bCs/>
          <w:color w:val="0D0D0D"/>
          <w:sz w:val="28"/>
          <w:szCs w:val="28"/>
        </w:rPr>
        <w:t xml:space="preserve"> </w:t>
      </w:r>
      <w:r>
        <w:rPr>
          <w:rFonts w:ascii="Times New Roman" w:eastAsia="Times New Roman" w:hAnsi="Times New Roman" w:cs="Times New Roman"/>
          <w:b/>
          <w:bCs/>
          <w:color w:val="0D0D0D"/>
          <w:spacing w:val="-4"/>
          <w:sz w:val="28"/>
          <w:szCs w:val="28"/>
        </w:rPr>
        <w:t>ВТОРА</w:t>
      </w:r>
    </w:p>
    <w:p w:rsidR="00194054" w:rsidRDefault="00194054" w:rsidP="00194054">
      <w:pPr>
        <w:widowControl w:val="0"/>
        <w:autoSpaceDE w:val="0"/>
        <w:autoSpaceDN w:val="0"/>
        <w:spacing w:after="0" w:line="240" w:lineRule="auto"/>
        <w:jc w:val="center"/>
        <w:outlineLvl w:val="1"/>
        <w:rPr>
          <w:rFonts w:ascii="Times New Roman" w:eastAsia="Times New Roman" w:hAnsi="Times New Roman" w:cs="Times New Roman"/>
          <w:b/>
          <w:bCs/>
          <w:color w:val="0D0D0D"/>
          <w:spacing w:val="-4"/>
          <w:sz w:val="28"/>
          <w:szCs w:val="28"/>
        </w:rPr>
      </w:pPr>
      <w:r>
        <w:rPr>
          <w:rFonts w:ascii="Times New Roman" w:eastAsia="Times New Roman" w:hAnsi="Times New Roman" w:cs="Times New Roman"/>
          <w:b/>
          <w:bCs/>
          <w:color w:val="0D0D0D"/>
          <w:spacing w:val="-4"/>
          <w:sz w:val="28"/>
          <w:szCs w:val="28"/>
        </w:rPr>
        <w:t>ДОКЛАДНИ ЗАПИСКИ</w:t>
      </w:r>
    </w:p>
    <w:p w:rsidR="00206AB8" w:rsidRDefault="00206AB8" w:rsidP="00194054">
      <w:pPr>
        <w:widowControl w:val="0"/>
        <w:autoSpaceDE w:val="0"/>
        <w:autoSpaceDN w:val="0"/>
        <w:spacing w:after="0" w:line="240" w:lineRule="auto"/>
        <w:jc w:val="center"/>
        <w:outlineLvl w:val="1"/>
        <w:rPr>
          <w:rFonts w:ascii="Times New Roman" w:eastAsia="Times New Roman" w:hAnsi="Times New Roman" w:cs="Times New Roman"/>
          <w:b/>
          <w:bCs/>
          <w:color w:val="0D0D0D"/>
          <w:spacing w:val="-4"/>
          <w:sz w:val="28"/>
          <w:szCs w:val="28"/>
        </w:rPr>
      </w:pPr>
    </w:p>
    <w:p w:rsidR="00206AB8" w:rsidRPr="00206AB8" w:rsidRDefault="00206AB8" w:rsidP="00206AB8">
      <w:pPr>
        <w:spacing w:after="0" w:line="240" w:lineRule="auto"/>
        <w:jc w:val="center"/>
        <w:rPr>
          <w:rFonts w:ascii="ArialnewRoman" w:eastAsia="Calibri" w:hAnsi="ArialnewRoman" w:cs="Times New Roman"/>
          <w:b/>
          <w:sz w:val="28"/>
          <w:szCs w:val="28"/>
          <w:lang w:eastAsia="bg-BG"/>
        </w:rPr>
      </w:pPr>
      <w:r w:rsidRPr="00206AB8">
        <w:rPr>
          <w:rFonts w:ascii="ArialnewRoman" w:eastAsia="Calibri" w:hAnsi="ArialnewRoman" w:cs="Times New Roman"/>
          <w:b/>
          <w:sz w:val="28"/>
          <w:szCs w:val="28"/>
          <w:lang w:eastAsia="bg-BG"/>
        </w:rPr>
        <w:t xml:space="preserve">С Т А Т И Я  </w:t>
      </w:r>
      <w:r>
        <w:rPr>
          <w:rFonts w:ascii="ArialnewRoman" w:eastAsia="Calibri" w:hAnsi="ArialnewRoman" w:cs="Times New Roman"/>
          <w:b/>
          <w:sz w:val="28"/>
          <w:szCs w:val="28"/>
          <w:lang w:eastAsia="bg-BG"/>
        </w:rPr>
        <w:t>1</w:t>
      </w:r>
    </w:p>
    <w:p w:rsidR="00194054" w:rsidRPr="005C1C1C" w:rsidRDefault="00194054" w:rsidP="00206AB8">
      <w:pPr>
        <w:spacing w:after="0" w:line="240" w:lineRule="auto"/>
        <w:rPr>
          <w:rFonts w:ascii="Times New Roman" w:eastAsia="Times New Roman" w:hAnsi="Times New Roman" w:cs="Times New Roman"/>
          <w:b/>
          <w:sz w:val="28"/>
          <w:lang w:eastAsia="bg-BG"/>
        </w:rPr>
      </w:pPr>
      <w:r w:rsidRPr="005C1C1C">
        <w:rPr>
          <w:rFonts w:ascii="Times New Roman" w:eastAsia="Times New Roman" w:hAnsi="Times New Roman" w:cs="Times New Roman"/>
          <w:b/>
          <w:color w:val="0D0D0D"/>
          <w:sz w:val="28"/>
          <w:lang w:eastAsia="bg-BG"/>
        </w:rPr>
        <w:t xml:space="preserve">               </w:t>
      </w:r>
    </w:p>
    <w:p w:rsidR="00194054" w:rsidRDefault="00194054"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C1C1C">
        <w:rPr>
          <w:rFonts w:ascii="Times New Roman" w:eastAsia="Times New Roman" w:hAnsi="Times New Roman" w:cs="Times New Roman"/>
          <w:i/>
          <w:sz w:val="28"/>
          <w:szCs w:val="28"/>
          <w:lang w:eastAsia="bg-BG"/>
        </w:rPr>
        <w:t>Г-жа Галина Георгиева</w:t>
      </w:r>
      <w:r w:rsidRPr="005C1C1C">
        <w:rPr>
          <w:rFonts w:ascii="Times New Roman" w:eastAsia="Times New Roman" w:hAnsi="Times New Roman" w:cs="Times New Roman"/>
          <w:sz w:val="28"/>
          <w:szCs w:val="28"/>
          <w:lang w:eastAsia="bg-BG"/>
        </w:rPr>
        <w:t xml:space="preserve"> – Председател на </w:t>
      </w:r>
      <w:proofErr w:type="spellStart"/>
      <w:r w:rsidRPr="005C1C1C">
        <w:rPr>
          <w:rFonts w:ascii="Times New Roman" w:eastAsia="Times New Roman" w:hAnsi="Times New Roman" w:cs="Times New Roman"/>
          <w:sz w:val="28"/>
          <w:szCs w:val="28"/>
          <w:lang w:eastAsia="bg-BG"/>
        </w:rPr>
        <w:t>ОбС</w:t>
      </w:r>
      <w:proofErr w:type="spellEnd"/>
    </w:p>
    <w:p w:rsidR="000A662A" w:rsidRDefault="00194054" w:rsidP="000A662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Съгласно проекта за дневен ред и организацията му, най-напред ще поставя на вашето внимание първата докладна записка. Тя е с вх.№12/14.01.2025 г.</w:t>
      </w:r>
    </w:p>
    <w:p w:rsidR="00194054" w:rsidRPr="00194054" w:rsidRDefault="00194054" w:rsidP="00194054">
      <w:pPr>
        <w:spacing w:after="0" w:line="240" w:lineRule="auto"/>
        <w:ind w:firstLine="709"/>
        <w:jc w:val="both"/>
        <w:rPr>
          <w:rFonts w:ascii="Times New Roman" w:eastAsia="Times New Roman" w:hAnsi="Times New Roman" w:cs="Times New Roman"/>
          <w:sz w:val="28"/>
          <w:szCs w:val="28"/>
          <w:lang w:eastAsia="bg-BG"/>
        </w:rPr>
      </w:pPr>
      <w:r w:rsidRPr="00194054">
        <w:rPr>
          <w:rFonts w:ascii="Times New Roman" w:eastAsia="Times New Roman" w:hAnsi="Times New Roman" w:cs="Times New Roman"/>
          <w:sz w:val="28"/>
          <w:szCs w:val="28"/>
          <w:lang w:eastAsia="bg-BG"/>
        </w:rPr>
        <w:t>Докладна записка от Добрин Младенов Добрев – Кмет на Община Разград</w:t>
      </w:r>
    </w:p>
    <w:p w:rsidR="00194054" w:rsidRDefault="00194054" w:rsidP="00194054">
      <w:pPr>
        <w:spacing w:after="0" w:line="240" w:lineRule="auto"/>
        <w:ind w:firstLine="709"/>
        <w:jc w:val="both"/>
        <w:rPr>
          <w:rFonts w:ascii="Times New Roman" w:eastAsia="Times New Roman" w:hAnsi="Times New Roman" w:cs="Times New Roman"/>
          <w:b/>
          <w:sz w:val="28"/>
          <w:szCs w:val="28"/>
          <w:lang w:eastAsia="bg-BG"/>
        </w:rPr>
      </w:pPr>
      <w:r w:rsidRPr="00194054">
        <w:rPr>
          <w:rFonts w:ascii="Times New Roman" w:eastAsia="Times New Roman" w:hAnsi="Times New Roman" w:cs="Times New Roman"/>
          <w:b/>
          <w:sz w:val="28"/>
          <w:szCs w:val="28"/>
          <w:lang w:eastAsia="bg-BG"/>
        </w:rPr>
        <w:t>Относно: Удостояване със званието „Почетен гражданин на град Разград“ по случай 28 януари – Ден на Разград.</w:t>
      </w:r>
    </w:p>
    <w:p w:rsidR="00194054" w:rsidRPr="00FD3FD2" w:rsidRDefault="00FD3FD2" w:rsidP="00194054">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Заповядайте господин Добрев, за да ни я представите. </w:t>
      </w:r>
    </w:p>
    <w:p w:rsidR="00194054" w:rsidRDefault="00194054" w:rsidP="00194054">
      <w:pPr>
        <w:spacing w:after="0" w:line="240" w:lineRule="auto"/>
        <w:ind w:firstLine="709"/>
        <w:jc w:val="both"/>
        <w:rPr>
          <w:rFonts w:ascii="Times New Roman" w:eastAsia="Times New Roman" w:hAnsi="Times New Roman" w:cs="Times New Roman"/>
          <w:b/>
          <w:sz w:val="28"/>
          <w:szCs w:val="28"/>
          <w:lang w:eastAsia="bg-BG"/>
        </w:rPr>
      </w:pPr>
    </w:p>
    <w:p w:rsidR="00194054" w:rsidRPr="00194054" w:rsidRDefault="00194054" w:rsidP="0019405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194054">
        <w:rPr>
          <w:rFonts w:ascii="Times New Roman" w:eastAsia="Calibri" w:hAnsi="Times New Roman" w:cs="Times New Roman"/>
          <w:i/>
          <w:sz w:val="28"/>
          <w:szCs w:val="28"/>
          <w:lang w:eastAsia="bg-BG"/>
        </w:rPr>
        <w:t>Г-н Добрин Добрев</w:t>
      </w:r>
      <w:r w:rsidRPr="00194054">
        <w:rPr>
          <w:rFonts w:ascii="Times New Roman" w:eastAsia="Calibri" w:hAnsi="Times New Roman" w:cs="Times New Roman"/>
          <w:sz w:val="28"/>
          <w:szCs w:val="28"/>
          <w:lang w:eastAsia="bg-BG"/>
        </w:rPr>
        <w:t xml:space="preserve"> – Кмет на Община Разград</w:t>
      </w:r>
    </w:p>
    <w:p w:rsidR="00194054" w:rsidRPr="00194054" w:rsidRDefault="00194054" w:rsidP="00194054">
      <w:pPr>
        <w:spacing w:after="0" w:line="240" w:lineRule="auto"/>
        <w:ind w:firstLine="709"/>
        <w:jc w:val="both"/>
        <w:rPr>
          <w:rFonts w:ascii="Times New Roman" w:eastAsia="Times New Roman" w:hAnsi="Times New Roman" w:cs="Times New Roman"/>
          <w:sz w:val="28"/>
          <w:szCs w:val="28"/>
          <w:lang w:eastAsia="bg-BG"/>
        </w:rPr>
      </w:pPr>
      <w:r w:rsidRPr="00194054">
        <w:rPr>
          <w:rFonts w:ascii="Times New Roman" w:eastAsia="Times New Roman" w:hAnsi="Times New Roman" w:cs="Times New Roman"/>
          <w:sz w:val="28"/>
          <w:szCs w:val="28"/>
          <w:lang w:eastAsia="bg-BG"/>
        </w:rPr>
        <w:t>Благодаря Ви, госпожо председател.</w:t>
      </w:r>
    </w:p>
    <w:p w:rsidR="00194054" w:rsidRPr="009D4BFF" w:rsidRDefault="00194054" w:rsidP="00194054">
      <w:pPr>
        <w:spacing w:after="0" w:line="240" w:lineRule="auto"/>
        <w:ind w:firstLine="709"/>
        <w:jc w:val="both"/>
        <w:rPr>
          <w:rFonts w:ascii="Times New Roman" w:eastAsia="Times New Roman" w:hAnsi="Times New Roman" w:cs="Times New Roman"/>
          <w:sz w:val="28"/>
          <w:szCs w:val="28"/>
          <w:lang w:eastAsia="bg-BG"/>
        </w:rPr>
      </w:pPr>
      <w:r w:rsidRPr="00194054">
        <w:rPr>
          <w:rFonts w:ascii="Times New Roman" w:eastAsia="Times New Roman" w:hAnsi="Times New Roman" w:cs="Times New Roman"/>
          <w:sz w:val="28"/>
          <w:szCs w:val="28"/>
          <w:lang w:eastAsia="bg-BG"/>
        </w:rPr>
        <w:t>Уважаема госпожо председател,</w:t>
      </w:r>
    </w:p>
    <w:p w:rsidR="009072BA" w:rsidRPr="009D4BFF" w:rsidRDefault="009072BA" w:rsidP="00194054">
      <w:pPr>
        <w:spacing w:after="0" w:line="240" w:lineRule="auto"/>
        <w:ind w:firstLine="709"/>
        <w:jc w:val="both"/>
        <w:rPr>
          <w:rFonts w:ascii="Times New Roman" w:eastAsia="Times New Roman" w:hAnsi="Times New Roman" w:cs="Times New Roman"/>
          <w:sz w:val="28"/>
          <w:szCs w:val="28"/>
          <w:lang w:eastAsia="bg-BG"/>
        </w:rPr>
      </w:pPr>
      <w:r w:rsidRPr="009D4BFF">
        <w:rPr>
          <w:rFonts w:ascii="Times New Roman" w:eastAsia="Times New Roman" w:hAnsi="Times New Roman" w:cs="Times New Roman"/>
          <w:sz w:val="28"/>
          <w:szCs w:val="28"/>
          <w:lang w:eastAsia="bg-BG"/>
        </w:rPr>
        <w:t>Уважаеми господа народни представители,</w:t>
      </w:r>
    </w:p>
    <w:p w:rsidR="009072BA" w:rsidRPr="009D4BFF" w:rsidRDefault="009072BA" w:rsidP="00194054">
      <w:pPr>
        <w:spacing w:after="0" w:line="240" w:lineRule="auto"/>
        <w:ind w:firstLine="709"/>
        <w:jc w:val="both"/>
        <w:rPr>
          <w:rFonts w:ascii="Times New Roman" w:eastAsia="Times New Roman" w:hAnsi="Times New Roman" w:cs="Times New Roman"/>
          <w:sz w:val="28"/>
          <w:szCs w:val="28"/>
          <w:lang w:eastAsia="bg-BG"/>
        </w:rPr>
      </w:pPr>
      <w:r w:rsidRPr="009D4BFF">
        <w:rPr>
          <w:rFonts w:ascii="Times New Roman" w:eastAsia="Times New Roman" w:hAnsi="Times New Roman" w:cs="Times New Roman"/>
          <w:sz w:val="28"/>
          <w:szCs w:val="28"/>
          <w:lang w:eastAsia="bg-BG"/>
        </w:rPr>
        <w:t xml:space="preserve">Уважаеми гости от </w:t>
      </w:r>
      <w:proofErr w:type="spellStart"/>
      <w:r w:rsidRPr="009D4BFF">
        <w:rPr>
          <w:rFonts w:ascii="Times New Roman" w:eastAsia="Times New Roman" w:hAnsi="Times New Roman" w:cs="Times New Roman"/>
          <w:sz w:val="28"/>
          <w:szCs w:val="28"/>
          <w:lang w:eastAsia="bg-BG"/>
        </w:rPr>
        <w:t>Слобозия</w:t>
      </w:r>
      <w:proofErr w:type="spellEnd"/>
      <w:r w:rsidRPr="009D4BFF">
        <w:rPr>
          <w:rFonts w:ascii="Times New Roman" w:eastAsia="Times New Roman" w:hAnsi="Times New Roman" w:cs="Times New Roman"/>
          <w:sz w:val="28"/>
          <w:szCs w:val="28"/>
          <w:lang w:eastAsia="bg-BG"/>
        </w:rPr>
        <w:t>,</w:t>
      </w:r>
    </w:p>
    <w:p w:rsidR="009072BA" w:rsidRPr="009D4BFF" w:rsidRDefault="009072BA" w:rsidP="00194054">
      <w:pPr>
        <w:spacing w:after="0" w:line="240" w:lineRule="auto"/>
        <w:ind w:firstLine="709"/>
        <w:jc w:val="both"/>
        <w:rPr>
          <w:rFonts w:ascii="Times New Roman" w:eastAsia="Times New Roman" w:hAnsi="Times New Roman" w:cs="Times New Roman"/>
          <w:sz w:val="28"/>
          <w:szCs w:val="28"/>
          <w:lang w:eastAsia="bg-BG"/>
        </w:rPr>
      </w:pPr>
      <w:r w:rsidRPr="009D4BFF">
        <w:rPr>
          <w:rFonts w:ascii="Times New Roman" w:eastAsia="Times New Roman" w:hAnsi="Times New Roman" w:cs="Times New Roman"/>
          <w:sz w:val="28"/>
          <w:szCs w:val="28"/>
          <w:lang w:eastAsia="bg-BG"/>
        </w:rPr>
        <w:t>Уважаеми гости в залата на общински</w:t>
      </w:r>
      <w:r w:rsidR="003E0A36">
        <w:rPr>
          <w:rFonts w:ascii="Times New Roman" w:eastAsia="Times New Roman" w:hAnsi="Times New Roman" w:cs="Times New Roman"/>
          <w:sz w:val="28"/>
          <w:szCs w:val="28"/>
          <w:lang w:eastAsia="bg-BG"/>
        </w:rPr>
        <w:t>я</w:t>
      </w:r>
      <w:r w:rsidRPr="009D4BFF">
        <w:rPr>
          <w:rFonts w:ascii="Times New Roman" w:eastAsia="Times New Roman" w:hAnsi="Times New Roman" w:cs="Times New Roman"/>
          <w:sz w:val="28"/>
          <w:szCs w:val="28"/>
          <w:lang w:eastAsia="bg-BG"/>
        </w:rPr>
        <w:t xml:space="preserve"> съвет,</w:t>
      </w:r>
    </w:p>
    <w:p w:rsidR="009072BA" w:rsidRPr="009D4BFF" w:rsidRDefault="009072BA" w:rsidP="00194054">
      <w:pPr>
        <w:spacing w:after="0" w:line="240" w:lineRule="auto"/>
        <w:ind w:firstLine="709"/>
        <w:jc w:val="both"/>
        <w:rPr>
          <w:rFonts w:ascii="Times New Roman" w:eastAsia="Times New Roman" w:hAnsi="Times New Roman" w:cs="Times New Roman"/>
          <w:sz w:val="28"/>
          <w:szCs w:val="28"/>
          <w:lang w:eastAsia="bg-BG"/>
        </w:rPr>
      </w:pPr>
      <w:r w:rsidRPr="009D4BFF">
        <w:rPr>
          <w:rFonts w:ascii="Times New Roman" w:eastAsia="Times New Roman" w:hAnsi="Times New Roman" w:cs="Times New Roman"/>
          <w:sz w:val="28"/>
          <w:szCs w:val="28"/>
          <w:lang w:eastAsia="bg-BG"/>
        </w:rPr>
        <w:t>Уважаеми кметове на населени места,</w:t>
      </w:r>
    </w:p>
    <w:p w:rsidR="009072BA" w:rsidRPr="00194054" w:rsidRDefault="009072BA" w:rsidP="00194054">
      <w:pPr>
        <w:spacing w:after="0" w:line="240" w:lineRule="auto"/>
        <w:ind w:firstLine="709"/>
        <w:jc w:val="both"/>
        <w:rPr>
          <w:rFonts w:ascii="Times New Roman" w:eastAsia="Times New Roman" w:hAnsi="Times New Roman" w:cs="Times New Roman"/>
          <w:sz w:val="28"/>
          <w:szCs w:val="28"/>
          <w:lang w:eastAsia="bg-BG"/>
        </w:rPr>
      </w:pPr>
      <w:r w:rsidRPr="009D4BFF">
        <w:rPr>
          <w:rFonts w:ascii="Times New Roman" w:eastAsia="Times New Roman" w:hAnsi="Times New Roman" w:cs="Times New Roman"/>
          <w:sz w:val="28"/>
          <w:szCs w:val="28"/>
          <w:lang w:eastAsia="bg-BG"/>
        </w:rPr>
        <w:t>Уважаеми господин Узунов, бивш кмет на Община Разград,</w:t>
      </w:r>
    </w:p>
    <w:p w:rsidR="00194054" w:rsidRPr="00194054" w:rsidRDefault="00194054" w:rsidP="00194054">
      <w:pPr>
        <w:spacing w:after="0" w:line="240" w:lineRule="auto"/>
        <w:ind w:firstLine="709"/>
        <w:jc w:val="both"/>
        <w:rPr>
          <w:rFonts w:ascii="Times New Roman" w:eastAsia="Times New Roman" w:hAnsi="Times New Roman" w:cs="Times New Roman"/>
          <w:sz w:val="28"/>
          <w:szCs w:val="28"/>
          <w:lang w:eastAsia="bg-BG"/>
        </w:rPr>
      </w:pPr>
      <w:r w:rsidRPr="00194054">
        <w:rPr>
          <w:rFonts w:ascii="Times New Roman" w:eastAsia="Times New Roman" w:hAnsi="Times New Roman" w:cs="Times New Roman"/>
          <w:sz w:val="28"/>
          <w:szCs w:val="28"/>
          <w:lang w:eastAsia="bg-BG"/>
        </w:rPr>
        <w:t xml:space="preserve">Уважаеми </w:t>
      </w:r>
      <w:r w:rsidR="009072BA" w:rsidRPr="009D4BFF">
        <w:rPr>
          <w:rFonts w:ascii="Times New Roman" w:eastAsia="Times New Roman" w:hAnsi="Times New Roman" w:cs="Times New Roman"/>
          <w:sz w:val="28"/>
          <w:szCs w:val="28"/>
          <w:lang w:eastAsia="bg-BG"/>
        </w:rPr>
        <w:t xml:space="preserve">госпожи и господа </w:t>
      </w:r>
      <w:r w:rsidRPr="00194054">
        <w:rPr>
          <w:rFonts w:ascii="Times New Roman" w:eastAsia="Times New Roman" w:hAnsi="Times New Roman" w:cs="Times New Roman"/>
          <w:sz w:val="28"/>
          <w:szCs w:val="28"/>
          <w:lang w:eastAsia="bg-BG"/>
        </w:rPr>
        <w:t xml:space="preserve">общински </w:t>
      </w:r>
      <w:proofErr w:type="spellStart"/>
      <w:r w:rsidRPr="00194054">
        <w:rPr>
          <w:rFonts w:ascii="Times New Roman" w:eastAsia="Times New Roman" w:hAnsi="Times New Roman" w:cs="Times New Roman"/>
          <w:sz w:val="28"/>
          <w:szCs w:val="28"/>
          <w:lang w:eastAsia="bg-BG"/>
        </w:rPr>
        <w:t>съветници</w:t>
      </w:r>
      <w:proofErr w:type="spellEnd"/>
      <w:r w:rsidRPr="00194054">
        <w:rPr>
          <w:rFonts w:ascii="Times New Roman" w:eastAsia="Times New Roman" w:hAnsi="Times New Roman" w:cs="Times New Roman"/>
          <w:sz w:val="28"/>
          <w:szCs w:val="28"/>
          <w:lang w:eastAsia="bg-BG"/>
        </w:rPr>
        <w:t>,</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lastRenderedPageBreak/>
        <w:t>Във връзка с 28 януари - Ден на Разград, Община Разград връчва най - високото отличие „Почетен гражданин на град Разград“.</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Съгласно чл. 7, ал. 2 от Правилника за символите, почетните звания, наградите и паметните знаци на Община Разград, приет с Решение № 168 по Протокол № 13 от 24.09.2024 г. на Общински съвет Разград „със званието се удостояват български и чуждестранни граждани, с особени заслуги към град Разград, общината и Република България във всички области на обществения и стопанския живот, за дългогодишната общественополезна дейност за града и общината, морална постъпка или действие в името на обществото и личността, за изключителни постижения в областта на науката, образованието, културата, спорта и други, които имат общонационално и общочовешко значение и са свързани с град Разград и общината.”</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На основание чл. 21, ал. 1, т. 22 от Закона за местното самоуправление и местната администрация и съгласно изискванията на чл. 7, ал. 3 и ал. 4 от Правилника за символите, почетните звания, наградите и паметните знаци на Община Разград в определения срок са постъпили три предложения – едното от които посмъртно за удостояване със званието „Почетен гражданин на град Разград“.</w:t>
      </w:r>
    </w:p>
    <w:p w:rsidR="009D4BFF" w:rsidRPr="009D4BFF" w:rsidRDefault="009D4BFF" w:rsidP="009D4BFF">
      <w:pPr>
        <w:spacing w:after="0" w:line="240" w:lineRule="auto"/>
        <w:ind w:firstLine="708"/>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С докладна записка, заведена в деловодството на Общински съвет Разград с вх. № 1 от 02.01.2024 г. на заместник-кмет на Община Разград, определен да изпълнява функциите на кмет на общината съгласно моя Заповед № 1480/28.11.2023 г., е предложено на общинския съвет да вземе решение, дали номинираните кандидати отговарят на критериите на Правилника за символите, почетните звания, наградите и паметните знаци на Община Разград за удостояването им със званието „Почетен гражданин на Разград“.</w:t>
      </w:r>
    </w:p>
    <w:p w:rsidR="009D4BFF" w:rsidRPr="009D4BFF" w:rsidRDefault="009D4BFF" w:rsidP="009D4BFF">
      <w:pPr>
        <w:spacing w:after="0" w:line="240" w:lineRule="auto"/>
        <w:ind w:firstLine="708"/>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 Постъпило е писмо с изх. № 9/10.01.2025 г. от Общински съвет Разград, заведено в деловодството на Община Разград с вх. № 65-00-4/10.01.2025 г., с което общината е уведомена, че на 9 януари 2025 година е проведено съвместно заседание на постоянна комисия по образование и наука и постоянната комисия по култура, културно-историческо наследство и духовни ценности, с участието на ръководителите на групи </w:t>
      </w:r>
      <w:proofErr w:type="spellStart"/>
      <w:r w:rsidRPr="009D4BFF">
        <w:rPr>
          <w:rFonts w:ascii="Times New Roman" w:eastAsia="Calibri" w:hAnsi="Times New Roman" w:cs="Times New Roman"/>
          <w:sz w:val="28"/>
          <w:szCs w:val="28"/>
        </w:rPr>
        <w:t>съветници</w:t>
      </w:r>
      <w:proofErr w:type="spellEnd"/>
      <w:r w:rsidRPr="009D4BFF">
        <w:rPr>
          <w:rFonts w:ascii="Times New Roman" w:eastAsia="Calibri" w:hAnsi="Times New Roman" w:cs="Times New Roman"/>
          <w:sz w:val="28"/>
          <w:szCs w:val="28"/>
        </w:rPr>
        <w:t xml:space="preserve"> във връзка с докладна записка с вх. № 1/02.01.2025 г. относно удостояване със званието „Почетен гражданин на град Разград“ по случай 28-януари – Ден на Разград като след проведеното гласуване подкрепа са получили всички предложени кандидати. </w:t>
      </w:r>
    </w:p>
    <w:p w:rsidR="009D4BFF" w:rsidRPr="009D4BFF" w:rsidRDefault="009D4BFF" w:rsidP="009D4BFF">
      <w:pPr>
        <w:spacing w:after="0" w:line="240" w:lineRule="auto"/>
        <w:ind w:firstLine="708"/>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Предвид гореизложеното и като взех предвид, че са налице предпоставките за внасяне в Общинския съвет на предложение за удостояване със званието „Почетен гражданин на град Разград“, предлагам със званието да бъдат удостоени следните кандидати: </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1.Предложение с входящ № 76-00-38/23.12.2024 година от Инициативен комитет от Настоятелството на Народно читалище „Развитие </w:t>
      </w:r>
      <w:r w:rsidRPr="009D4BFF">
        <w:rPr>
          <w:rFonts w:ascii="Times New Roman" w:eastAsia="Calibri" w:hAnsi="Times New Roman" w:cs="Times New Roman"/>
          <w:sz w:val="28"/>
          <w:szCs w:val="28"/>
        </w:rPr>
        <w:lastRenderedPageBreak/>
        <w:t xml:space="preserve">1869“ Разград до Кмета на Община Разград и до Общински съвет Разград, за удостояване с почетното звание „Почетен гражданин на град Разград” на Мария Иванова </w:t>
      </w:r>
      <w:proofErr w:type="spellStart"/>
      <w:r w:rsidRPr="009D4BFF">
        <w:rPr>
          <w:rFonts w:ascii="Times New Roman" w:eastAsia="Calibri" w:hAnsi="Times New Roman" w:cs="Times New Roman"/>
          <w:sz w:val="28"/>
          <w:szCs w:val="28"/>
        </w:rPr>
        <w:t>Керчева</w:t>
      </w:r>
      <w:proofErr w:type="spellEnd"/>
      <w:r w:rsidRPr="009D4BFF">
        <w:rPr>
          <w:rFonts w:ascii="Times New Roman" w:eastAsia="Calibri" w:hAnsi="Times New Roman" w:cs="Times New Roman"/>
          <w:sz w:val="28"/>
          <w:szCs w:val="28"/>
        </w:rPr>
        <w:t>.</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Мария Иванова </w:t>
      </w:r>
      <w:proofErr w:type="spellStart"/>
      <w:r w:rsidRPr="009D4BFF">
        <w:rPr>
          <w:rFonts w:ascii="Times New Roman" w:eastAsia="Calibri" w:hAnsi="Times New Roman" w:cs="Times New Roman"/>
          <w:sz w:val="28"/>
          <w:szCs w:val="28"/>
        </w:rPr>
        <w:t>Керчева</w:t>
      </w:r>
      <w:proofErr w:type="spellEnd"/>
      <w:r w:rsidRPr="009D4BFF">
        <w:rPr>
          <w:rFonts w:ascii="Times New Roman" w:eastAsia="Calibri" w:hAnsi="Times New Roman" w:cs="Times New Roman"/>
          <w:sz w:val="28"/>
          <w:szCs w:val="28"/>
        </w:rPr>
        <w:t xml:space="preserve"> е родена през 1954 г. в с.Ковачевец, окръг Търговище. Живяла в град Попово до 1969 г., където завършва основното си образование и активно  тренира гимнастика. От 1969 г. живее в Разград. Завършва средно образование в Икономически техникум през 1973 г. Първите си уроци по балет получава в състава на Ангелина </w:t>
      </w:r>
      <w:proofErr w:type="spellStart"/>
      <w:r w:rsidRPr="009D4BFF">
        <w:rPr>
          <w:rFonts w:ascii="Times New Roman" w:eastAsia="Calibri" w:hAnsi="Times New Roman" w:cs="Times New Roman"/>
          <w:sz w:val="28"/>
          <w:szCs w:val="28"/>
        </w:rPr>
        <w:t>Арабова</w:t>
      </w:r>
      <w:proofErr w:type="spellEnd"/>
      <w:r w:rsidRPr="009D4BFF">
        <w:rPr>
          <w:rFonts w:ascii="Times New Roman" w:eastAsia="Calibri" w:hAnsi="Times New Roman" w:cs="Times New Roman"/>
          <w:sz w:val="28"/>
          <w:szCs w:val="28"/>
        </w:rPr>
        <w:t xml:space="preserve"> – прима балерина на Пловдивската опера, основател /през 1956 г./ и преподавател в Балетен състав Разград. Те са в основата на професионалния й интерес и реализацията й в сферата на обучението по любителско балетно изкуство. </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Мария </w:t>
      </w:r>
      <w:proofErr w:type="spellStart"/>
      <w:r w:rsidRPr="009D4BFF">
        <w:rPr>
          <w:rFonts w:ascii="Times New Roman" w:eastAsia="Calibri" w:hAnsi="Times New Roman" w:cs="Times New Roman"/>
          <w:sz w:val="28"/>
          <w:szCs w:val="28"/>
        </w:rPr>
        <w:t>Керчева</w:t>
      </w:r>
      <w:proofErr w:type="spellEnd"/>
      <w:r w:rsidRPr="009D4BFF">
        <w:rPr>
          <w:rFonts w:ascii="Times New Roman" w:eastAsia="Calibri" w:hAnsi="Times New Roman" w:cs="Times New Roman"/>
          <w:sz w:val="28"/>
          <w:szCs w:val="28"/>
        </w:rPr>
        <w:t xml:space="preserve"> завършва през 1975 г. Института за музикални и хореографски кадри, профил „Балетна педагогика“. Омъжена, майка на две дъщери и щастлива баба на три внучки и един внук. </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На 11.09.1975 г. основава Балетна школа към НЧ „Развитие 1869“ с корепетитор Лиляна Бояджиева. През годините към екипа на г-жа </w:t>
      </w:r>
      <w:proofErr w:type="spellStart"/>
      <w:r w:rsidRPr="009D4BFF">
        <w:rPr>
          <w:rFonts w:ascii="Times New Roman" w:eastAsia="Calibri" w:hAnsi="Times New Roman" w:cs="Times New Roman"/>
          <w:sz w:val="28"/>
          <w:szCs w:val="28"/>
        </w:rPr>
        <w:t>Керчева</w:t>
      </w:r>
      <w:proofErr w:type="spellEnd"/>
      <w:r w:rsidRPr="009D4BFF">
        <w:rPr>
          <w:rFonts w:ascii="Times New Roman" w:eastAsia="Calibri" w:hAnsi="Times New Roman" w:cs="Times New Roman"/>
          <w:sz w:val="28"/>
          <w:szCs w:val="28"/>
        </w:rPr>
        <w:t xml:space="preserve"> се присъединяват Виолета Желязкова, Галина </w:t>
      </w:r>
      <w:proofErr w:type="spellStart"/>
      <w:r w:rsidRPr="009D4BFF">
        <w:rPr>
          <w:rFonts w:ascii="Times New Roman" w:eastAsia="Calibri" w:hAnsi="Times New Roman" w:cs="Times New Roman"/>
          <w:sz w:val="28"/>
          <w:szCs w:val="28"/>
        </w:rPr>
        <w:t>Героева</w:t>
      </w:r>
      <w:proofErr w:type="spellEnd"/>
      <w:r w:rsidRPr="009D4BFF">
        <w:rPr>
          <w:rFonts w:ascii="Times New Roman" w:eastAsia="Calibri" w:hAnsi="Times New Roman" w:cs="Times New Roman"/>
          <w:sz w:val="28"/>
          <w:szCs w:val="28"/>
        </w:rPr>
        <w:t xml:space="preserve"> и Милена Милева. Така се сформира професионалният екип, под чието ръководство балетната школа се утвърди като една от най-дълголетните в страната. </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Наред с многобройните награди на школата по балет, Мария </w:t>
      </w:r>
      <w:proofErr w:type="spellStart"/>
      <w:r w:rsidRPr="009D4BFF">
        <w:rPr>
          <w:rFonts w:ascii="Times New Roman" w:eastAsia="Calibri" w:hAnsi="Times New Roman" w:cs="Times New Roman"/>
          <w:sz w:val="28"/>
          <w:szCs w:val="28"/>
        </w:rPr>
        <w:t>Керчева</w:t>
      </w:r>
      <w:proofErr w:type="spellEnd"/>
      <w:r w:rsidRPr="009D4BFF">
        <w:rPr>
          <w:rFonts w:ascii="Times New Roman" w:eastAsia="Calibri" w:hAnsi="Times New Roman" w:cs="Times New Roman"/>
          <w:sz w:val="28"/>
          <w:szCs w:val="28"/>
        </w:rPr>
        <w:t xml:space="preserve"> е удостоена с:</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w:t>
      </w:r>
      <w:r w:rsidRPr="009D4BFF">
        <w:rPr>
          <w:rFonts w:ascii="Times New Roman" w:eastAsia="Calibri" w:hAnsi="Times New Roman" w:cs="Times New Roman"/>
          <w:sz w:val="28"/>
          <w:szCs w:val="28"/>
        </w:rPr>
        <w:tab/>
        <w:t>2007 г. – Награда на името на Никола Икономов от Община Разград;</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w:t>
      </w:r>
      <w:r w:rsidRPr="009D4BFF">
        <w:rPr>
          <w:rFonts w:ascii="Times New Roman" w:eastAsia="Calibri" w:hAnsi="Times New Roman" w:cs="Times New Roman"/>
          <w:sz w:val="28"/>
          <w:szCs w:val="28"/>
        </w:rPr>
        <w:tab/>
        <w:t>2016 г. – Деец на културата от Община Разград;</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w:t>
      </w:r>
      <w:r w:rsidRPr="009D4BFF">
        <w:rPr>
          <w:rFonts w:ascii="Times New Roman" w:eastAsia="Calibri" w:hAnsi="Times New Roman" w:cs="Times New Roman"/>
          <w:sz w:val="28"/>
          <w:szCs w:val="28"/>
        </w:rPr>
        <w:tab/>
        <w:t>2024 г. – Диплом за 50 години творческа дейност от Национален конкурс „България танцува Димитровград 2024“.</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През 2025 г. ще се чества значима годишнина на Балетна школа - 50 години от нейното създаване. </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Балетната школа при НЧ „Развитие 1869“ Разград работи успешно за популяризирането на балетното изкуство като преподава класически балет в духа на традициите в българския балет. Школата обучава 100 балерини /от 4 до 18 г./ годишно в класически, съвременни и характерни танци. Малките прими са възпитани в дисциплина и трудолюбие, и са отлични ученици в своите училища. Те вземат специално участие във всички тържества и концерти организирани от Община Разград, Федерацията на жените, училища, институции и неправителствени организации в Разград.</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Над 4400 балерини са танцували изящни танци през 50-годишната история на школата. В нея са се обучавали цели поколения, днес я посещават внучките на първите й </w:t>
      </w:r>
      <w:proofErr w:type="spellStart"/>
      <w:r w:rsidRPr="009D4BFF">
        <w:rPr>
          <w:rFonts w:ascii="Times New Roman" w:eastAsia="Calibri" w:hAnsi="Times New Roman" w:cs="Times New Roman"/>
          <w:sz w:val="28"/>
          <w:szCs w:val="28"/>
        </w:rPr>
        <w:t>възпитаници</w:t>
      </w:r>
      <w:proofErr w:type="spellEnd"/>
      <w:r w:rsidRPr="009D4BFF">
        <w:rPr>
          <w:rFonts w:ascii="Times New Roman" w:eastAsia="Calibri" w:hAnsi="Times New Roman" w:cs="Times New Roman"/>
          <w:sz w:val="28"/>
          <w:szCs w:val="28"/>
        </w:rPr>
        <w:t>.</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Богата колекция от десетки награди украсява балетната зала, в която балетните репетитори Мария </w:t>
      </w:r>
      <w:proofErr w:type="spellStart"/>
      <w:r w:rsidRPr="009D4BFF">
        <w:rPr>
          <w:rFonts w:ascii="Times New Roman" w:eastAsia="Calibri" w:hAnsi="Times New Roman" w:cs="Times New Roman"/>
          <w:sz w:val="28"/>
          <w:szCs w:val="28"/>
        </w:rPr>
        <w:t>Керчева</w:t>
      </w:r>
      <w:proofErr w:type="spellEnd"/>
      <w:r w:rsidRPr="009D4BFF">
        <w:rPr>
          <w:rFonts w:ascii="Times New Roman" w:eastAsia="Calibri" w:hAnsi="Times New Roman" w:cs="Times New Roman"/>
          <w:sz w:val="28"/>
          <w:szCs w:val="28"/>
        </w:rPr>
        <w:t xml:space="preserve">, Виолета Желязкова и Милена Милева извайват телата и характерите на малките грации и ги посвещават </w:t>
      </w:r>
      <w:r w:rsidRPr="009D4BFF">
        <w:rPr>
          <w:rFonts w:ascii="Times New Roman" w:eastAsia="Calibri" w:hAnsi="Times New Roman" w:cs="Times New Roman"/>
          <w:sz w:val="28"/>
          <w:szCs w:val="28"/>
        </w:rPr>
        <w:lastRenderedPageBreak/>
        <w:t>в балетното изкуство с любов. Те са пример за приемственост и ефективна работа в екип.</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Предложението за удостояване със звание „Почетен гражданин на Разград“ на Мария Иванова </w:t>
      </w:r>
      <w:proofErr w:type="spellStart"/>
      <w:r w:rsidRPr="009D4BFF">
        <w:rPr>
          <w:rFonts w:ascii="Times New Roman" w:eastAsia="Calibri" w:hAnsi="Times New Roman" w:cs="Times New Roman"/>
          <w:sz w:val="28"/>
          <w:szCs w:val="28"/>
        </w:rPr>
        <w:t>Керчева</w:t>
      </w:r>
      <w:proofErr w:type="spellEnd"/>
      <w:r w:rsidRPr="009D4BFF">
        <w:rPr>
          <w:rFonts w:ascii="Times New Roman" w:eastAsia="Calibri" w:hAnsi="Times New Roman" w:cs="Times New Roman"/>
          <w:sz w:val="28"/>
          <w:szCs w:val="28"/>
        </w:rPr>
        <w:t xml:space="preserve"> е внесено от Инициативен комитет от Настоятелството на Народно читалище „Развитие 1869“ Разград, във връзка със значимата й лична годишнина /през 2024 г./ и по повод предстоящата /през 2025 г./ 50-та годишнина на основаната от нея балетна школа, която съхранява традициите на българския балет и се отличава със собствен оригинален, съвременен профил!</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2. Предложение с входящ № 05-00-6/27.12.2024 година от Инициативен комитет до Кмета на Община Разград, за удостояване с почетното звание „Почетен гражданин на град Разград” на Анатолий Василев Кънев.</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Д-р Анатолий Василев Кънев е роден на 19 септември 1961 г. в гр. Кнежа. Завършва гимназия в родния си град. Учи стоматология в Медицинска академия – София.</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Още от ученическите си години Анатолий Кънев се вълнува от история и литература. Тази негова любов намира израз в зрелите му години в организирането и провеждането на „Поход по стъпките на Таньо войвода“, вече повече от 30 години. Походът се стопанисва от Културно-просветно дружество „Родно Лудогорие“, на което той е председател.</w:t>
      </w:r>
    </w:p>
    <w:p w:rsidR="009D4BFF" w:rsidRPr="009D4BFF" w:rsidRDefault="009D4BFF" w:rsidP="009D4BFF">
      <w:pPr>
        <w:widowControl w:val="0"/>
        <w:spacing w:after="0" w:line="240" w:lineRule="auto"/>
        <w:ind w:firstLine="709"/>
        <w:jc w:val="both"/>
        <w:rPr>
          <w:rFonts w:ascii="Times New Roman" w:eastAsia="Times New Roman" w:hAnsi="Times New Roman" w:cs="Times New Roman"/>
          <w:color w:val="000000"/>
          <w:sz w:val="28"/>
          <w:szCs w:val="28"/>
          <w:lang w:eastAsia="bg-BG" w:bidi="bg-BG"/>
        </w:rPr>
      </w:pPr>
      <w:r w:rsidRPr="009D4BFF">
        <w:rPr>
          <w:rFonts w:ascii="Times New Roman" w:eastAsia="Times New Roman" w:hAnsi="Times New Roman" w:cs="Times New Roman"/>
          <w:color w:val="000000"/>
          <w:sz w:val="28"/>
          <w:szCs w:val="28"/>
          <w:lang w:eastAsia="bg-BG" w:bidi="bg-BG"/>
        </w:rPr>
        <w:t xml:space="preserve">Свързвайки житейския си път с Цветелина Кънева, дъщеря на Борис Илиев, </w:t>
      </w:r>
      <w:proofErr w:type="spellStart"/>
      <w:r w:rsidRPr="009D4BFF">
        <w:rPr>
          <w:rFonts w:ascii="Times New Roman" w:eastAsia="Times New Roman" w:hAnsi="Times New Roman" w:cs="Times New Roman"/>
          <w:color w:val="000000"/>
          <w:sz w:val="28"/>
          <w:szCs w:val="28"/>
          <w:lang w:eastAsia="bg-BG" w:bidi="bg-BG"/>
        </w:rPr>
        <w:t>краевед</w:t>
      </w:r>
      <w:proofErr w:type="spellEnd"/>
      <w:r w:rsidRPr="009D4BFF">
        <w:rPr>
          <w:rFonts w:ascii="Times New Roman" w:eastAsia="Times New Roman" w:hAnsi="Times New Roman" w:cs="Times New Roman"/>
          <w:color w:val="000000"/>
          <w:sz w:val="28"/>
          <w:szCs w:val="28"/>
          <w:lang w:eastAsia="bg-BG" w:bidi="bg-BG"/>
        </w:rPr>
        <w:t xml:space="preserve"> и изследовател на делото на войводата, обявен за почетен гражданин на Разград, д-р Кънев продължава делото му.</w:t>
      </w:r>
    </w:p>
    <w:p w:rsidR="009D4BFF" w:rsidRPr="009D4BFF" w:rsidRDefault="009D4BFF" w:rsidP="009D4BFF">
      <w:pPr>
        <w:widowControl w:val="0"/>
        <w:spacing w:after="0" w:line="240" w:lineRule="auto"/>
        <w:ind w:firstLine="709"/>
        <w:jc w:val="both"/>
        <w:rPr>
          <w:rFonts w:ascii="Times New Roman" w:eastAsia="Times New Roman" w:hAnsi="Times New Roman" w:cs="Times New Roman"/>
          <w:color w:val="000000"/>
          <w:sz w:val="28"/>
          <w:szCs w:val="28"/>
          <w:lang w:eastAsia="bg-BG" w:bidi="bg-BG"/>
        </w:rPr>
      </w:pPr>
      <w:r w:rsidRPr="009D4BFF">
        <w:rPr>
          <w:rFonts w:ascii="Times New Roman" w:eastAsia="Times New Roman" w:hAnsi="Times New Roman" w:cs="Times New Roman"/>
          <w:color w:val="000000"/>
          <w:sz w:val="28"/>
          <w:szCs w:val="28"/>
          <w:lang w:eastAsia="bg-BG" w:bidi="bg-BG"/>
        </w:rPr>
        <w:t xml:space="preserve">Под негово ръководство походът се разраства и придобива национално значение. Всяка година събира стотици учители и ученици от десетки градове и училища, които в продължение на 4 дни участват в тази изява на патриотизъм, във възпитание в отговорност, другарство и дисциплина. </w:t>
      </w:r>
      <w:proofErr w:type="spellStart"/>
      <w:r w:rsidRPr="009D4BFF">
        <w:rPr>
          <w:rFonts w:ascii="Times New Roman" w:eastAsia="Times New Roman" w:hAnsi="Times New Roman" w:cs="Times New Roman"/>
          <w:color w:val="000000"/>
          <w:sz w:val="28"/>
          <w:szCs w:val="28"/>
          <w:lang w:eastAsia="bg-BG" w:bidi="bg-BG"/>
        </w:rPr>
        <w:t>Походниците</w:t>
      </w:r>
      <w:proofErr w:type="spellEnd"/>
      <w:r w:rsidRPr="009D4BFF">
        <w:rPr>
          <w:rFonts w:ascii="Times New Roman" w:eastAsia="Times New Roman" w:hAnsi="Times New Roman" w:cs="Times New Roman"/>
          <w:color w:val="000000"/>
          <w:sz w:val="28"/>
          <w:szCs w:val="28"/>
          <w:lang w:eastAsia="bg-BG" w:bidi="bg-BG"/>
        </w:rPr>
        <w:t xml:space="preserve"> минават през редица градове и села в Разградска област: Свещари, Исперих, Малък Поровец, Острово, Побит камък, Топчии, Кривня и е повод за изява и за празнуване на стотици местни жители.</w:t>
      </w:r>
    </w:p>
    <w:p w:rsidR="009D4BFF" w:rsidRPr="009D4BFF" w:rsidRDefault="009D4BFF" w:rsidP="009D4BFF">
      <w:pPr>
        <w:widowControl w:val="0"/>
        <w:spacing w:after="0" w:line="240" w:lineRule="auto"/>
        <w:ind w:firstLine="709"/>
        <w:jc w:val="both"/>
        <w:rPr>
          <w:rFonts w:ascii="Times New Roman" w:eastAsia="Times New Roman" w:hAnsi="Times New Roman" w:cs="Times New Roman"/>
          <w:color w:val="000000"/>
          <w:sz w:val="28"/>
          <w:szCs w:val="28"/>
          <w:lang w:eastAsia="bg-BG" w:bidi="bg-BG"/>
        </w:rPr>
      </w:pPr>
      <w:r w:rsidRPr="009D4BFF">
        <w:rPr>
          <w:rFonts w:ascii="Times New Roman" w:eastAsia="Times New Roman" w:hAnsi="Times New Roman" w:cs="Times New Roman"/>
          <w:color w:val="000000"/>
          <w:sz w:val="28"/>
          <w:szCs w:val="28"/>
          <w:lang w:eastAsia="bg-BG" w:bidi="bg-BG"/>
        </w:rPr>
        <w:t xml:space="preserve">От 1996 г., заедно с Борис Илиев, започва и организирането и провеждането на поход „По пътя на </w:t>
      </w:r>
      <w:proofErr w:type="spellStart"/>
      <w:r w:rsidRPr="009D4BFF">
        <w:rPr>
          <w:rFonts w:ascii="Times New Roman" w:eastAsia="Times New Roman" w:hAnsi="Times New Roman" w:cs="Times New Roman"/>
          <w:color w:val="000000"/>
          <w:sz w:val="28"/>
          <w:szCs w:val="28"/>
          <w:lang w:eastAsia="bg-BG" w:bidi="bg-BG"/>
        </w:rPr>
        <w:t>Бедреддин</w:t>
      </w:r>
      <w:proofErr w:type="spellEnd"/>
      <w:r w:rsidRPr="009D4BFF">
        <w:rPr>
          <w:rFonts w:ascii="Times New Roman" w:eastAsia="Times New Roman" w:hAnsi="Times New Roman" w:cs="Times New Roman"/>
          <w:color w:val="000000"/>
          <w:sz w:val="28"/>
          <w:szCs w:val="28"/>
          <w:lang w:eastAsia="bg-BG" w:bidi="bg-BG"/>
        </w:rPr>
        <w:t xml:space="preserve">“, в сътрудничество с Министерството на образованието и науката и общините Силистра, Дулово, Исперих и Разград. Той е посветен на шейх </w:t>
      </w:r>
      <w:proofErr w:type="spellStart"/>
      <w:r w:rsidRPr="009D4BFF">
        <w:rPr>
          <w:rFonts w:ascii="Times New Roman" w:eastAsia="Times New Roman" w:hAnsi="Times New Roman" w:cs="Times New Roman"/>
          <w:color w:val="000000"/>
          <w:sz w:val="28"/>
          <w:szCs w:val="28"/>
          <w:lang w:eastAsia="bg-BG" w:bidi="bg-BG"/>
        </w:rPr>
        <w:t>Бедреддин</w:t>
      </w:r>
      <w:proofErr w:type="spellEnd"/>
      <w:r w:rsidRPr="009D4BFF">
        <w:rPr>
          <w:rFonts w:ascii="Times New Roman" w:eastAsia="Times New Roman" w:hAnsi="Times New Roman" w:cs="Times New Roman"/>
          <w:color w:val="000000"/>
          <w:sz w:val="28"/>
          <w:szCs w:val="28"/>
          <w:lang w:eastAsia="bg-BG" w:bidi="bg-BG"/>
        </w:rPr>
        <w:t xml:space="preserve">, известен мистик, философ и реформатор, който през 1413 г. повежда въстание срещу Османската империя. Походът има за цел да популяризира идеите на </w:t>
      </w:r>
      <w:proofErr w:type="spellStart"/>
      <w:r w:rsidRPr="009D4BFF">
        <w:rPr>
          <w:rFonts w:ascii="Times New Roman" w:eastAsia="Times New Roman" w:hAnsi="Times New Roman" w:cs="Times New Roman"/>
          <w:color w:val="000000"/>
          <w:sz w:val="28"/>
          <w:szCs w:val="28"/>
          <w:lang w:eastAsia="bg-BG" w:bidi="bg-BG"/>
        </w:rPr>
        <w:t>Бедреддин</w:t>
      </w:r>
      <w:proofErr w:type="spellEnd"/>
      <w:r w:rsidRPr="009D4BFF">
        <w:rPr>
          <w:rFonts w:ascii="Times New Roman" w:eastAsia="Times New Roman" w:hAnsi="Times New Roman" w:cs="Times New Roman"/>
          <w:color w:val="000000"/>
          <w:sz w:val="28"/>
          <w:szCs w:val="28"/>
          <w:lang w:eastAsia="bg-BG" w:bidi="bg-BG"/>
        </w:rPr>
        <w:t xml:space="preserve"> за междуетническо и </w:t>
      </w:r>
      <w:proofErr w:type="spellStart"/>
      <w:r w:rsidRPr="009D4BFF">
        <w:rPr>
          <w:rFonts w:ascii="Times New Roman" w:eastAsia="Times New Roman" w:hAnsi="Times New Roman" w:cs="Times New Roman"/>
          <w:color w:val="000000"/>
          <w:sz w:val="28"/>
          <w:szCs w:val="28"/>
          <w:lang w:eastAsia="bg-BG" w:bidi="bg-BG"/>
        </w:rPr>
        <w:t>междурелигиозно</w:t>
      </w:r>
      <w:proofErr w:type="spellEnd"/>
      <w:r w:rsidRPr="009D4BFF">
        <w:rPr>
          <w:rFonts w:ascii="Times New Roman" w:eastAsia="Times New Roman" w:hAnsi="Times New Roman" w:cs="Times New Roman"/>
          <w:color w:val="000000"/>
          <w:sz w:val="28"/>
          <w:szCs w:val="28"/>
          <w:lang w:eastAsia="bg-BG" w:bidi="bg-BG"/>
        </w:rPr>
        <w:t xml:space="preserve"> разбирателство, като участниците преминават през ключови исторически места, свързани с въстанието. Маршрутът обикновено включва градовете Силистра, Дулово, Исперих и Разград, както и културно-исторически обекти като музея „</w:t>
      </w:r>
      <w:proofErr w:type="spellStart"/>
      <w:r w:rsidRPr="009D4BFF">
        <w:rPr>
          <w:rFonts w:ascii="Times New Roman" w:eastAsia="Times New Roman" w:hAnsi="Times New Roman" w:cs="Times New Roman"/>
          <w:color w:val="000000"/>
          <w:sz w:val="28"/>
          <w:szCs w:val="28"/>
          <w:lang w:eastAsia="bg-BG" w:bidi="bg-BG"/>
        </w:rPr>
        <w:t>Абритус</w:t>
      </w:r>
      <w:proofErr w:type="spellEnd"/>
      <w:r w:rsidRPr="009D4BFF">
        <w:rPr>
          <w:rFonts w:ascii="Times New Roman" w:eastAsia="Times New Roman" w:hAnsi="Times New Roman" w:cs="Times New Roman"/>
          <w:color w:val="000000"/>
          <w:sz w:val="28"/>
          <w:szCs w:val="28"/>
          <w:lang w:eastAsia="bg-BG" w:bidi="bg-BG"/>
        </w:rPr>
        <w:t>“, резервата „</w:t>
      </w:r>
      <w:proofErr w:type="spellStart"/>
      <w:r w:rsidRPr="009D4BFF">
        <w:rPr>
          <w:rFonts w:ascii="Times New Roman" w:eastAsia="Times New Roman" w:hAnsi="Times New Roman" w:cs="Times New Roman"/>
          <w:color w:val="000000"/>
          <w:sz w:val="28"/>
          <w:szCs w:val="28"/>
          <w:lang w:eastAsia="bg-BG" w:bidi="bg-BG"/>
        </w:rPr>
        <w:t>Сборяново</w:t>
      </w:r>
      <w:proofErr w:type="spellEnd"/>
      <w:r w:rsidRPr="009D4BFF">
        <w:rPr>
          <w:rFonts w:ascii="Times New Roman" w:eastAsia="Times New Roman" w:hAnsi="Times New Roman" w:cs="Times New Roman"/>
          <w:color w:val="000000"/>
          <w:sz w:val="28"/>
          <w:szCs w:val="28"/>
          <w:lang w:eastAsia="bg-BG" w:bidi="bg-BG"/>
        </w:rPr>
        <w:t xml:space="preserve">“, тракийската гробница край Свещари и </w:t>
      </w:r>
      <w:r w:rsidRPr="009D4BFF">
        <w:rPr>
          <w:rFonts w:ascii="Times New Roman" w:eastAsia="Times New Roman" w:hAnsi="Times New Roman" w:cs="Times New Roman"/>
          <w:color w:val="000000"/>
          <w:sz w:val="28"/>
          <w:szCs w:val="28"/>
          <w:lang w:eastAsia="bg-BG" w:bidi="bg-BG"/>
        </w:rPr>
        <w:lastRenderedPageBreak/>
        <w:t>Демир баба теке.</w:t>
      </w:r>
    </w:p>
    <w:p w:rsidR="009D4BFF" w:rsidRPr="009D4BFF" w:rsidRDefault="009D4BFF" w:rsidP="009D4BFF">
      <w:pPr>
        <w:widowControl w:val="0"/>
        <w:spacing w:after="0" w:line="240" w:lineRule="auto"/>
        <w:ind w:firstLine="709"/>
        <w:jc w:val="both"/>
        <w:rPr>
          <w:rFonts w:ascii="Times New Roman" w:eastAsia="Times New Roman" w:hAnsi="Times New Roman" w:cs="Times New Roman"/>
          <w:color w:val="000000"/>
          <w:sz w:val="28"/>
          <w:szCs w:val="28"/>
          <w:lang w:eastAsia="bg-BG" w:bidi="bg-BG"/>
        </w:rPr>
      </w:pPr>
      <w:r w:rsidRPr="009D4BFF">
        <w:rPr>
          <w:rFonts w:ascii="Times New Roman" w:eastAsia="Times New Roman" w:hAnsi="Times New Roman" w:cs="Times New Roman"/>
          <w:color w:val="000000"/>
          <w:sz w:val="28"/>
          <w:szCs w:val="28"/>
          <w:lang w:eastAsia="bg-BG" w:bidi="bg-BG"/>
        </w:rPr>
        <w:t xml:space="preserve">Двата похода са съпътствани от ученически викторини за есе, стихотворение, рисунка и мултимедийна презентация, както и от семинари и лекции, насочени към учители, ученици и младежи, с цел да се насърчи изучаването на историята и културното наследство на региона и да се стимулира толерантността и взаимното разбирателство между различните общности. Тези идеи застъпва във всички свои </w:t>
      </w:r>
      <w:r w:rsidRPr="009D4BFF">
        <w:rPr>
          <w:rFonts w:ascii="Times New Roman" w:eastAsia="Calibri" w:hAnsi="Times New Roman" w:cs="Times New Roman"/>
          <w:color w:val="000000"/>
          <w:sz w:val="28"/>
          <w:szCs w:val="28"/>
          <w:lang w:eastAsia="bg-BG" w:bidi="bg-BG"/>
        </w:rPr>
        <w:t>начинания д-р Кънев.</w:t>
      </w:r>
    </w:p>
    <w:p w:rsidR="009D4BFF" w:rsidRPr="009D4BFF" w:rsidRDefault="009D4BFF" w:rsidP="009D4BFF">
      <w:pPr>
        <w:widowControl w:val="0"/>
        <w:spacing w:after="0" w:line="240" w:lineRule="auto"/>
        <w:ind w:firstLine="709"/>
        <w:jc w:val="both"/>
        <w:rPr>
          <w:rFonts w:ascii="Times New Roman" w:eastAsia="Times New Roman" w:hAnsi="Times New Roman" w:cs="Times New Roman"/>
          <w:color w:val="000000"/>
          <w:sz w:val="28"/>
          <w:szCs w:val="28"/>
          <w:lang w:eastAsia="bg-BG" w:bidi="bg-BG"/>
        </w:rPr>
      </w:pPr>
      <w:r w:rsidRPr="009D4BFF">
        <w:rPr>
          <w:rFonts w:ascii="Times New Roman" w:eastAsia="Times New Roman" w:hAnsi="Times New Roman" w:cs="Times New Roman"/>
          <w:color w:val="000000"/>
          <w:sz w:val="28"/>
          <w:szCs w:val="28"/>
          <w:lang w:eastAsia="bg-BG" w:bidi="bg-BG"/>
        </w:rPr>
        <w:t xml:space="preserve">Заедно с РУО - Разград д-р Кънев организира семинари за учители с водещи учени, работещи главно в областта на историята: акад. Георги Марков, проф. Христо </w:t>
      </w:r>
      <w:proofErr w:type="spellStart"/>
      <w:r w:rsidRPr="009D4BFF">
        <w:rPr>
          <w:rFonts w:ascii="Times New Roman" w:eastAsia="Times New Roman" w:hAnsi="Times New Roman" w:cs="Times New Roman"/>
          <w:color w:val="000000"/>
          <w:sz w:val="28"/>
          <w:szCs w:val="28"/>
          <w:lang w:eastAsia="bg-BG" w:bidi="bg-BG"/>
        </w:rPr>
        <w:t>Матанов</w:t>
      </w:r>
      <w:proofErr w:type="spellEnd"/>
      <w:r w:rsidRPr="009D4BFF">
        <w:rPr>
          <w:rFonts w:ascii="Times New Roman" w:eastAsia="Times New Roman" w:hAnsi="Times New Roman" w:cs="Times New Roman"/>
          <w:color w:val="000000"/>
          <w:sz w:val="28"/>
          <w:szCs w:val="28"/>
          <w:lang w:eastAsia="bg-BG" w:bidi="bg-BG"/>
        </w:rPr>
        <w:t xml:space="preserve">, Николай </w:t>
      </w:r>
      <w:proofErr w:type="spellStart"/>
      <w:r w:rsidRPr="009D4BFF">
        <w:rPr>
          <w:rFonts w:ascii="Times New Roman" w:eastAsia="Times New Roman" w:hAnsi="Times New Roman" w:cs="Times New Roman"/>
          <w:color w:val="000000"/>
          <w:sz w:val="28"/>
          <w:szCs w:val="28"/>
          <w:lang w:eastAsia="bg-BG" w:bidi="bg-BG"/>
        </w:rPr>
        <w:t>Поппетров</w:t>
      </w:r>
      <w:proofErr w:type="spellEnd"/>
      <w:r w:rsidRPr="009D4BFF">
        <w:rPr>
          <w:rFonts w:ascii="Times New Roman" w:eastAsia="Times New Roman" w:hAnsi="Times New Roman" w:cs="Times New Roman"/>
          <w:color w:val="000000"/>
          <w:sz w:val="28"/>
          <w:szCs w:val="28"/>
          <w:lang w:eastAsia="bg-BG" w:bidi="bg-BG"/>
        </w:rPr>
        <w:t xml:space="preserve"> и др. В събитията участват 19 училища от областта, а изявите са залегнали в културния календар на общините Разград, Исперих и Цар Калоян.</w:t>
      </w:r>
    </w:p>
    <w:p w:rsidR="009D4BFF" w:rsidRPr="009D4BFF" w:rsidRDefault="009D4BFF" w:rsidP="009D4BFF">
      <w:pPr>
        <w:widowControl w:val="0"/>
        <w:spacing w:after="0" w:line="240" w:lineRule="auto"/>
        <w:ind w:firstLine="709"/>
        <w:jc w:val="both"/>
        <w:rPr>
          <w:rFonts w:ascii="Times New Roman" w:eastAsia="Times New Roman" w:hAnsi="Times New Roman" w:cs="Times New Roman"/>
          <w:color w:val="000000"/>
          <w:sz w:val="28"/>
          <w:szCs w:val="28"/>
          <w:lang w:eastAsia="bg-BG" w:bidi="bg-BG"/>
        </w:rPr>
      </w:pPr>
      <w:r w:rsidRPr="009D4BFF">
        <w:rPr>
          <w:rFonts w:ascii="Times New Roman" w:eastAsia="Times New Roman" w:hAnsi="Times New Roman" w:cs="Times New Roman"/>
          <w:color w:val="000000"/>
          <w:sz w:val="28"/>
          <w:szCs w:val="28"/>
          <w:lang w:eastAsia="bg-BG" w:bidi="bg-BG"/>
        </w:rPr>
        <w:t>В с. Свещари, община Исперих, с помощта на два проекта: „Изграждане на Културен комплекс „Свещоливницата“ и „Творческа работилница за стари занаяти“, с. Свещари , създава Културен комплекс „Свещоливница“, превърнал се в образователен център в областта, привличащ младежи и туристи.</w:t>
      </w:r>
    </w:p>
    <w:p w:rsidR="009D4BFF" w:rsidRPr="009D4BFF" w:rsidRDefault="009D4BFF" w:rsidP="009D4BFF">
      <w:pPr>
        <w:widowControl w:val="0"/>
        <w:spacing w:after="0" w:line="240" w:lineRule="auto"/>
        <w:ind w:firstLine="709"/>
        <w:jc w:val="both"/>
        <w:rPr>
          <w:rFonts w:ascii="Times New Roman" w:eastAsia="Times New Roman" w:hAnsi="Times New Roman" w:cs="Times New Roman"/>
          <w:color w:val="000000"/>
          <w:sz w:val="28"/>
          <w:szCs w:val="28"/>
          <w:lang w:eastAsia="bg-BG" w:bidi="bg-BG"/>
        </w:rPr>
      </w:pPr>
      <w:r w:rsidRPr="009D4BFF">
        <w:rPr>
          <w:rFonts w:ascii="Times New Roman" w:eastAsia="Times New Roman" w:hAnsi="Times New Roman" w:cs="Times New Roman"/>
          <w:color w:val="000000"/>
          <w:sz w:val="28"/>
          <w:szCs w:val="28"/>
          <w:lang w:eastAsia="bg-BG" w:bidi="bg-BG"/>
        </w:rPr>
        <w:t>За своите заслуги д-р Анатолий Кънев е удостоен със званията „Почетен гражданин на гр. Тутракан“ и „Почетен гражданин на гр. Попово“.</w:t>
      </w:r>
    </w:p>
    <w:p w:rsidR="009D4BFF" w:rsidRPr="009D4BFF" w:rsidRDefault="009D4BFF" w:rsidP="009D4BFF">
      <w:pPr>
        <w:widowControl w:val="0"/>
        <w:spacing w:after="0" w:line="240" w:lineRule="auto"/>
        <w:ind w:firstLine="709"/>
        <w:jc w:val="both"/>
        <w:rPr>
          <w:rFonts w:ascii="Times New Roman" w:eastAsia="Times New Roman" w:hAnsi="Times New Roman" w:cs="Times New Roman"/>
          <w:color w:val="000000"/>
          <w:sz w:val="28"/>
          <w:szCs w:val="28"/>
          <w:lang w:eastAsia="bg-BG" w:bidi="bg-BG"/>
        </w:rPr>
      </w:pPr>
      <w:r w:rsidRPr="009D4BFF">
        <w:rPr>
          <w:rFonts w:ascii="Times New Roman" w:eastAsia="Times New Roman" w:hAnsi="Times New Roman" w:cs="Times New Roman"/>
          <w:color w:val="000000"/>
          <w:sz w:val="28"/>
          <w:szCs w:val="28"/>
          <w:lang w:eastAsia="bg-BG" w:bidi="bg-BG"/>
        </w:rPr>
        <w:t>Има двама синове: Васил и Борис. Васил е учител по история, а Борис е решен</w:t>
      </w:r>
      <w:r w:rsidRPr="009D4BFF">
        <w:rPr>
          <w:rFonts w:ascii="Times New Roman" w:eastAsia="Times New Roman" w:hAnsi="Times New Roman" w:cs="Times New Roman"/>
          <w:color w:val="000000"/>
          <w:sz w:val="28"/>
          <w:szCs w:val="28"/>
          <w:lang w:eastAsia="bg-BG" w:bidi="bg-BG"/>
        </w:rPr>
        <w:br/>
        <w:t>да следва стъпките на баща си и да стане стоматолог.</w:t>
      </w:r>
    </w:p>
    <w:p w:rsidR="009D4BFF" w:rsidRPr="009D4BFF" w:rsidRDefault="009D4BFF" w:rsidP="009D4BFF">
      <w:pPr>
        <w:widowControl w:val="0"/>
        <w:spacing w:after="0" w:line="240" w:lineRule="auto"/>
        <w:ind w:firstLine="709"/>
        <w:jc w:val="both"/>
        <w:rPr>
          <w:rFonts w:ascii="Times New Roman" w:eastAsia="Times New Roman" w:hAnsi="Times New Roman" w:cs="Times New Roman"/>
          <w:color w:val="000000"/>
          <w:sz w:val="28"/>
          <w:szCs w:val="28"/>
          <w:lang w:eastAsia="bg-BG" w:bidi="bg-BG"/>
        </w:rPr>
      </w:pPr>
      <w:r w:rsidRPr="009D4BFF">
        <w:rPr>
          <w:rFonts w:ascii="Times New Roman" w:eastAsia="Times New Roman" w:hAnsi="Times New Roman" w:cs="Times New Roman"/>
          <w:color w:val="000000"/>
          <w:sz w:val="28"/>
          <w:szCs w:val="28"/>
          <w:lang w:eastAsia="bg-BG" w:bidi="bg-BG"/>
        </w:rPr>
        <w:t>Предвид гореизложеното, считам, че със своята родолюбива дейност д- р Анатолий Кънев има изключителен принос към патриотичното възпитание и формиране на активна гражданска позиция на младите хора. С издаването на списанието „Път“ д-р Кънев представя пред широката аудитория изследвания върху българската история на бележити учени-историци, популяризира миналото, традициите и обичаите както на населението на разградския край, така и в цялото Лудогорие.</w:t>
      </w:r>
    </w:p>
    <w:p w:rsidR="009D4BFF" w:rsidRPr="009D4BFF" w:rsidRDefault="009D4BFF" w:rsidP="009D4BFF">
      <w:pPr>
        <w:widowControl w:val="0"/>
        <w:spacing w:after="0" w:line="240" w:lineRule="auto"/>
        <w:ind w:firstLine="709"/>
        <w:jc w:val="both"/>
        <w:rPr>
          <w:rFonts w:ascii="Times New Roman" w:eastAsia="Times New Roman" w:hAnsi="Times New Roman" w:cs="Times New Roman"/>
          <w:bCs/>
          <w:sz w:val="28"/>
          <w:szCs w:val="28"/>
          <w:lang w:eastAsia="bg-BG" w:bidi="bg-BG"/>
        </w:rPr>
      </w:pPr>
      <w:r w:rsidRPr="009D4BFF">
        <w:rPr>
          <w:rFonts w:ascii="Times New Roman" w:eastAsia="Times New Roman" w:hAnsi="Times New Roman" w:cs="Times New Roman"/>
          <w:bCs/>
          <w:sz w:val="28"/>
          <w:szCs w:val="28"/>
          <w:lang w:eastAsia="bg-BG" w:bidi="bg-BG"/>
        </w:rPr>
        <w:t xml:space="preserve">Воден от тези мотиви внасям настоящото предложение за удостояване на д-р Анатолий Кънев със званието „Почетен гражданин на град Разград „за цялостната му дългогодишна, обществено полезна и родолюбива дейност, която е пример за вдъхновение за младото поколение“. </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3. Предложение с входящ № 05-00-7/30.12.2024 година от Инициативен комитет до Кмета на Община Разград, за удостояване посмъртно с почетното звание „Почетен гражданин на град Разград” на Ненко Радев </w:t>
      </w:r>
      <w:proofErr w:type="spellStart"/>
      <w:r w:rsidRPr="009D4BFF">
        <w:rPr>
          <w:rFonts w:ascii="Times New Roman" w:eastAsia="Calibri" w:hAnsi="Times New Roman" w:cs="Times New Roman"/>
          <w:sz w:val="28"/>
          <w:szCs w:val="28"/>
        </w:rPr>
        <w:t>Метев</w:t>
      </w:r>
      <w:proofErr w:type="spellEnd"/>
      <w:r w:rsidRPr="009D4BFF">
        <w:rPr>
          <w:rFonts w:ascii="Times New Roman" w:eastAsia="Calibri" w:hAnsi="Times New Roman" w:cs="Times New Roman"/>
          <w:sz w:val="28"/>
          <w:szCs w:val="28"/>
        </w:rPr>
        <w:t>.</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Ненко Радев </w:t>
      </w:r>
      <w:proofErr w:type="spellStart"/>
      <w:r w:rsidRPr="009D4BFF">
        <w:rPr>
          <w:rFonts w:ascii="Times New Roman" w:eastAsia="Calibri" w:hAnsi="Times New Roman" w:cs="Times New Roman"/>
          <w:sz w:val="28"/>
          <w:szCs w:val="28"/>
        </w:rPr>
        <w:t>Метев</w:t>
      </w:r>
      <w:proofErr w:type="spellEnd"/>
      <w:r w:rsidRPr="009D4BFF">
        <w:rPr>
          <w:rFonts w:ascii="Times New Roman" w:eastAsia="Calibri" w:hAnsi="Times New Roman" w:cs="Times New Roman"/>
          <w:sz w:val="28"/>
          <w:szCs w:val="28"/>
        </w:rPr>
        <w:t xml:space="preserve"> е роден на 16 март 1937 г. в с.Ясеновец, общ. Разград. Завършва основното си образование в родното си село, а гимназия в гр.Русе и гр.Разград. През 1968 г., с първия випуск на Великотърновския университет „Св. св. Кирил и Методий“ със защита на дипломна работа </w:t>
      </w:r>
      <w:r w:rsidRPr="009D4BFF">
        <w:rPr>
          <w:rFonts w:ascii="Times New Roman" w:eastAsia="Calibri" w:hAnsi="Times New Roman" w:cs="Times New Roman"/>
          <w:sz w:val="28"/>
          <w:szCs w:val="28"/>
        </w:rPr>
        <w:lastRenderedPageBreak/>
        <w:t>завършва с отличие факултет по изобразително изкуство, специалност скулптура.</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След завършване на висше образование, Ненко </w:t>
      </w:r>
      <w:proofErr w:type="spellStart"/>
      <w:r w:rsidRPr="009D4BFF">
        <w:rPr>
          <w:rFonts w:ascii="Times New Roman" w:eastAsia="Calibri" w:hAnsi="Times New Roman" w:cs="Times New Roman"/>
          <w:sz w:val="28"/>
          <w:szCs w:val="28"/>
        </w:rPr>
        <w:t>Метев</w:t>
      </w:r>
      <w:proofErr w:type="spellEnd"/>
      <w:r w:rsidRPr="009D4BFF">
        <w:rPr>
          <w:rFonts w:ascii="Times New Roman" w:eastAsia="Calibri" w:hAnsi="Times New Roman" w:cs="Times New Roman"/>
          <w:sz w:val="28"/>
          <w:szCs w:val="28"/>
        </w:rPr>
        <w:t xml:space="preserve"> е назначен като уредник към Художествения отдел на Исторически музей-Разград със задача да подготви изграждането и откриването на художествена галерия в града. В продължение на четири години извършва огромна </w:t>
      </w:r>
      <w:proofErr w:type="spellStart"/>
      <w:r w:rsidRPr="009D4BFF">
        <w:rPr>
          <w:rFonts w:ascii="Times New Roman" w:eastAsia="Calibri" w:hAnsi="Times New Roman" w:cs="Times New Roman"/>
          <w:sz w:val="28"/>
          <w:szCs w:val="28"/>
        </w:rPr>
        <w:t>проучвателска</w:t>
      </w:r>
      <w:proofErr w:type="spellEnd"/>
      <w:r w:rsidRPr="009D4BFF">
        <w:rPr>
          <w:rFonts w:ascii="Times New Roman" w:eastAsia="Calibri" w:hAnsi="Times New Roman" w:cs="Times New Roman"/>
          <w:sz w:val="28"/>
          <w:szCs w:val="28"/>
        </w:rPr>
        <w:t xml:space="preserve">, </w:t>
      </w:r>
      <w:proofErr w:type="spellStart"/>
      <w:r w:rsidRPr="009D4BFF">
        <w:rPr>
          <w:rFonts w:ascii="Times New Roman" w:eastAsia="Calibri" w:hAnsi="Times New Roman" w:cs="Times New Roman"/>
          <w:sz w:val="28"/>
          <w:szCs w:val="28"/>
        </w:rPr>
        <w:t>събирателска</w:t>
      </w:r>
      <w:proofErr w:type="spellEnd"/>
      <w:r w:rsidRPr="009D4BFF">
        <w:rPr>
          <w:rFonts w:ascii="Times New Roman" w:eastAsia="Calibri" w:hAnsi="Times New Roman" w:cs="Times New Roman"/>
          <w:sz w:val="28"/>
          <w:szCs w:val="28"/>
        </w:rPr>
        <w:t xml:space="preserve"> и организационна дейност като заедно с откриването на художествената галерия в Разград, работи и за създаване на Дружество на художниците към Съюза на българските художници – София.</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От 1972 г. до годината до неговото пенсиониране /2001 г./, Ненко </w:t>
      </w:r>
      <w:proofErr w:type="spellStart"/>
      <w:r w:rsidRPr="009D4BFF">
        <w:rPr>
          <w:rFonts w:ascii="Times New Roman" w:eastAsia="Calibri" w:hAnsi="Times New Roman" w:cs="Times New Roman"/>
          <w:sz w:val="28"/>
          <w:szCs w:val="28"/>
        </w:rPr>
        <w:t>Метев</w:t>
      </w:r>
      <w:proofErr w:type="spellEnd"/>
      <w:r w:rsidRPr="009D4BFF">
        <w:rPr>
          <w:rFonts w:ascii="Times New Roman" w:eastAsia="Calibri" w:hAnsi="Times New Roman" w:cs="Times New Roman"/>
          <w:sz w:val="28"/>
          <w:szCs w:val="28"/>
        </w:rPr>
        <w:t xml:space="preserve"> е Директор на Художествена галерия „Проф. Илия Петров“ – Разград. В продължение на 33 години организира цялостната дейност на института Художествена галерия „Проф. Илия Петров“, която набира фонд от 3000 художествени произведения на изобразителното изкуство – живопис, скулптура, графика и карикатура, както от местни художници, така и от известни художници от цялата страна. Освен </w:t>
      </w:r>
      <w:proofErr w:type="spellStart"/>
      <w:r w:rsidRPr="009D4BFF">
        <w:rPr>
          <w:rFonts w:ascii="Times New Roman" w:eastAsia="Calibri" w:hAnsi="Times New Roman" w:cs="Times New Roman"/>
          <w:sz w:val="28"/>
          <w:szCs w:val="28"/>
        </w:rPr>
        <w:t>събирателска</w:t>
      </w:r>
      <w:proofErr w:type="spellEnd"/>
      <w:r w:rsidRPr="009D4BFF">
        <w:rPr>
          <w:rFonts w:ascii="Times New Roman" w:eastAsia="Calibri" w:hAnsi="Times New Roman" w:cs="Times New Roman"/>
          <w:sz w:val="28"/>
          <w:szCs w:val="28"/>
        </w:rPr>
        <w:t xml:space="preserve">, </w:t>
      </w:r>
      <w:proofErr w:type="spellStart"/>
      <w:r w:rsidRPr="009D4BFF">
        <w:rPr>
          <w:rFonts w:ascii="Times New Roman" w:eastAsia="Calibri" w:hAnsi="Times New Roman" w:cs="Times New Roman"/>
          <w:sz w:val="28"/>
          <w:szCs w:val="28"/>
        </w:rPr>
        <w:t>Метев</w:t>
      </w:r>
      <w:proofErr w:type="spellEnd"/>
      <w:r w:rsidRPr="009D4BFF">
        <w:rPr>
          <w:rFonts w:ascii="Times New Roman" w:eastAsia="Calibri" w:hAnsi="Times New Roman" w:cs="Times New Roman"/>
          <w:sz w:val="28"/>
          <w:szCs w:val="28"/>
        </w:rPr>
        <w:t xml:space="preserve"> извършва и мащабна популяризаторска дейност, като организира постоянните експозиции на галерията и временните експозиции на местни и гостуващи художници, представяне на художествени галерии от страната в т.ч. на Национална художествена галерия, на Софийска градска галерия, галериите на гостуващите изложби от Североизточна България и др. През този период са организирани реципрочни гостувания на изложби с Германия, Унгария, Русия.</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Ненко </w:t>
      </w:r>
      <w:proofErr w:type="spellStart"/>
      <w:r w:rsidRPr="009D4BFF">
        <w:rPr>
          <w:rFonts w:ascii="Times New Roman" w:eastAsia="Calibri" w:hAnsi="Times New Roman" w:cs="Times New Roman"/>
          <w:sz w:val="28"/>
          <w:szCs w:val="28"/>
        </w:rPr>
        <w:t>Метев</w:t>
      </w:r>
      <w:proofErr w:type="spellEnd"/>
      <w:r w:rsidRPr="009D4BFF">
        <w:rPr>
          <w:rFonts w:ascii="Times New Roman" w:eastAsia="Calibri" w:hAnsi="Times New Roman" w:cs="Times New Roman"/>
          <w:sz w:val="28"/>
          <w:szCs w:val="28"/>
        </w:rPr>
        <w:t xml:space="preserve"> е член на Съюза на българските художници от 1973 г.</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Носител на орден „Кирил и Методий“ III и II степен.</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Член е на ръководството на Дружеството на художниците – Разград към СБХ като председател на Художествения съвет до 1980 г.</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Носител е на наградата „Никола Икономов“ на Община Разград.</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Ненко </w:t>
      </w:r>
      <w:proofErr w:type="spellStart"/>
      <w:r w:rsidRPr="009D4BFF">
        <w:rPr>
          <w:rFonts w:ascii="Times New Roman" w:eastAsia="Calibri" w:hAnsi="Times New Roman" w:cs="Times New Roman"/>
          <w:sz w:val="28"/>
          <w:szCs w:val="28"/>
        </w:rPr>
        <w:t>Метев</w:t>
      </w:r>
      <w:proofErr w:type="spellEnd"/>
      <w:r w:rsidRPr="009D4BFF">
        <w:rPr>
          <w:rFonts w:ascii="Times New Roman" w:eastAsia="Calibri" w:hAnsi="Times New Roman" w:cs="Times New Roman"/>
          <w:sz w:val="28"/>
          <w:szCs w:val="28"/>
        </w:rPr>
        <w:t xml:space="preserve"> е автор на над 20 мемориални паметници и монументални пластики, изложени в града и областта. Негови са барелефите на Коста Петров, Никола Вапцаров, Лютви Ахмедов в Разград, на Васил Левски в училището в с.Беловец и много други. Автор е на проекта за реставриране и адаптиране на Мавзолея-костница на пл.“Възраждане“. Съавтор и автор на пластичния проект на герба на Разград. Автор е на популярната декоративна пластика – „Момичето с гълъбите“ и „Женска фигура“ в градинката пред художествената галерия.</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Приносът на Ненко </w:t>
      </w:r>
      <w:proofErr w:type="spellStart"/>
      <w:r w:rsidRPr="009D4BFF">
        <w:rPr>
          <w:rFonts w:ascii="Times New Roman" w:eastAsia="Calibri" w:hAnsi="Times New Roman" w:cs="Times New Roman"/>
          <w:sz w:val="28"/>
          <w:szCs w:val="28"/>
        </w:rPr>
        <w:t>Метев</w:t>
      </w:r>
      <w:proofErr w:type="spellEnd"/>
      <w:r w:rsidRPr="009D4BFF">
        <w:rPr>
          <w:rFonts w:ascii="Times New Roman" w:eastAsia="Calibri" w:hAnsi="Times New Roman" w:cs="Times New Roman"/>
          <w:sz w:val="28"/>
          <w:szCs w:val="28"/>
        </w:rPr>
        <w:t xml:space="preserve"> в областта на културата и духовното развитие на общината е достатъчен повод за удостояването му с наградата „Почетен гражданин на Разград“ посмъртно.</w:t>
      </w:r>
    </w:p>
    <w:p w:rsidR="009D4BFF" w:rsidRPr="009D4BFF" w:rsidRDefault="009D4BFF" w:rsidP="009D4BFF">
      <w:pPr>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 xml:space="preserve">Предвид гореизложеното и на основание чл. 21, ал. 1, т. 22, ал. 2 и чл. 22, ал. 1 от Закона за местното самоуправление и местната администрация, чл. 7, ал. 2, ал. 3, ал. 4, ал. 5, ал. 6 и ал. 8, във връзка с чл. 2, ал. 2, т.1 от Правилника за символите, почетните звания, наградите и паметните знаци </w:t>
      </w:r>
      <w:r w:rsidRPr="009D4BFF">
        <w:rPr>
          <w:rFonts w:ascii="Times New Roman" w:eastAsia="Calibri" w:hAnsi="Times New Roman" w:cs="Times New Roman"/>
          <w:sz w:val="28"/>
          <w:szCs w:val="28"/>
        </w:rPr>
        <w:lastRenderedPageBreak/>
        <w:t xml:space="preserve">на Община Разград, предлагам Общински съвет Разград да приеме следното </w:t>
      </w:r>
      <w:r w:rsidRPr="009D4BFF">
        <w:rPr>
          <w:rFonts w:ascii="Times New Roman" w:eastAsia="Times New Roman" w:hAnsi="Times New Roman" w:cs="Times New Roman"/>
          <w:sz w:val="28"/>
          <w:szCs w:val="28"/>
          <w:lang w:eastAsia="bg-BG"/>
        </w:rPr>
        <w:t>РЕШЕНИЕ:</w:t>
      </w:r>
    </w:p>
    <w:p w:rsidR="009D4BFF" w:rsidRPr="009D4BFF" w:rsidRDefault="009D4BFF" w:rsidP="009D4BFF">
      <w:pPr>
        <w:tabs>
          <w:tab w:val="left" w:pos="851"/>
        </w:tabs>
        <w:spacing w:after="0" w:line="240" w:lineRule="auto"/>
        <w:ind w:firstLine="709"/>
        <w:jc w:val="both"/>
        <w:rPr>
          <w:rFonts w:ascii="Times New Roman" w:eastAsia="Calibri" w:hAnsi="Times New Roman" w:cs="Times New Roman"/>
          <w:sz w:val="28"/>
          <w:szCs w:val="28"/>
        </w:rPr>
      </w:pPr>
      <w:r w:rsidRPr="009D4BFF">
        <w:rPr>
          <w:rFonts w:ascii="Times New Roman" w:eastAsia="Times New Roman" w:hAnsi="Times New Roman" w:cs="Times New Roman"/>
          <w:sz w:val="28"/>
          <w:szCs w:val="28"/>
          <w:lang w:eastAsia="bg-BG"/>
        </w:rPr>
        <w:tab/>
      </w:r>
      <w:r w:rsidRPr="009D4BFF">
        <w:rPr>
          <w:rFonts w:ascii="Times New Roman" w:eastAsia="Calibri" w:hAnsi="Times New Roman" w:cs="Times New Roman"/>
          <w:sz w:val="28"/>
          <w:szCs w:val="28"/>
        </w:rPr>
        <w:t>1. Общински съвет Разград удостоява със званието „Почетен гражданин на град Разград“ МАРИЯ ИВАНОВА КЕРЧЕВА – за значимата й лична годишнина /през 2024 г./ и по повод предстоящата /през 2025 г./ 50-та годишнина на основаната от нея балетна школа, която съхранява традициите на българския балет и се отличава със собствен оригинален, съвременен профил!</w:t>
      </w:r>
    </w:p>
    <w:p w:rsidR="009D4BFF" w:rsidRPr="009D4BFF" w:rsidRDefault="009D4BFF" w:rsidP="009D4BFF">
      <w:pPr>
        <w:widowControl w:val="0"/>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2. Общински съвет Разград удостоява със званието „Почетен гражданин на град Разград“ АНАТОЛИЙ ВАСИЛЕВ КЪНЕВ - за цялостната му дългогодишна, обществено полезна и родолюбива дейност, която е пример за вдъхновение за младото поколение.</w:t>
      </w:r>
    </w:p>
    <w:p w:rsidR="009D4BFF" w:rsidRPr="009D4BFF" w:rsidRDefault="009D4BFF" w:rsidP="009D4BFF">
      <w:pPr>
        <w:widowControl w:val="0"/>
        <w:spacing w:after="0" w:line="240" w:lineRule="auto"/>
        <w:ind w:firstLine="709"/>
        <w:jc w:val="both"/>
        <w:rPr>
          <w:rFonts w:ascii="Times New Roman" w:eastAsia="Calibri" w:hAnsi="Times New Roman" w:cs="Times New Roman"/>
          <w:sz w:val="28"/>
          <w:szCs w:val="28"/>
        </w:rPr>
      </w:pPr>
      <w:r w:rsidRPr="009D4BFF">
        <w:rPr>
          <w:rFonts w:ascii="Times New Roman" w:eastAsia="Calibri" w:hAnsi="Times New Roman" w:cs="Times New Roman"/>
          <w:sz w:val="28"/>
          <w:szCs w:val="28"/>
        </w:rPr>
        <w:t>3.  Общински съвет Разград удостоява посмъртно със званието „Почетен гражданин на град Разград“ НЕНКО РАДЕВ МЕТЕВ – за значителен принос в областта на културата и духовното развитие на община Разград.</w:t>
      </w:r>
    </w:p>
    <w:p w:rsidR="00194054" w:rsidRDefault="00042695" w:rsidP="00194054">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Завърших. </w:t>
      </w:r>
    </w:p>
    <w:p w:rsidR="00194054" w:rsidRDefault="00194054" w:rsidP="00042695">
      <w:pPr>
        <w:spacing w:after="0" w:line="240" w:lineRule="auto"/>
        <w:jc w:val="both"/>
        <w:rPr>
          <w:rFonts w:ascii="Times New Roman" w:eastAsia="Times New Roman" w:hAnsi="Times New Roman" w:cs="Times New Roman"/>
          <w:sz w:val="28"/>
          <w:szCs w:val="28"/>
          <w:lang w:eastAsia="bg-BG"/>
        </w:rPr>
      </w:pPr>
    </w:p>
    <w:p w:rsidR="00194054" w:rsidRDefault="00194054"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C1C1C">
        <w:rPr>
          <w:rFonts w:ascii="Times New Roman" w:eastAsia="Times New Roman" w:hAnsi="Times New Roman" w:cs="Times New Roman"/>
          <w:i/>
          <w:sz w:val="28"/>
          <w:szCs w:val="28"/>
          <w:lang w:eastAsia="bg-BG"/>
        </w:rPr>
        <w:t>Г-жа Галина Георгиева</w:t>
      </w:r>
      <w:r w:rsidRPr="005C1C1C">
        <w:rPr>
          <w:rFonts w:ascii="Times New Roman" w:eastAsia="Times New Roman" w:hAnsi="Times New Roman" w:cs="Times New Roman"/>
          <w:sz w:val="28"/>
          <w:szCs w:val="28"/>
          <w:lang w:eastAsia="bg-BG"/>
        </w:rPr>
        <w:t xml:space="preserve"> – Председател на </w:t>
      </w:r>
      <w:proofErr w:type="spellStart"/>
      <w:r w:rsidRPr="005C1C1C">
        <w:rPr>
          <w:rFonts w:ascii="Times New Roman" w:eastAsia="Times New Roman" w:hAnsi="Times New Roman" w:cs="Times New Roman"/>
          <w:sz w:val="28"/>
          <w:szCs w:val="28"/>
          <w:lang w:eastAsia="bg-BG"/>
        </w:rPr>
        <w:t>ОбС</w:t>
      </w:r>
      <w:proofErr w:type="spellEnd"/>
    </w:p>
    <w:p w:rsidR="00194054" w:rsidRDefault="005552FD" w:rsidP="00194054">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господин Добрев.</w:t>
      </w:r>
    </w:p>
    <w:p w:rsidR="005552FD" w:rsidRDefault="005552FD" w:rsidP="00194054">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Настоящата докладна записка съгласно Правилника е разгледана на съвместно заседание на две постоянни комисии към Общински съвет-Разград: ПК по култура, културно-историческо наследство и духовни ценности и ПК по образование и наука, с участието на ръководителите на групи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w:t>
      </w:r>
    </w:p>
    <w:p w:rsidR="005552FD" w:rsidRDefault="005552FD" w:rsidP="00194054">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Сега ще дам думата на председателя на комисията по култура – госпожа Радославова, </w:t>
      </w:r>
      <w:r w:rsidR="003E0A36">
        <w:rPr>
          <w:rFonts w:ascii="Times New Roman" w:eastAsia="Times New Roman" w:hAnsi="Times New Roman" w:cs="Times New Roman"/>
          <w:sz w:val="28"/>
          <w:szCs w:val="28"/>
          <w:lang w:eastAsia="bg-BG"/>
        </w:rPr>
        <w:t>за да ни запознае с решението от</w:t>
      </w:r>
      <w:r>
        <w:rPr>
          <w:rFonts w:ascii="Times New Roman" w:eastAsia="Times New Roman" w:hAnsi="Times New Roman" w:cs="Times New Roman"/>
          <w:sz w:val="28"/>
          <w:szCs w:val="28"/>
          <w:lang w:eastAsia="bg-BG"/>
        </w:rPr>
        <w:t xml:space="preserve"> съвместното заседание. Заповядайте, имате думата. </w:t>
      </w:r>
    </w:p>
    <w:p w:rsidR="00194054" w:rsidRDefault="00194054" w:rsidP="00194054">
      <w:pPr>
        <w:spacing w:after="0" w:line="240" w:lineRule="auto"/>
        <w:ind w:firstLine="709"/>
        <w:jc w:val="both"/>
        <w:rPr>
          <w:rFonts w:ascii="Times New Roman" w:eastAsia="Times New Roman" w:hAnsi="Times New Roman" w:cs="Times New Roman"/>
          <w:sz w:val="28"/>
          <w:szCs w:val="28"/>
          <w:lang w:eastAsia="bg-BG"/>
        </w:rPr>
      </w:pPr>
    </w:p>
    <w:p w:rsidR="00194054" w:rsidRDefault="00194054"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C1C1C">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Надежда Радославова</w:t>
      </w:r>
      <w:r w:rsidRPr="005C1C1C">
        <w:rPr>
          <w:rFonts w:ascii="Times New Roman" w:eastAsia="Times New Roman" w:hAnsi="Times New Roman" w:cs="Times New Roman"/>
          <w:sz w:val="28"/>
          <w:szCs w:val="28"/>
          <w:lang w:eastAsia="bg-BG"/>
        </w:rPr>
        <w:t xml:space="preserve"> – Председател на </w:t>
      </w:r>
      <w:r>
        <w:rPr>
          <w:rFonts w:ascii="Times New Roman" w:eastAsia="Times New Roman" w:hAnsi="Times New Roman" w:cs="Times New Roman"/>
          <w:sz w:val="28"/>
          <w:szCs w:val="28"/>
          <w:lang w:eastAsia="bg-BG"/>
        </w:rPr>
        <w:t>ПК</w:t>
      </w:r>
    </w:p>
    <w:p w:rsidR="00194054" w:rsidRDefault="00B83AE0"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госпожо председател.</w:t>
      </w:r>
    </w:p>
    <w:p w:rsidR="00B83AE0" w:rsidRDefault="00B83AE0"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На проведеното заседание на двете постоянни комисии</w:t>
      </w:r>
      <w:r w:rsidR="003E0A36">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ПК по култура, културно-историческо наследство и духовни ценности и ПК по образование и наука, участваха както Вие казахте и ръководителите на групи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така както е по Правилника за почетните звания. На това заседание присъстваха и представители на Инициативните комитети на номинираните. </w:t>
      </w:r>
    </w:p>
    <w:p w:rsidR="00194054" w:rsidRDefault="00B83AE0" w:rsidP="00B83AE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Предложените номинирани кандидати по предложение на комисии</w:t>
      </w:r>
      <w:r w:rsidR="003E0A36">
        <w:rPr>
          <w:rFonts w:ascii="Times New Roman" w:eastAsia="Times New Roman" w:hAnsi="Times New Roman" w:cs="Times New Roman"/>
          <w:sz w:val="28"/>
          <w:szCs w:val="28"/>
          <w:lang w:eastAsia="bg-BG"/>
        </w:rPr>
        <w:t xml:space="preserve">те, </w:t>
      </w:r>
      <w:r>
        <w:rPr>
          <w:rFonts w:ascii="Times New Roman" w:eastAsia="Times New Roman" w:hAnsi="Times New Roman" w:cs="Times New Roman"/>
          <w:sz w:val="28"/>
          <w:szCs w:val="28"/>
          <w:lang w:eastAsia="bg-BG"/>
        </w:rPr>
        <w:t xml:space="preserve">бяха гласувани поотделно. И по трите предложения гласовете бяха: 12 – „ЗА“, без </w:t>
      </w:r>
      <w:r w:rsidR="003E0A36">
        <w:rPr>
          <w:rFonts w:ascii="Times New Roman" w:eastAsia="Times New Roman" w:hAnsi="Times New Roman" w:cs="Times New Roman"/>
          <w:sz w:val="28"/>
          <w:szCs w:val="28"/>
          <w:lang w:eastAsia="bg-BG"/>
        </w:rPr>
        <w:t>„против“, и без „въздържали се“</w:t>
      </w:r>
      <w:r>
        <w:rPr>
          <w:rFonts w:ascii="Times New Roman" w:eastAsia="Times New Roman" w:hAnsi="Times New Roman" w:cs="Times New Roman"/>
          <w:sz w:val="28"/>
          <w:szCs w:val="28"/>
          <w:lang w:eastAsia="bg-BG"/>
        </w:rPr>
        <w:t xml:space="preserve"> и бяха подкрепени с пълно мнозинство от всички присъстващи и имащи право на глас. Благодаря.  </w:t>
      </w:r>
    </w:p>
    <w:p w:rsidR="00194054" w:rsidRDefault="00194054"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206AB8" w:rsidRDefault="00206AB8"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194054" w:rsidRDefault="00194054"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C1C1C">
        <w:rPr>
          <w:rFonts w:ascii="Times New Roman" w:eastAsia="Times New Roman" w:hAnsi="Times New Roman" w:cs="Times New Roman"/>
          <w:i/>
          <w:sz w:val="28"/>
          <w:szCs w:val="28"/>
          <w:lang w:eastAsia="bg-BG"/>
        </w:rPr>
        <w:t>Г-жа Галина Георгиева</w:t>
      </w:r>
      <w:r w:rsidRPr="005C1C1C">
        <w:rPr>
          <w:rFonts w:ascii="Times New Roman" w:eastAsia="Times New Roman" w:hAnsi="Times New Roman" w:cs="Times New Roman"/>
          <w:sz w:val="28"/>
          <w:szCs w:val="28"/>
          <w:lang w:eastAsia="bg-BG"/>
        </w:rPr>
        <w:t xml:space="preserve"> – Председател на </w:t>
      </w:r>
      <w:proofErr w:type="spellStart"/>
      <w:r w:rsidRPr="005C1C1C">
        <w:rPr>
          <w:rFonts w:ascii="Times New Roman" w:eastAsia="Times New Roman" w:hAnsi="Times New Roman" w:cs="Times New Roman"/>
          <w:sz w:val="28"/>
          <w:szCs w:val="28"/>
          <w:lang w:eastAsia="bg-BG"/>
        </w:rPr>
        <w:t>ОбС</w:t>
      </w:r>
      <w:proofErr w:type="spellEnd"/>
    </w:p>
    <w:p w:rsidR="00B83AE0" w:rsidRDefault="00DB5CCB"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 аз Ви благодаря.</w:t>
      </w:r>
    </w:p>
    <w:p w:rsidR="00DB5CCB" w:rsidRDefault="00DB5CCB"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Сега откривам разискванията по докладната записка. Имате думата</w:t>
      </w:r>
      <w:r w:rsidR="003E0A36">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колеги общински </w:t>
      </w:r>
      <w:proofErr w:type="spellStart"/>
      <w:r>
        <w:rPr>
          <w:rFonts w:ascii="Times New Roman" w:eastAsia="Times New Roman" w:hAnsi="Times New Roman" w:cs="Times New Roman"/>
          <w:sz w:val="28"/>
          <w:szCs w:val="28"/>
          <w:lang w:eastAsia="bg-BG"/>
        </w:rPr>
        <w:t>съветници</w:t>
      </w:r>
      <w:proofErr w:type="spellEnd"/>
      <w:r w:rsidR="003E0A36">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за въпроси, становища, мнения по нея. Има ли желаещи да вземат отношение? Не виждам. Предвид единодушието, с което са подкрепени кандидатурите на постоянните комисии</w:t>
      </w:r>
      <w:r w:rsidR="003E0A36">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ще пристъпим сега и към гласуване на самата докладна записка. Моля, общинските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да гласуват. </w:t>
      </w:r>
    </w:p>
    <w:p w:rsidR="00DB5CCB" w:rsidRDefault="00DB5CCB"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DB5CCB" w:rsidRPr="00DB5CCB" w:rsidRDefault="00DB5CCB" w:rsidP="00DB5CCB">
      <w:pPr>
        <w:jc w:val="both"/>
        <w:textAlignment w:val="baseline"/>
        <w:outlineLvl w:val="0"/>
        <w:rPr>
          <w:rFonts w:ascii="Times New Roman" w:eastAsia="Calibri" w:hAnsi="Times New Roman" w:cs="Times New Roman"/>
          <w:b/>
          <w:sz w:val="28"/>
          <w:szCs w:val="28"/>
          <w:lang w:eastAsia="bg-BG"/>
        </w:rPr>
      </w:pPr>
      <w:r w:rsidRPr="00DB5CCB">
        <w:rPr>
          <w:rFonts w:ascii="Times New Roman" w:eastAsia="Calibri" w:hAnsi="Times New Roman" w:cs="Times New Roman"/>
          <w:b/>
          <w:sz w:val="28"/>
          <w:szCs w:val="28"/>
          <w:lang w:eastAsia="bg-BG"/>
        </w:rPr>
        <w:t xml:space="preserve">Общинският съвет взе следното </w:t>
      </w:r>
    </w:p>
    <w:p w:rsidR="00DB5CCB" w:rsidRPr="00DB5CCB" w:rsidRDefault="00DB5CCB" w:rsidP="00DB5CC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DB5CCB" w:rsidRPr="00DB5CCB" w:rsidRDefault="00DB5CCB" w:rsidP="00DB5CCB">
      <w:pPr>
        <w:textAlignment w:val="baseline"/>
        <w:outlineLvl w:val="0"/>
        <w:rPr>
          <w:rFonts w:ascii="Times New Roman" w:eastAsia="Calibri" w:hAnsi="Times New Roman" w:cs="Times New Roman"/>
          <w:b/>
          <w:sz w:val="28"/>
          <w:szCs w:val="28"/>
          <w:lang w:eastAsia="bg-BG"/>
        </w:rPr>
      </w:pPr>
      <w:r w:rsidRPr="00DB5CCB">
        <w:rPr>
          <w:rFonts w:ascii="Times New Roman" w:eastAsia="Calibri" w:hAnsi="Times New Roman" w:cs="Times New Roman"/>
          <w:b/>
          <w:sz w:val="28"/>
          <w:szCs w:val="28"/>
          <w:lang w:eastAsia="bg-BG"/>
        </w:rPr>
        <w:t xml:space="preserve">                                            Р Е Ш Е Н И Е</w:t>
      </w:r>
    </w:p>
    <w:p w:rsidR="00DB5CCB" w:rsidRPr="00DB5CCB" w:rsidRDefault="00DB5CCB" w:rsidP="00DB5CCB">
      <w:pPr>
        <w:textAlignment w:val="baseline"/>
        <w:outlineLvl w:val="0"/>
        <w:rPr>
          <w:rFonts w:ascii="Times New Roman" w:eastAsia="Calibri" w:hAnsi="Times New Roman" w:cs="Times New Roman"/>
          <w:b/>
          <w:sz w:val="28"/>
          <w:szCs w:val="28"/>
          <w:lang w:eastAsia="bg-BG"/>
        </w:rPr>
      </w:pPr>
      <w:r w:rsidRPr="00DB5CCB">
        <w:rPr>
          <w:rFonts w:ascii="Times New Roman" w:eastAsia="Calibri" w:hAnsi="Times New Roman" w:cs="Times New Roman"/>
          <w:b/>
          <w:sz w:val="28"/>
          <w:szCs w:val="28"/>
          <w:lang w:eastAsia="bg-BG"/>
        </w:rPr>
        <w:t xml:space="preserve">                                                      № 22</w:t>
      </w:r>
      <w:r>
        <w:rPr>
          <w:rFonts w:ascii="Times New Roman" w:eastAsia="Calibri" w:hAnsi="Times New Roman" w:cs="Times New Roman"/>
          <w:b/>
          <w:sz w:val="28"/>
          <w:szCs w:val="28"/>
          <w:lang w:eastAsia="bg-BG"/>
        </w:rPr>
        <w:t>2</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Във връзка с 28 януари - Ден на Разград, Община Разград връчва най - високото отличие „Почетен гражданин на град Разград“.</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Съгласно чл. 7, ал. 2 от Правилника за символите, почетните звания, наградите и паметните знаци на Община Разград, приет с Решение № 168 по Протокол № 13 от 24.09.2024 г. на Общински съвет Разград „със званието се удостояват български и чуждестранни граждани, с особени заслуги към град Разград, общината и Република България във всички области на обществения и стопанския живот, за дългогодишната общественополезна дейност за града и общината, морална постъпка или действие в името на обществото и личността, за изключителни постижения в областта на науката, образованието, културата, спорта и други, които имат общонационално и общочовешко значение и са свързани с град Разград и общината.”</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На основание чл. 21, ал. 1, т. 22 от Закона за местното самоуправление и местната администрация и съгласно изискванията на чл. 7, ал. 3 и ал. 4 от Правилника за символите, почетните звания, наградите и паметните знаци на Община Разград в определения срок са постъпили три предложения – едното от които посмъртно за удостояване със званието „Почетен гражданин на град Разград“.</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С докладна записка, заведена в деловодството на Общински съвет Разград с вх. № 1 от 02.01.2024 г. на заместник-кмет на Община Разград, определен да изпълнява функциите на кмет на общината съгласно моя Заповед № 1480/28.11.2023 г., е предложено на общинския съвет да вземе решение, дали номинираните кандидати отговарят на критериите на Правилника за символите, почетните звания, наградите и паметните знаци на Община Разград за удостояването им със званието „Почетен гражданин на Разград“.</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lastRenderedPageBreak/>
        <w:t xml:space="preserve"> Постъпило е писмо с изх. № 9/10.01.2025 г. от Общински съвет Разград, заведено в деловодството на Община Разград с вх. № 65-00-4/10.01.2025 г., с което общината е уведомена, че на 9 януари 2025 година е проведено съвместно заседание на постоянна комисия по образование и наука и постоянната комисия по култура, културно-историческо наследство и духовни ценности, с участието на ръководителите на групи </w:t>
      </w:r>
      <w:proofErr w:type="spellStart"/>
      <w:r w:rsidRPr="00206AB8">
        <w:rPr>
          <w:rFonts w:ascii="Times New Roman" w:eastAsia="Calibri" w:hAnsi="Times New Roman" w:cs="Times New Roman"/>
          <w:b/>
          <w:sz w:val="28"/>
          <w:szCs w:val="28"/>
        </w:rPr>
        <w:t>съветници</w:t>
      </w:r>
      <w:proofErr w:type="spellEnd"/>
      <w:r w:rsidRPr="00206AB8">
        <w:rPr>
          <w:rFonts w:ascii="Times New Roman" w:eastAsia="Calibri" w:hAnsi="Times New Roman" w:cs="Times New Roman"/>
          <w:b/>
          <w:sz w:val="28"/>
          <w:szCs w:val="28"/>
        </w:rPr>
        <w:t xml:space="preserve"> във връзка с докладна записка с вх. № 1/02.01.2025 г. относно удостояване със званието „Почетен гражданин на град Разград“ по случай 28-януари – Ден на Разград като след проведеното гласуване подкрепа са получили всички предложени кандидати. </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Предвид гореизложеното и като взех предвид, че са налице предпоставките за внасяне в Общинския съвет на предложение за удостояване със званието „Почетен гражданин на град Разград“, предлагам със званието да бъдат удостоени следните кандидати: </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1.Предложение с входящ № 76-00-38/23.12.2024 година от Инициативен комитет от Настоятелството на Народно читалище „Развитие 1869“ Разград до Кмета на Община Разград и до Общински съвет Разград, за удостояване с почетното звание „Почетен гражданин на град Разград” на Мария Иванова </w:t>
      </w:r>
      <w:proofErr w:type="spellStart"/>
      <w:r w:rsidRPr="00206AB8">
        <w:rPr>
          <w:rFonts w:ascii="Times New Roman" w:eastAsia="Calibri" w:hAnsi="Times New Roman" w:cs="Times New Roman"/>
          <w:b/>
          <w:sz w:val="28"/>
          <w:szCs w:val="28"/>
        </w:rPr>
        <w:t>Керчева</w:t>
      </w:r>
      <w:proofErr w:type="spellEnd"/>
      <w:r w:rsidRPr="00206AB8">
        <w:rPr>
          <w:rFonts w:ascii="Times New Roman" w:eastAsia="Calibri" w:hAnsi="Times New Roman" w:cs="Times New Roman"/>
          <w:b/>
          <w:sz w:val="28"/>
          <w:szCs w:val="28"/>
        </w:rPr>
        <w:t>.</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Мария Иванова </w:t>
      </w:r>
      <w:proofErr w:type="spellStart"/>
      <w:r w:rsidRPr="00206AB8">
        <w:rPr>
          <w:rFonts w:ascii="Times New Roman" w:eastAsia="Calibri" w:hAnsi="Times New Roman" w:cs="Times New Roman"/>
          <w:b/>
          <w:sz w:val="28"/>
          <w:szCs w:val="28"/>
        </w:rPr>
        <w:t>Керчева</w:t>
      </w:r>
      <w:proofErr w:type="spellEnd"/>
      <w:r w:rsidRPr="00206AB8">
        <w:rPr>
          <w:rFonts w:ascii="Times New Roman" w:eastAsia="Calibri" w:hAnsi="Times New Roman" w:cs="Times New Roman"/>
          <w:b/>
          <w:sz w:val="28"/>
          <w:szCs w:val="28"/>
        </w:rPr>
        <w:t xml:space="preserve"> е родена през 1954 г. в с.Ковачевец, окръг Търговище. Живяла в град Попово до 1969 г., където завършва основното си образование и активно  тренира гимнастика. От 1969 г. живее в Разград. Завършва средно образование в Икономически техникум през 1973 г. Първите си уроци по балет получава в състава на Ангелина </w:t>
      </w:r>
      <w:proofErr w:type="spellStart"/>
      <w:r w:rsidRPr="00206AB8">
        <w:rPr>
          <w:rFonts w:ascii="Times New Roman" w:eastAsia="Calibri" w:hAnsi="Times New Roman" w:cs="Times New Roman"/>
          <w:b/>
          <w:sz w:val="28"/>
          <w:szCs w:val="28"/>
        </w:rPr>
        <w:t>Арабова</w:t>
      </w:r>
      <w:proofErr w:type="spellEnd"/>
      <w:r w:rsidRPr="00206AB8">
        <w:rPr>
          <w:rFonts w:ascii="Times New Roman" w:eastAsia="Calibri" w:hAnsi="Times New Roman" w:cs="Times New Roman"/>
          <w:b/>
          <w:sz w:val="28"/>
          <w:szCs w:val="28"/>
        </w:rPr>
        <w:t xml:space="preserve"> – прима балерина на Пловдивската опера, основател /през 1956 г./ и преподавател в Балетен състав Разград. Те са в основата на професионалния й интерес и реализацията й в сферата на обучението по любителско балетно изкуство. </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Мария </w:t>
      </w:r>
      <w:proofErr w:type="spellStart"/>
      <w:r w:rsidRPr="00206AB8">
        <w:rPr>
          <w:rFonts w:ascii="Times New Roman" w:eastAsia="Calibri" w:hAnsi="Times New Roman" w:cs="Times New Roman"/>
          <w:b/>
          <w:sz w:val="28"/>
          <w:szCs w:val="28"/>
        </w:rPr>
        <w:t>Керчева</w:t>
      </w:r>
      <w:proofErr w:type="spellEnd"/>
      <w:r w:rsidRPr="00206AB8">
        <w:rPr>
          <w:rFonts w:ascii="Times New Roman" w:eastAsia="Calibri" w:hAnsi="Times New Roman" w:cs="Times New Roman"/>
          <w:b/>
          <w:sz w:val="28"/>
          <w:szCs w:val="28"/>
        </w:rPr>
        <w:t xml:space="preserve"> завършва през 1975 г. Института за музикални и хореографски кадри, профил „Балетна педагогика“. Омъжена, майка на две дъщери и щастлива баба на три внучки и един внук. </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На 11.09.1975 г. основава Балетна школа към НЧ „Развитие 1869“ с корепетитор Лиляна Бояджиева. През годините към екипа на г-жа </w:t>
      </w:r>
      <w:proofErr w:type="spellStart"/>
      <w:r w:rsidRPr="00206AB8">
        <w:rPr>
          <w:rFonts w:ascii="Times New Roman" w:eastAsia="Calibri" w:hAnsi="Times New Roman" w:cs="Times New Roman"/>
          <w:b/>
          <w:sz w:val="28"/>
          <w:szCs w:val="28"/>
        </w:rPr>
        <w:t>Керчева</w:t>
      </w:r>
      <w:proofErr w:type="spellEnd"/>
      <w:r w:rsidRPr="00206AB8">
        <w:rPr>
          <w:rFonts w:ascii="Times New Roman" w:eastAsia="Calibri" w:hAnsi="Times New Roman" w:cs="Times New Roman"/>
          <w:b/>
          <w:sz w:val="28"/>
          <w:szCs w:val="28"/>
        </w:rPr>
        <w:t xml:space="preserve"> се присъединяват Виолета Желязкова, Галина </w:t>
      </w:r>
      <w:proofErr w:type="spellStart"/>
      <w:r w:rsidRPr="00206AB8">
        <w:rPr>
          <w:rFonts w:ascii="Times New Roman" w:eastAsia="Calibri" w:hAnsi="Times New Roman" w:cs="Times New Roman"/>
          <w:b/>
          <w:sz w:val="28"/>
          <w:szCs w:val="28"/>
        </w:rPr>
        <w:t>Героева</w:t>
      </w:r>
      <w:proofErr w:type="spellEnd"/>
      <w:r w:rsidRPr="00206AB8">
        <w:rPr>
          <w:rFonts w:ascii="Times New Roman" w:eastAsia="Calibri" w:hAnsi="Times New Roman" w:cs="Times New Roman"/>
          <w:b/>
          <w:sz w:val="28"/>
          <w:szCs w:val="28"/>
        </w:rPr>
        <w:t xml:space="preserve"> и Милена Милева. Така се сформира професионалният екип, под чието ръководство балетната школа се утвърди като една от най-дълголетните в страната. </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Наред с многобройните награди на школата по балет, Мария </w:t>
      </w:r>
      <w:proofErr w:type="spellStart"/>
      <w:r w:rsidRPr="00206AB8">
        <w:rPr>
          <w:rFonts w:ascii="Times New Roman" w:eastAsia="Calibri" w:hAnsi="Times New Roman" w:cs="Times New Roman"/>
          <w:b/>
          <w:sz w:val="28"/>
          <w:szCs w:val="28"/>
        </w:rPr>
        <w:t>Керчева</w:t>
      </w:r>
      <w:proofErr w:type="spellEnd"/>
      <w:r w:rsidRPr="00206AB8">
        <w:rPr>
          <w:rFonts w:ascii="Times New Roman" w:eastAsia="Calibri" w:hAnsi="Times New Roman" w:cs="Times New Roman"/>
          <w:b/>
          <w:sz w:val="28"/>
          <w:szCs w:val="28"/>
        </w:rPr>
        <w:t xml:space="preserve"> е удостоена с:</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w:t>
      </w:r>
      <w:r w:rsidRPr="00206AB8">
        <w:rPr>
          <w:rFonts w:ascii="Times New Roman" w:eastAsia="Calibri" w:hAnsi="Times New Roman" w:cs="Times New Roman"/>
          <w:b/>
          <w:sz w:val="28"/>
          <w:szCs w:val="28"/>
        </w:rPr>
        <w:tab/>
        <w:t>2007 г. – Награда на името на Никола Икономов от Община Разград;</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lastRenderedPageBreak/>
        <w:t>-</w:t>
      </w:r>
      <w:r w:rsidRPr="00206AB8">
        <w:rPr>
          <w:rFonts w:ascii="Times New Roman" w:eastAsia="Calibri" w:hAnsi="Times New Roman" w:cs="Times New Roman"/>
          <w:b/>
          <w:sz w:val="28"/>
          <w:szCs w:val="28"/>
        </w:rPr>
        <w:tab/>
        <w:t>2016 г. – Деец на културата от Община Разград;</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w:t>
      </w:r>
      <w:r w:rsidRPr="00206AB8">
        <w:rPr>
          <w:rFonts w:ascii="Times New Roman" w:eastAsia="Calibri" w:hAnsi="Times New Roman" w:cs="Times New Roman"/>
          <w:b/>
          <w:sz w:val="28"/>
          <w:szCs w:val="28"/>
        </w:rPr>
        <w:tab/>
        <w:t>2024 г. – Диплом за 50 години творческа дейност от Национален конкурс „България танцува Димитровград 2024“.</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През 2025 г. ще се чества значима годишнина на Балетна школа - 50 години от нейното създаване. </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Балетната школа при НЧ „Развитие 1869“ Разград работи успешно за популяризирането на балетното изкуство като преподава класически балет в духа на традициите в българския балет. Школата обучава 100 балерини /от 4 до 18 г./ годишно в класически, съвременни и характерни танци. Малките прими са възпитани в дисциплина и трудолюбие, и са отлични ученици в своите училища. Те вземат специално участие във всички тържества и концерти организирани от Община Разград, Федерацията на жените, училища, институции и неправителствени организации в Разград.</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Над 4400 балерини са танцували изящни танци през 50-годишната история на школата. В нея са се обучавали цели поколения, днес я посещават внучките на първите й </w:t>
      </w:r>
      <w:proofErr w:type="spellStart"/>
      <w:r w:rsidRPr="00206AB8">
        <w:rPr>
          <w:rFonts w:ascii="Times New Roman" w:eastAsia="Calibri" w:hAnsi="Times New Roman" w:cs="Times New Roman"/>
          <w:b/>
          <w:sz w:val="28"/>
          <w:szCs w:val="28"/>
        </w:rPr>
        <w:t>възпитаници</w:t>
      </w:r>
      <w:proofErr w:type="spellEnd"/>
      <w:r w:rsidRPr="00206AB8">
        <w:rPr>
          <w:rFonts w:ascii="Times New Roman" w:eastAsia="Calibri" w:hAnsi="Times New Roman" w:cs="Times New Roman"/>
          <w:b/>
          <w:sz w:val="28"/>
          <w:szCs w:val="28"/>
        </w:rPr>
        <w:t>.</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Богата колекция от десетки награди украсява балетната зала, в която балетните репетитори Мария </w:t>
      </w:r>
      <w:proofErr w:type="spellStart"/>
      <w:r w:rsidRPr="00206AB8">
        <w:rPr>
          <w:rFonts w:ascii="Times New Roman" w:eastAsia="Calibri" w:hAnsi="Times New Roman" w:cs="Times New Roman"/>
          <w:b/>
          <w:sz w:val="28"/>
          <w:szCs w:val="28"/>
        </w:rPr>
        <w:t>Керчева</w:t>
      </w:r>
      <w:proofErr w:type="spellEnd"/>
      <w:r w:rsidRPr="00206AB8">
        <w:rPr>
          <w:rFonts w:ascii="Times New Roman" w:eastAsia="Calibri" w:hAnsi="Times New Roman" w:cs="Times New Roman"/>
          <w:b/>
          <w:sz w:val="28"/>
          <w:szCs w:val="28"/>
        </w:rPr>
        <w:t>, Виолета Желязкова и Милена Милева извайват телата и характерите на малките грации и ги посвещават в балетното изкуство с любов. Те са пример за приемственост и ефективна работа в екип.</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Предложението за удостояване със звание „Почетен гражданин на Разград“ на Мария Иванова </w:t>
      </w:r>
      <w:proofErr w:type="spellStart"/>
      <w:r w:rsidRPr="00206AB8">
        <w:rPr>
          <w:rFonts w:ascii="Times New Roman" w:eastAsia="Calibri" w:hAnsi="Times New Roman" w:cs="Times New Roman"/>
          <w:b/>
          <w:sz w:val="28"/>
          <w:szCs w:val="28"/>
        </w:rPr>
        <w:t>Керчева</w:t>
      </w:r>
      <w:proofErr w:type="spellEnd"/>
      <w:r w:rsidRPr="00206AB8">
        <w:rPr>
          <w:rFonts w:ascii="Times New Roman" w:eastAsia="Calibri" w:hAnsi="Times New Roman" w:cs="Times New Roman"/>
          <w:b/>
          <w:sz w:val="28"/>
          <w:szCs w:val="28"/>
        </w:rPr>
        <w:t xml:space="preserve"> е внесено от Инициативен комитет от Настоятелството на Народно читалище „Развитие 1869“ Разград, във връзка със значимата й лична годишнина /през 2024 г./ и по повод предстоящата /през 2025 г./ 50-та годишнина на основаната от нея балетна школа, която съхранява традициите на българския балет и се отличава със собствен оригинален, съвременен профил!</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2. Предложение с входящ № 05-00-6/27.12.2024 година от Инициативен комитет до Кмета на Община Разград, за удостояване с почетното звание „Почетен гражданин на град Разград” на Анатолий Василев Кънев.</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Д-р Анатолий Василев Кънев е роден на 19 септември 1961 г. в гр. Кнежа. Завършва гимназия в родния си град. Учи стоматология в Медицинска академия – София.</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Още от ученическите си години Анатолий Кънев се вълнува от история и литература. Тази негова любов намира израз в зрелите му години в организирането и провеждането на „Поход по стъпките на Таньо войвода“, вече повече от 30 години. Походът се стопанисва от Културно-просветно дружество „Родно Лудогорие“, на което той е председател.</w:t>
      </w:r>
    </w:p>
    <w:p w:rsidR="00206AB8" w:rsidRPr="00206AB8" w:rsidRDefault="00206AB8" w:rsidP="00206AB8">
      <w:pPr>
        <w:widowControl w:val="0"/>
        <w:spacing w:after="0" w:line="240" w:lineRule="auto"/>
        <w:ind w:firstLine="709"/>
        <w:jc w:val="both"/>
        <w:rPr>
          <w:rFonts w:ascii="Times New Roman" w:eastAsia="Times New Roman" w:hAnsi="Times New Roman" w:cs="Times New Roman"/>
          <w:b/>
          <w:color w:val="000000"/>
          <w:sz w:val="28"/>
          <w:szCs w:val="28"/>
          <w:lang w:eastAsia="bg-BG" w:bidi="bg-BG"/>
        </w:rPr>
      </w:pPr>
      <w:r w:rsidRPr="00206AB8">
        <w:rPr>
          <w:rFonts w:ascii="Times New Roman" w:eastAsia="Times New Roman" w:hAnsi="Times New Roman" w:cs="Times New Roman"/>
          <w:b/>
          <w:color w:val="000000"/>
          <w:sz w:val="28"/>
          <w:szCs w:val="28"/>
          <w:lang w:eastAsia="bg-BG" w:bidi="bg-BG"/>
        </w:rPr>
        <w:lastRenderedPageBreak/>
        <w:t xml:space="preserve">Свързвайки житейския си път с Цветелина Кънева, дъщеря на Борис Илиев, </w:t>
      </w:r>
      <w:proofErr w:type="spellStart"/>
      <w:r w:rsidRPr="00206AB8">
        <w:rPr>
          <w:rFonts w:ascii="Times New Roman" w:eastAsia="Times New Roman" w:hAnsi="Times New Roman" w:cs="Times New Roman"/>
          <w:b/>
          <w:color w:val="000000"/>
          <w:sz w:val="28"/>
          <w:szCs w:val="28"/>
          <w:lang w:eastAsia="bg-BG" w:bidi="bg-BG"/>
        </w:rPr>
        <w:t>краевед</w:t>
      </w:r>
      <w:proofErr w:type="spellEnd"/>
      <w:r w:rsidRPr="00206AB8">
        <w:rPr>
          <w:rFonts w:ascii="Times New Roman" w:eastAsia="Times New Roman" w:hAnsi="Times New Roman" w:cs="Times New Roman"/>
          <w:b/>
          <w:color w:val="000000"/>
          <w:sz w:val="28"/>
          <w:szCs w:val="28"/>
          <w:lang w:eastAsia="bg-BG" w:bidi="bg-BG"/>
        </w:rPr>
        <w:t xml:space="preserve"> и изследовател на делото на войводата, обявен за почетен гражданин на Разград, д-р Кънев продължава делото му.</w:t>
      </w:r>
    </w:p>
    <w:p w:rsidR="00206AB8" w:rsidRPr="00206AB8" w:rsidRDefault="00206AB8" w:rsidP="00206AB8">
      <w:pPr>
        <w:widowControl w:val="0"/>
        <w:spacing w:after="0" w:line="240" w:lineRule="auto"/>
        <w:ind w:firstLine="709"/>
        <w:jc w:val="both"/>
        <w:rPr>
          <w:rFonts w:ascii="Times New Roman" w:eastAsia="Times New Roman" w:hAnsi="Times New Roman" w:cs="Times New Roman"/>
          <w:b/>
          <w:color w:val="000000"/>
          <w:sz w:val="28"/>
          <w:szCs w:val="28"/>
          <w:lang w:eastAsia="bg-BG" w:bidi="bg-BG"/>
        </w:rPr>
      </w:pPr>
      <w:r w:rsidRPr="00206AB8">
        <w:rPr>
          <w:rFonts w:ascii="Times New Roman" w:eastAsia="Times New Roman" w:hAnsi="Times New Roman" w:cs="Times New Roman"/>
          <w:b/>
          <w:color w:val="000000"/>
          <w:sz w:val="28"/>
          <w:szCs w:val="28"/>
          <w:lang w:eastAsia="bg-BG" w:bidi="bg-BG"/>
        </w:rPr>
        <w:t xml:space="preserve">Под негово ръководство походът се разраства и придобива национално значение. Всяка година събира стотици учители и ученици от десетки градове и училища, които в продължение на 4 дни участват в тази изява на патриотизъм, във възпитание в отговорност, другарство и дисциплина. </w:t>
      </w:r>
      <w:proofErr w:type="spellStart"/>
      <w:r w:rsidRPr="00206AB8">
        <w:rPr>
          <w:rFonts w:ascii="Times New Roman" w:eastAsia="Times New Roman" w:hAnsi="Times New Roman" w:cs="Times New Roman"/>
          <w:b/>
          <w:color w:val="000000"/>
          <w:sz w:val="28"/>
          <w:szCs w:val="28"/>
          <w:lang w:eastAsia="bg-BG" w:bidi="bg-BG"/>
        </w:rPr>
        <w:t>Походниците</w:t>
      </w:r>
      <w:proofErr w:type="spellEnd"/>
      <w:r w:rsidRPr="00206AB8">
        <w:rPr>
          <w:rFonts w:ascii="Times New Roman" w:eastAsia="Times New Roman" w:hAnsi="Times New Roman" w:cs="Times New Roman"/>
          <w:b/>
          <w:color w:val="000000"/>
          <w:sz w:val="28"/>
          <w:szCs w:val="28"/>
          <w:lang w:eastAsia="bg-BG" w:bidi="bg-BG"/>
        </w:rPr>
        <w:t xml:space="preserve"> минават през редица градове и села в Разградска област: Свещари, Исперих, Малък Поровец, Острово, Побит камък, Топчии, Кривня и е повод за изява и за празнуване на стотици местни жители.</w:t>
      </w:r>
    </w:p>
    <w:p w:rsidR="00206AB8" w:rsidRPr="00206AB8" w:rsidRDefault="00206AB8" w:rsidP="00206AB8">
      <w:pPr>
        <w:widowControl w:val="0"/>
        <w:spacing w:after="0" w:line="240" w:lineRule="auto"/>
        <w:ind w:firstLine="709"/>
        <w:jc w:val="both"/>
        <w:rPr>
          <w:rFonts w:ascii="Times New Roman" w:eastAsia="Times New Roman" w:hAnsi="Times New Roman" w:cs="Times New Roman"/>
          <w:b/>
          <w:color w:val="000000"/>
          <w:sz w:val="28"/>
          <w:szCs w:val="28"/>
          <w:lang w:eastAsia="bg-BG" w:bidi="bg-BG"/>
        </w:rPr>
      </w:pPr>
      <w:r w:rsidRPr="00206AB8">
        <w:rPr>
          <w:rFonts w:ascii="Times New Roman" w:eastAsia="Times New Roman" w:hAnsi="Times New Roman" w:cs="Times New Roman"/>
          <w:b/>
          <w:color w:val="000000"/>
          <w:sz w:val="28"/>
          <w:szCs w:val="28"/>
          <w:lang w:eastAsia="bg-BG" w:bidi="bg-BG"/>
        </w:rPr>
        <w:t xml:space="preserve">От 1996 г., заедно с Борис Илиев, започва и организирането и провеждането на поход „По пътя на </w:t>
      </w:r>
      <w:proofErr w:type="spellStart"/>
      <w:r w:rsidRPr="00206AB8">
        <w:rPr>
          <w:rFonts w:ascii="Times New Roman" w:eastAsia="Times New Roman" w:hAnsi="Times New Roman" w:cs="Times New Roman"/>
          <w:b/>
          <w:color w:val="000000"/>
          <w:sz w:val="28"/>
          <w:szCs w:val="28"/>
          <w:lang w:eastAsia="bg-BG" w:bidi="bg-BG"/>
        </w:rPr>
        <w:t>Бедреддин</w:t>
      </w:r>
      <w:proofErr w:type="spellEnd"/>
      <w:r w:rsidRPr="00206AB8">
        <w:rPr>
          <w:rFonts w:ascii="Times New Roman" w:eastAsia="Times New Roman" w:hAnsi="Times New Roman" w:cs="Times New Roman"/>
          <w:b/>
          <w:color w:val="000000"/>
          <w:sz w:val="28"/>
          <w:szCs w:val="28"/>
          <w:lang w:eastAsia="bg-BG" w:bidi="bg-BG"/>
        </w:rPr>
        <w:t xml:space="preserve">“, в сътрудничество с Министерството на образованието и науката и общините Силистра, Дулово, Исперих и Разград. Той е посветен на шейх </w:t>
      </w:r>
      <w:proofErr w:type="spellStart"/>
      <w:r w:rsidRPr="00206AB8">
        <w:rPr>
          <w:rFonts w:ascii="Times New Roman" w:eastAsia="Times New Roman" w:hAnsi="Times New Roman" w:cs="Times New Roman"/>
          <w:b/>
          <w:color w:val="000000"/>
          <w:sz w:val="28"/>
          <w:szCs w:val="28"/>
          <w:lang w:eastAsia="bg-BG" w:bidi="bg-BG"/>
        </w:rPr>
        <w:t>Бедреддин</w:t>
      </w:r>
      <w:proofErr w:type="spellEnd"/>
      <w:r w:rsidRPr="00206AB8">
        <w:rPr>
          <w:rFonts w:ascii="Times New Roman" w:eastAsia="Times New Roman" w:hAnsi="Times New Roman" w:cs="Times New Roman"/>
          <w:b/>
          <w:color w:val="000000"/>
          <w:sz w:val="28"/>
          <w:szCs w:val="28"/>
          <w:lang w:eastAsia="bg-BG" w:bidi="bg-BG"/>
        </w:rPr>
        <w:t xml:space="preserve">, известен мистик, философ и реформатор, който през 1413 г. повежда въстание срещу Османската империя. Походът има за цел да популяризира идеите на </w:t>
      </w:r>
      <w:proofErr w:type="spellStart"/>
      <w:r w:rsidRPr="00206AB8">
        <w:rPr>
          <w:rFonts w:ascii="Times New Roman" w:eastAsia="Times New Roman" w:hAnsi="Times New Roman" w:cs="Times New Roman"/>
          <w:b/>
          <w:color w:val="000000"/>
          <w:sz w:val="28"/>
          <w:szCs w:val="28"/>
          <w:lang w:eastAsia="bg-BG" w:bidi="bg-BG"/>
        </w:rPr>
        <w:t>Бедреддин</w:t>
      </w:r>
      <w:proofErr w:type="spellEnd"/>
      <w:r w:rsidRPr="00206AB8">
        <w:rPr>
          <w:rFonts w:ascii="Times New Roman" w:eastAsia="Times New Roman" w:hAnsi="Times New Roman" w:cs="Times New Roman"/>
          <w:b/>
          <w:color w:val="000000"/>
          <w:sz w:val="28"/>
          <w:szCs w:val="28"/>
          <w:lang w:eastAsia="bg-BG" w:bidi="bg-BG"/>
        </w:rPr>
        <w:t xml:space="preserve"> за междуетническо и </w:t>
      </w:r>
      <w:proofErr w:type="spellStart"/>
      <w:r w:rsidRPr="00206AB8">
        <w:rPr>
          <w:rFonts w:ascii="Times New Roman" w:eastAsia="Times New Roman" w:hAnsi="Times New Roman" w:cs="Times New Roman"/>
          <w:b/>
          <w:color w:val="000000"/>
          <w:sz w:val="28"/>
          <w:szCs w:val="28"/>
          <w:lang w:eastAsia="bg-BG" w:bidi="bg-BG"/>
        </w:rPr>
        <w:t>междурелигиозно</w:t>
      </w:r>
      <w:proofErr w:type="spellEnd"/>
      <w:r w:rsidRPr="00206AB8">
        <w:rPr>
          <w:rFonts w:ascii="Times New Roman" w:eastAsia="Times New Roman" w:hAnsi="Times New Roman" w:cs="Times New Roman"/>
          <w:b/>
          <w:color w:val="000000"/>
          <w:sz w:val="28"/>
          <w:szCs w:val="28"/>
          <w:lang w:eastAsia="bg-BG" w:bidi="bg-BG"/>
        </w:rPr>
        <w:t xml:space="preserve"> разбирателство, като участниците преминават през ключови исторически места, свързани с въстанието. Маршрутът обикновено включва градовете Силистра, Дулово, Исперих и Разград, както и културно-исторически обекти като музея „</w:t>
      </w:r>
      <w:proofErr w:type="spellStart"/>
      <w:r w:rsidRPr="00206AB8">
        <w:rPr>
          <w:rFonts w:ascii="Times New Roman" w:eastAsia="Times New Roman" w:hAnsi="Times New Roman" w:cs="Times New Roman"/>
          <w:b/>
          <w:color w:val="000000"/>
          <w:sz w:val="28"/>
          <w:szCs w:val="28"/>
          <w:lang w:eastAsia="bg-BG" w:bidi="bg-BG"/>
        </w:rPr>
        <w:t>Абритус</w:t>
      </w:r>
      <w:proofErr w:type="spellEnd"/>
      <w:r w:rsidRPr="00206AB8">
        <w:rPr>
          <w:rFonts w:ascii="Times New Roman" w:eastAsia="Times New Roman" w:hAnsi="Times New Roman" w:cs="Times New Roman"/>
          <w:b/>
          <w:color w:val="000000"/>
          <w:sz w:val="28"/>
          <w:szCs w:val="28"/>
          <w:lang w:eastAsia="bg-BG" w:bidi="bg-BG"/>
        </w:rPr>
        <w:t>“, резервата „</w:t>
      </w:r>
      <w:proofErr w:type="spellStart"/>
      <w:r w:rsidRPr="00206AB8">
        <w:rPr>
          <w:rFonts w:ascii="Times New Roman" w:eastAsia="Times New Roman" w:hAnsi="Times New Roman" w:cs="Times New Roman"/>
          <w:b/>
          <w:color w:val="000000"/>
          <w:sz w:val="28"/>
          <w:szCs w:val="28"/>
          <w:lang w:eastAsia="bg-BG" w:bidi="bg-BG"/>
        </w:rPr>
        <w:t>Сборяново</w:t>
      </w:r>
      <w:proofErr w:type="spellEnd"/>
      <w:r w:rsidRPr="00206AB8">
        <w:rPr>
          <w:rFonts w:ascii="Times New Roman" w:eastAsia="Times New Roman" w:hAnsi="Times New Roman" w:cs="Times New Roman"/>
          <w:b/>
          <w:color w:val="000000"/>
          <w:sz w:val="28"/>
          <w:szCs w:val="28"/>
          <w:lang w:eastAsia="bg-BG" w:bidi="bg-BG"/>
        </w:rPr>
        <w:t>“, тракийската гробница край Свещари и Демир баба теке.</w:t>
      </w:r>
    </w:p>
    <w:p w:rsidR="00206AB8" w:rsidRPr="00206AB8" w:rsidRDefault="00206AB8" w:rsidP="00206AB8">
      <w:pPr>
        <w:widowControl w:val="0"/>
        <w:spacing w:after="0" w:line="240" w:lineRule="auto"/>
        <w:ind w:firstLine="709"/>
        <w:jc w:val="both"/>
        <w:rPr>
          <w:rFonts w:ascii="Times New Roman" w:eastAsia="Times New Roman" w:hAnsi="Times New Roman" w:cs="Times New Roman"/>
          <w:b/>
          <w:color w:val="000000"/>
          <w:sz w:val="28"/>
          <w:szCs w:val="28"/>
          <w:lang w:eastAsia="bg-BG" w:bidi="bg-BG"/>
        </w:rPr>
      </w:pPr>
      <w:r w:rsidRPr="00206AB8">
        <w:rPr>
          <w:rFonts w:ascii="Times New Roman" w:eastAsia="Times New Roman" w:hAnsi="Times New Roman" w:cs="Times New Roman"/>
          <w:b/>
          <w:color w:val="000000"/>
          <w:sz w:val="28"/>
          <w:szCs w:val="28"/>
          <w:lang w:eastAsia="bg-BG" w:bidi="bg-BG"/>
        </w:rPr>
        <w:t xml:space="preserve">Двата похода са съпътствани от ученически викторини за есе, стихотворение, рисунка и мултимедийна презентация, както и от семинари и лекции, насочени към учители, ученици и младежи, с цел да се насърчи изучаването на историята и културното наследство на региона и да се стимулира толерантността и взаимното разбирателство между различните общности. Тези идеи застъпва във всички свои </w:t>
      </w:r>
      <w:r w:rsidRPr="00206AB8">
        <w:rPr>
          <w:rFonts w:ascii="Times New Roman" w:eastAsia="Calibri" w:hAnsi="Times New Roman" w:cs="Times New Roman"/>
          <w:b/>
          <w:color w:val="000000"/>
          <w:sz w:val="28"/>
          <w:szCs w:val="28"/>
          <w:lang w:eastAsia="bg-BG" w:bidi="bg-BG"/>
        </w:rPr>
        <w:t>начинания д-р Кънев.</w:t>
      </w:r>
    </w:p>
    <w:p w:rsidR="00206AB8" w:rsidRPr="00206AB8" w:rsidRDefault="00206AB8" w:rsidP="00206AB8">
      <w:pPr>
        <w:widowControl w:val="0"/>
        <w:spacing w:after="0" w:line="240" w:lineRule="auto"/>
        <w:ind w:firstLine="709"/>
        <w:jc w:val="both"/>
        <w:rPr>
          <w:rFonts w:ascii="Times New Roman" w:eastAsia="Times New Roman" w:hAnsi="Times New Roman" w:cs="Times New Roman"/>
          <w:b/>
          <w:color w:val="000000"/>
          <w:sz w:val="28"/>
          <w:szCs w:val="28"/>
          <w:lang w:eastAsia="bg-BG" w:bidi="bg-BG"/>
        </w:rPr>
      </w:pPr>
      <w:r w:rsidRPr="00206AB8">
        <w:rPr>
          <w:rFonts w:ascii="Times New Roman" w:eastAsia="Times New Roman" w:hAnsi="Times New Roman" w:cs="Times New Roman"/>
          <w:b/>
          <w:color w:val="000000"/>
          <w:sz w:val="28"/>
          <w:szCs w:val="28"/>
          <w:lang w:eastAsia="bg-BG" w:bidi="bg-BG"/>
        </w:rPr>
        <w:t xml:space="preserve">Заедно с РУО - Разград д-р Кънев организира семинари за учители с водещи учени, работещи главно в областта на историята: акад. Георги Марков, проф. Христо </w:t>
      </w:r>
      <w:proofErr w:type="spellStart"/>
      <w:r w:rsidRPr="00206AB8">
        <w:rPr>
          <w:rFonts w:ascii="Times New Roman" w:eastAsia="Times New Roman" w:hAnsi="Times New Roman" w:cs="Times New Roman"/>
          <w:b/>
          <w:color w:val="000000"/>
          <w:sz w:val="28"/>
          <w:szCs w:val="28"/>
          <w:lang w:eastAsia="bg-BG" w:bidi="bg-BG"/>
        </w:rPr>
        <w:t>Матанов</w:t>
      </w:r>
      <w:proofErr w:type="spellEnd"/>
      <w:r w:rsidRPr="00206AB8">
        <w:rPr>
          <w:rFonts w:ascii="Times New Roman" w:eastAsia="Times New Roman" w:hAnsi="Times New Roman" w:cs="Times New Roman"/>
          <w:b/>
          <w:color w:val="000000"/>
          <w:sz w:val="28"/>
          <w:szCs w:val="28"/>
          <w:lang w:eastAsia="bg-BG" w:bidi="bg-BG"/>
        </w:rPr>
        <w:t xml:space="preserve">, Николай </w:t>
      </w:r>
      <w:proofErr w:type="spellStart"/>
      <w:r w:rsidRPr="00206AB8">
        <w:rPr>
          <w:rFonts w:ascii="Times New Roman" w:eastAsia="Times New Roman" w:hAnsi="Times New Roman" w:cs="Times New Roman"/>
          <w:b/>
          <w:color w:val="000000"/>
          <w:sz w:val="28"/>
          <w:szCs w:val="28"/>
          <w:lang w:eastAsia="bg-BG" w:bidi="bg-BG"/>
        </w:rPr>
        <w:t>Поппетров</w:t>
      </w:r>
      <w:proofErr w:type="spellEnd"/>
      <w:r w:rsidRPr="00206AB8">
        <w:rPr>
          <w:rFonts w:ascii="Times New Roman" w:eastAsia="Times New Roman" w:hAnsi="Times New Roman" w:cs="Times New Roman"/>
          <w:b/>
          <w:color w:val="000000"/>
          <w:sz w:val="28"/>
          <w:szCs w:val="28"/>
          <w:lang w:eastAsia="bg-BG" w:bidi="bg-BG"/>
        </w:rPr>
        <w:t xml:space="preserve"> и др. В събитията участват 19 училища от областта, а изявите са залегнали в културния календар на общините Разград, Исперих и Цар Калоян.</w:t>
      </w:r>
    </w:p>
    <w:p w:rsidR="00206AB8" w:rsidRPr="00206AB8" w:rsidRDefault="00206AB8" w:rsidP="00206AB8">
      <w:pPr>
        <w:widowControl w:val="0"/>
        <w:spacing w:after="0" w:line="240" w:lineRule="auto"/>
        <w:ind w:firstLine="709"/>
        <w:jc w:val="both"/>
        <w:rPr>
          <w:rFonts w:ascii="Times New Roman" w:eastAsia="Times New Roman" w:hAnsi="Times New Roman" w:cs="Times New Roman"/>
          <w:b/>
          <w:color w:val="000000"/>
          <w:sz w:val="28"/>
          <w:szCs w:val="28"/>
          <w:lang w:eastAsia="bg-BG" w:bidi="bg-BG"/>
        </w:rPr>
      </w:pPr>
      <w:r w:rsidRPr="00206AB8">
        <w:rPr>
          <w:rFonts w:ascii="Times New Roman" w:eastAsia="Times New Roman" w:hAnsi="Times New Roman" w:cs="Times New Roman"/>
          <w:b/>
          <w:color w:val="000000"/>
          <w:sz w:val="28"/>
          <w:szCs w:val="28"/>
          <w:lang w:eastAsia="bg-BG" w:bidi="bg-BG"/>
        </w:rPr>
        <w:t>В с. Свещари, община Исперих, с помощта на два проекта: „Изграждане на Културен комплекс „Свещоливницата“ и „Творческа работилница за стари занаяти“, с. Свещари , създава Културен комплекс „Свещоливница“, превърнал се в образователен център в областта, привличащ младежи и туристи.</w:t>
      </w:r>
    </w:p>
    <w:p w:rsidR="00206AB8" w:rsidRPr="00206AB8" w:rsidRDefault="00206AB8" w:rsidP="00206AB8">
      <w:pPr>
        <w:widowControl w:val="0"/>
        <w:spacing w:after="0" w:line="240" w:lineRule="auto"/>
        <w:ind w:firstLine="709"/>
        <w:jc w:val="both"/>
        <w:rPr>
          <w:rFonts w:ascii="Times New Roman" w:eastAsia="Times New Roman" w:hAnsi="Times New Roman" w:cs="Times New Roman"/>
          <w:b/>
          <w:color w:val="000000"/>
          <w:sz w:val="28"/>
          <w:szCs w:val="28"/>
          <w:lang w:eastAsia="bg-BG" w:bidi="bg-BG"/>
        </w:rPr>
      </w:pPr>
      <w:r w:rsidRPr="00206AB8">
        <w:rPr>
          <w:rFonts w:ascii="Times New Roman" w:eastAsia="Times New Roman" w:hAnsi="Times New Roman" w:cs="Times New Roman"/>
          <w:b/>
          <w:color w:val="000000"/>
          <w:sz w:val="28"/>
          <w:szCs w:val="28"/>
          <w:lang w:eastAsia="bg-BG" w:bidi="bg-BG"/>
        </w:rPr>
        <w:t xml:space="preserve">За своите заслуги д-р Анатолий Кънев е удостоен със званията </w:t>
      </w:r>
      <w:r w:rsidRPr="00206AB8">
        <w:rPr>
          <w:rFonts w:ascii="Times New Roman" w:eastAsia="Times New Roman" w:hAnsi="Times New Roman" w:cs="Times New Roman"/>
          <w:b/>
          <w:color w:val="000000"/>
          <w:sz w:val="28"/>
          <w:szCs w:val="28"/>
          <w:lang w:eastAsia="bg-BG" w:bidi="bg-BG"/>
        </w:rPr>
        <w:lastRenderedPageBreak/>
        <w:t>„Почетен гражданин на гр. Тутракан“ и „Почетен гражданин на гр. Попово“.</w:t>
      </w:r>
    </w:p>
    <w:p w:rsidR="00206AB8" w:rsidRPr="00206AB8" w:rsidRDefault="00206AB8" w:rsidP="00206AB8">
      <w:pPr>
        <w:widowControl w:val="0"/>
        <w:spacing w:after="0" w:line="240" w:lineRule="auto"/>
        <w:ind w:firstLine="709"/>
        <w:jc w:val="both"/>
        <w:rPr>
          <w:rFonts w:ascii="Times New Roman" w:eastAsia="Times New Roman" w:hAnsi="Times New Roman" w:cs="Times New Roman"/>
          <w:b/>
          <w:color w:val="000000"/>
          <w:sz w:val="28"/>
          <w:szCs w:val="28"/>
          <w:lang w:eastAsia="bg-BG" w:bidi="bg-BG"/>
        </w:rPr>
      </w:pPr>
      <w:r w:rsidRPr="00206AB8">
        <w:rPr>
          <w:rFonts w:ascii="Times New Roman" w:eastAsia="Times New Roman" w:hAnsi="Times New Roman" w:cs="Times New Roman"/>
          <w:b/>
          <w:color w:val="000000"/>
          <w:sz w:val="28"/>
          <w:szCs w:val="28"/>
          <w:lang w:eastAsia="bg-BG" w:bidi="bg-BG"/>
        </w:rPr>
        <w:t>Има двама синове: Васил и Борис. Васил е учител по история, а Борис е решен</w:t>
      </w:r>
      <w:r w:rsidRPr="00206AB8">
        <w:rPr>
          <w:rFonts w:ascii="Times New Roman" w:eastAsia="Times New Roman" w:hAnsi="Times New Roman" w:cs="Times New Roman"/>
          <w:b/>
          <w:color w:val="000000"/>
          <w:sz w:val="28"/>
          <w:szCs w:val="28"/>
          <w:lang w:eastAsia="bg-BG" w:bidi="bg-BG"/>
        </w:rPr>
        <w:br/>
        <w:t>да следва стъпките на баща си и да стане стоматолог.</w:t>
      </w:r>
    </w:p>
    <w:p w:rsidR="00206AB8" w:rsidRPr="00206AB8" w:rsidRDefault="00206AB8" w:rsidP="00206AB8">
      <w:pPr>
        <w:widowControl w:val="0"/>
        <w:spacing w:after="0" w:line="240" w:lineRule="auto"/>
        <w:ind w:firstLine="709"/>
        <w:jc w:val="both"/>
        <w:rPr>
          <w:rFonts w:ascii="Times New Roman" w:eastAsia="Times New Roman" w:hAnsi="Times New Roman" w:cs="Times New Roman"/>
          <w:b/>
          <w:color w:val="000000"/>
          <w:sz w:val="28"/>
          <w:szCs w:val="28"/>
          <w:lang w:eastAsia="bg-BG" w:bidi="bg-BG"/>
        </w:rPr>
      </w:pPr>
      <w:r w:rsidRPr="00206AB8">
        <w:rPr>
          <w:rFonts w:ascii="Times New Roman" w:eastAsia="Times New Roman" w:hAnsi="Times New Roman" w:cs="Times New Roman"/>
          <w:b/>
          <w:color w:val="000000"/>
          <w:sz w:val="28"/>
          <w:szCs w:val="28"/>
          <w:lang w:eastAsia="bg-BG" w:bidi="bg-BG"/>
        </w:rPr>
        <w:t>Предвид гореизложеното, считам, че със своята родолюбива дейност д- р Анатолий Кънев има изключителен принос към патриотичното възпитание и формиране на активна гражданска позиция на младите хора. С издаването на списанието „Път“ д-р Кънев представя пред широката аудитория изследвания върху българската история на бележити учени-историци, популяризира миналото, традициите и обичаите както на населението на разградския край, така и в цялото Лудогорие.</w:t>
      </w:r>
    </w:p>
    <w:p w:rsidR="00206AB8" w:rsidRPr="00206AB8" w:rsidRDefault="00206AB8" w:rsidP="00206AB8">
      <w:pPr>
        <w:widowControl w:val="0"/>
        <w:spacing w:after="0" w:line="240" w:lineRule="auto"/>
        <w:ind w:firstLine="709"/>
        <w:jc w:val="both"/>
        <w:rPr>
          <w:rFonts w:ascii="Times New Roman" w:eastAsia="Times New Roman" w:hAnsi="Times New Roman" w:cs="Times New Roman"/>
          <w:b/>
          <w:bCs/>
          <w:sz w:val="28"/>
          <w:szCs w:val="28"/>
          <w:lang w:eastAsia="bg-BG" w:bidi="bg-BG"/>
        </w:rPr>
      </w:pPr>
      <w:r w:rsidRPr="00206AB8">
        <w:rPr>
          <w:rFonts w:ascii="Times New Roman" w:eastAsia="Times New Roman" w:hAnsi="Times New Roman" w:cs="Times New Roman"/>
          <w:b/>
          <w:bCs/>
          <w:sz w:val="28"/>
          <w:szCs w:val="28"/>
          <w:lang w:eastAsia="bg-BG" w:bidi="bg-BG"/>
        </w:rPr>
        <w:t xml:space="preserve">Воден от тези мотиви внасям настоящото предложение за удостояване на д-р Анатолий Кънев със званието „Почетен гражданин на град Разград „за цялостната му дългогодишна, обществено полезна и родолюбива дейност, която е пример за вдъхновение за младото поколение“. </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3. Предложение с входящ № 05-00-7/30.12.2024 година от Инициативен комитет до Кмета на Община Разград, за удостояване посмъртно с почетното звание „Почетен гражданин на град Разград” на Ненко Радев </w:t>
      </w:r>
      <w:proofErr w:type="spellStart"/>
      <w:r w:rsidRPr="00206AB8">
        <w:rPr>
          <w:rFonts w:ascii="Times New Roman" w:eastAsia="Calibri" w:hAnsi="Times New Roman" w:cs="Times New Roman"/>
          <w:b/>
          <w:sz w:val="28"/>
          <w:szCs w:val="28"/>
        </w:rPr>
        <w:t>Метев</w:t>
      </w:r>
      <w:proofErr w:type="spellEnd"/>
      <w:r w:rsidRPr="00206AB8">
        <w:rPr>
          <w:rFonts w:ascii="Times New Roman" w:eastAsia="Calibri" w:hAnsi="Times New Roman" w:cs="Times New Roman"/>
          <w:b/>
          <w:sz w:val="28"/>
          <w:szCs w:val="28"/>
        </w:rPr>
        <w:t>.</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Ненко Радев </w:t>
      </w:r>
      <w:proofErr w:type="spellStart"/>
      <w:r w:rsidRPr="00206AB8">
        <w:rPr>
          <w:rFonts w:ascii="Times New Roman" w:eastAsia="Calibri" w:hAnsi="Times New Roman" w:cs="Times New Roman"/>
          <w:b/>
          <w:sz w:val="28"/>
          <w:szCs w:val="28"/>
        </w:rPr>
        <w:t>Метев</w:t>
      </w:r>
      <w:proofErr w:type="spellEnd"/>
      <w:r w:rsidRPr="00206AB8">
        <w:rPr>
          <w:rFonts w:ascii="Times New Roman" w:eastAsia="Calibri" w:hAnsi="Times New Roman" w:cs="Times New Roman"/>
          <w:b/>
          <w:sz w:val="28"/>
          <w:szCs w:val="28"/>
        </w:rPr>
        <w:t xml:space="preserve"> е роден на 16 март 1937 г. в с.Ясеновец, общ. Разград. Завършва основното си образование в родното си село, а гимназия в гр.Русе и гр.Разград. През 1968 г., с първия випуск на Великотърновския университет „Св. св. Кирил и Методий“ със защита на дипломна работа завършва с отличие факултет по изобразително изкуство, специалност скулптура.</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След завършване на висше образование, Ненко </w:t>
      </w:r>
      <w:proofErr w:type="spellStart"/>
      <w:r w:rsidRPr="00206AB8">
        <w:rPr>
          <w:rFonts w:ascii="Times New Roman" w:eastAsia="Calibri" w:hAnsi="Times New Roman" w:cs="Times New Roman"/>
          <w:b/>
          <w:sz w:val="28"/>
          <w:szCs w:val="28"/>
        </w:rPr>
        <w:t>Метев</w:t>
      </w:r>
      <w:proofErr w:type="spellEnd"/>
      <w:r w:rsidRPr="00206AB8">
        <w:rPr>
          <w:rFonts w:ascii="Times New Roman" w:eastAsia="Calibri" w:hAnsi="Times New Roman" w:cs="Times New Roman"/>
          <w:b/>
          <w:sz w:val="28"/>
          <w:szCs w:val="28"/>
        </w:rPr>
        <w:t xml:space="preserve"> е назначен като уредник към Художествения отдел на Исторически музей-Разград със задача да подготви изграждането и откриването на художествена галерия в града. В продължение на четири години извършва огромна </w:t>
      </w:r>
      <w:proofErr w:type="spellStart"/>
      <w:r w:rsidRPr="00206AB8">
        <w:rPr>
          <w:rFonts w:ascii="Times New Roman" w:eastAsia="Calibri" w:hAnsi="Times New Roman" w:cs="Times New Roman"/>
          <w:b/>
          <w:sz w:val="28"/>
          <w:szCs w:val="28"/>
        </w:rPr>
        <w:t>проучвателска</w:t>
      </w:r>
      <w:proofErr w:type="spellEnd"/>
      <w:r w:rsidRPr="00206AB8">
        <w:rPr>
          <w:rFonts w:ascii="Times New Roman" w:eastAsia="Calibri" w:hAnsi="Times New Roman" w:cs="Times New Roman"/>
          <w:b/>
          <w:sz w:val="28"/>
          <w:szCs w:val="28"/>
        </w:rPr>
        <w:t xml:space="preserve">, </w:t>
      </w:r>
      <w:proofErr w:type="spellStart"/>
      <w:r w:rsidRPr="00206AB8">
        <w:rPr>
          <w:rFonts w:ascii="Times New Roman" w:eastAsia="Calibri" w:hAnsi="Times New Roman" w:cs="Times New Roman"/>
          <w:b/>
          <w:sz w:val="28"/>
          <w:szCs w:val="28"/>
        </w:rPr>
        <w:t>събирателска</w:t>
      </w:r>
      <w:proofErr w:type="spellEnd"/>
      <w:r w:rsidRPr="00206AB8">
        <w:rPr>
          <w:rFonts w:ascii="Times New Roman" w:eastAsia="Calibri" w:hAnsi="Times New Roman" w:cs="Times New Roman"/>
          <w:b/>
          <w:sz w:val="28"/>
          <w:szCs w:val="28"/>
        </w:rPr>
        <w:t xml:space="preserve"> и организационна дейност като заедно с откриването на художествената галерия в Разград, работи и за създаване на Дружество на художниците към Съюза на българските художници – София.</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От 1972 г. до годината до неговото пенсиониране /2001 г./, Ненко </w:t>
      </w:r>
      <w:proofErr w:type="spellStart"/>
      <w:r w:rsidRPr="00206AB8">
        <w:rPr>
          <w:rFonts w:ascii="Times New Roman" w:eastAsia="Calibri" w:hAnsi="Times New Roman" w:cs="Times New Roman"/>
          <w:b/>
          <w:sz w:val="28"/>
          <w:szCs w:val="28"/>
        </w:rPr>
        <w:t>Метев</w:t>
      </w:r>
      <w:proofErr w:type="spellEnd"/>
      <w:r w:rsidRPr="00206AB8">
        <w:rPr>
          <w:rFonts w:ascii="Times New Roman" w:eastAsia="Calibri" w:hAnsi="Times New Roman" w:cs="Times New Roman"/>
          <w:b/>
          <w:sz w:val="28"/>
          <w:szCs w:val="28"/>
        </w:rPr>
        <w:t xml:space="preserve"> е Директор на Художествена галерия „Проф. Илия Петров“ – Разград. В продължение на 33 години организира цялостната дейност на института Художествена галерия „Проф. Илия Петров“, която набира фонд от 3000 художествени произведения на изобразителното изкуство – живопис, скулптура, графика и карикатура, както от местни художници, така и от известни художници от цялата страна. </w:t>
      </w:r>
      <w:r w:rsidRPr="00206AB8">
        <w:rPr>
          <w:rFonts w:ascii="Times New Roman" w:eastAsia="Calibri" w:hAnsi="Times New Roman" w:cs="Times New Roman"/>
          <w:b/>
          <w:sz w:val="28"/>
          <w:szCs w:val="28"/>
        </w:rPr>
        <w:lastRenderedPageBreak/>
        <w:t xml:space="preserve">Освен </w:t>
      </w:r>
      <w:proofErr w:type="spellStart"/>
      <w:r w:rsidRPr="00206AB8">
        <w:rPr>
          <w:rFonts w:ascii="Times New Roman" w:eastAsia="Calibri" w:hAnsi="Times New Roman" w:cs="Times New Roman"/>
          <w:b/>
          <w:sz w:val="28"/>
          <w:szCs w:val="28"/>
        </w:rPr>
        <w:t>събирателска</w:t>
      </w:r>
      <w:proofErr w:type="spellEnd"/>
      <w:r w:rsidRPr="00206AB8">
        <w:rPr>
          <w:rFonts w:ascii="Times New Roman" w:eastAsia="Calibri" w:hAnsi="Times New Roman" w:cs="Times New Roman"/>
          <w:b/>
          <w:sz w:val="28"/>
          <w:szCs w:val="28"/>
        </w:rPr>
        <w:t xml:space="preserve">, </w:t>
      </w:r>
      <w:proofErr w:type="spellStart"/>
      <w:r w:rsidRPr="00206AB8">
        <w:rPr>
          <w:rFonts w:ascii="Times New Roman" w:eastAsia="Calibri" w:hAnsi="Times New Roman" w:cs="Times New Roman"/>
          <w:b/>
          <w:sz w:val="28"/>
          <w:szCs w:val="28"/>
        </w:rPr>
        <w:t>Метев</w:t>
      </w:r>
      <w:proofErr w:type="spellEnd"/>
      <w:r w:rsidRPr="00206AB8">
        <w:rPr>
          <w:rFonts w:ascii="Times New Roman" w:eastAsia="Calibri" w:hAnsi="Times New Roman" w:cs="Times New Roman"/>
          <w:b/>
          <w:sz w:val="28"/>
          <w:szCs w:val="28"/>
        </w:rPr>
        <w:t xml:space="preserve"> извършва и мащабна популяризаторска дейност, като организира постоянните експозиции на галерията и временните експозиции на местни и гостуващи художници, представяне на художествени галерии от страната в т.ч. на Национална художествена галерия, на Софийска градска галерия, галериите на гостуващите изложби от Североизточна България и др. През този период са организирани реципрочни гостувания на изложби с Германия, Унгария, Русия.</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Ненко </w:t>
      </w:r>
      <w:proofErr w:type="spellStart"/>
      <w:r w:rsidRPr="00206AB8">
        <w:rPr>
          <w:rFonts w:ascii="Times New Roman" w:eastAsia="Calibri" w:hAnsi="Times New Roman" w:cs="Times New Roman"/>
          <w:b/>
          <w:sz w:val="28"/>
          <w:szCs w:val="28"/>
        </w:rPr>
        <w:t>Метев</w:t>
      </w:r>
      <w:proofErr w:type="spellEnd"/>
      <w:r w:rsidRPr="00206AB8">
        <w:rPr>
          <w:rFonts w:ascii="Times New Roman" w:eastAsia="Calibri" w:hAnsi="Times New Roman" w:cs="Times New Roman"/>
          <w:b/>
          <w:sz w:val="28"/>
          <w:szCs w:val="28"/>
        </w:rPr>
        <w:t xml:space="preserve"> е член на Съюза на българските художници от 1973 г.</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Носител на орден „Кирил и Методий“ III и II степен.</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Член е на ръководството на Дружеството на художниците – Разград към СБХ като председател на Художествения съвет до 1980 г.</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Носител е на наградата „Никола Икономов“ на Община Разград.</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Ненко </w:t>
      </w:r>
      <w:proofErr w:type="spellStart"/>
      <w:r w:rsidRPr="00206AB8">
        <w:rPr>
          <w:rFonts w:ascii="Times New Roman" w:eastAsia="Calibri" w:hAnsi="Times New Roman" w:cs="Times New Roman"/>
          <w:b/>
          <w:sz w:val="28"/>
          <w:szCs w:val="28"/>
        </w:rPr>
        <w:t>Метев</w:t>
      </w:r>
      <w:proofErr w:type="spellEnd"/>
      <w:r w:rsidRPr="00206AB8">
        <w:rPr>
          <w:rFonts w:ascii="Times New Roman" w:eastAsia="Calibri" w:hAnsi="Times New Roman" w:cs="Times New Roman"/>
          <w:b/>
          <w:sz w:val="28"/>
          <w:szCs w:val="28"/>
        </w:rPr>
        <w:t xml:space="preserve"> е автор на над 20 мемориални паметници и монументални пластики, изложени в града и областта. Негови са барелефите на Коста Петров, Никола Вапцаров, Лютви Ахмедов в Разград, на Васил Левски в училището в с.Беловец и много други. Автор е на проекта за реставриране и адаптиране на Мавзолея-костница на пл.“Възраждане“. Съавтор и автор на пластичния проект на герба на Разград. Автор е на популярната декоративна пластика – „Момичето с гълъбите“ и „Женска фигура“ в градинката пред художествената галерия.</w:t>
      </w:r>
    </w:p>
    <w:p w:rsidR="00206AB8" w:rsidRPr="00206AB8" w:rsidRDefault="00206AB8" w:rsidP="00206AB8">
      <w:pPr>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Приносът на Ненко </w:t>
      </w:r>
      <w:proofErr w:type="spellStart"/>
      <w:r w:rsidRPr="00206AB8">
        <w:rPr>
          <w:rFonts w:ascii="Times New Roman" w:eastAsia="Calibri" w:hAnsi="Times New Roman" w:cs="Times New Roman"/>
          <w:b/>
          <w:sz w:val="28"/>
          <w:szCs w:val="28"/>
        </w:rPr>
        <w:t>Метев</w:t>
      </w:r>
      <w:proofErr w:type="spellEnd"/>
      <w:r w:rsidRPr="00206AB8">
        <w:rPr>
          <w:rFonts w:ascii="Times New Roman" w:eastAsia="Calibri" w:hAnsi="Times New Roman" w:cs="Times New Roman"/>
          <w:b/>
          <w:sz w:val="28"/>
          <w:szCs w:val="28"/>
        </w:rPr>
        <w:t xml:space="preserve"> в областта на културата и духовното развитие на общината е достатъчен повод за удостояването му с наградата „Почетен гражданин на Разград“ посмъртно.</w:t>
      </w:r>
    </w:p>
    <w:p w:rsidR="00206AB8" w:rsidRPr="00206AB8" w:rsidRDefault="00206AB8" w:rsidP="00206AB8">
      <w:pPr>
        <w:spacing w:after="0" w:line="240" w:lineRule="auto"/>
        <w:ind w:firstLine="709"/>
        <w:jc w:val="both"/>
        <w:rPr>
          <w:rFonts w:ascii="Times New Roman" w:eastAsia="Times New Roman" w:hAnsi="Times New Roman" w:cs="Times New Roman"/>
          <w:b/>
          <w:sz w:val="28"/>
          <w:szCs w:val="28"/>
          <w:lang w:eastAsia="bg-BG"/>
        </w:rPr>
      </w:pPr>
      <w:r w:rsidRPr="00206AB8">
        <w:rPr>
          <w:rFonts w:ascii="Times New Roman" w:eastAsia="Calibri" w:hAnsi="Times New Roman" w:cs="Times New Roman"/>
          <w:b/>
          <w:sz w:val="28"/>
          <w:szCs w:val="28"/>
        </w:rPr>
        <w:t xml:space="preserve">Предвид гореизложеното и на основание чл. 21, ал. 1, т. 22, ал. 2 и чл. 22, ал. 1 от Закона за местното самоуправление и местната администрация, чл. 7, ал. 2, ал. 3, ал. 4, ал. 5, ал. 6 и ал. 8, във връзка с чл. 2, ал. 2, т.1 от Правилника за символите, почетните звания, наградите и паметните знаци на Община Разград, Общински съвет Разград, </w:t>
      </w:r>
      <w:r w:rsidRPr="00206AB8">
        <w:rPr>
          <w:rFonts w:ascii="Times New Roman" w:eastAsia="Times New Roman" w:hAnsi="Times New Roman" w:cs="Times New Roman"/>
          <w:b/>
          <w:sz w:val="28"/>
          <w:szCs w:val="28"/>
          <w:lang w:eastAsia="bg-BG"/>
        </w:rPr>
        <w:t xml:space="preserve">с 30 гласа „ЗА“, „против“ – няма, „въздържал се“ – няма, </w:t>
      </w:r>
    </w:p>
    <w:p w:rsidR="00206AB8" w:rsidRPr="00206AB8" w:rsidRDefault="00206AB8" w:rsidP="00206AB8">
      <w:pPr>
        <w:rPr>
          <w:rFonts w:ascii="Times New Roman" w:eastAsia="Times New Roman" w:hAnsi="Times New Roman" w:cs="Times New Roman"/>
          <w:sz w:val="28"/>
          <w:szCs w:val="28"/>
          <w:lang w:eastAsia="bg-BG"/>
        </w:rPr>
      </w:pPr>
    </w:p>
    <w:p w:rsidR="00206AB8" w:rsidRPr="00206AB8" w:rsidRDefault="00206AB8" w:rsidP="00206AB8">
      <w:pPr>
        <w:ind w:firstLine="709"/>
        <w:jc w:val="center"/>
        <w:rPr>
          <w:rFonts w:ascii="Times New Roman" w:eastAsia="Calibri" w:hAnsi="Times New Roman" w:cs="Times New Roman"/>
          <w:b/>
          <w:sz w:val="28"/>
          <w:szCs w:val="28"/>
          <w:lang w:eastAsia="bg-BG"/>
        </w:rPr>
      </w:pPr>
      <w:r w:rsidRPr="00206AB8">
        <w:rPr>
          <w:rFonts w:ascii="Times New Roman" w:eastAsia="Calibri" w:hAnsi="Times New Roman" w:cs="Times New Roman"/>
          <w:b/>
          <w:sz w:val="28"/>
          <w:szCs w:val="28"/>
          <w:lang w:eastAsia="bg-BG"/>
        </w:rPr>
        <w:t>Р Е Ш И:</w:t>
      </w:r>
    </w:p>
    <w:p w:rsidR="00206AB8" w:rsidRPr="00206AB8" w:rsidRDefault="00206AB8" w:rsidP="00206AB8">
      <w:pPr>
        <w:spacing w:after="0" w:line="240" w:lineRule="auto"/>
        <w:ind w:firstLine="709"/>
        <w:jc w:val="both"/>
        <w:rPr>
          <w:rFonts w:ascii="Times New Roman" w:eastAsia="Calibri" w:hAnsi="Times New Roman" w:cs="Times New Roman"/>
          <w:sz w:val="24"/>
          <w:szCs w:val="24"/>
        </w:rPr>
      </w:pPr>
    </w:p>
    <w:p w:rsidR="00206AB8" w:rsidRPr="00206AB8" w:rsidRDefault="00206AB8" w:rsidP="00206AB8">
      <w:pPr>
        <w:tabs>
          <w:tab w:val="left" w:pos="851"/>
        </w:tabs>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1. Общински съвет Разград удостоява със званието „Почетен гражданин на град Разград“ МАРИЯ ИВАНОВА КЕРЧЕВА – за значимата й лична годишнина /през 2024 г./ и по повод предстоящата /през 2025 г./ 50-та годишнина на основаната от нея балетна школа, която съхранява традициите на българския балет и се отличава със собствен оригинален, съвременен профил!</w:t>
      </w:r>
    </w:p>
    <w:p w:rsidR="00206AB8" w:rsidRPr="00206AB8" w:rsidRDefault="00206AB8" w:rsidP="00206AB8">
      <w:pPr>
        <w:widowControl w:val="0"/>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 xml:space="preserve">2. Общински съвет Разград удостоява със званието „Почетен </w:t>
      </w:r>
      <w:r w:rsidRPr="00206AB8">
        <w:rPr>
          <w:rFonts w:ascii="Times New Roman" w:eastAsia="Calibri" w:hAnsi="Times New Roman" w:cs="Times New Roman"/>
          <w:b/>
          <w:sz w:val="28"/>
          <w:szCs w:val="28"/>
        </w:rPr>
        <w:lastRenderedPageBreak/>
        <w:t>гражданин на град Разград“ АНАТОЛИЙ ВАСИЛЕВ КЪНЕВ - за цялостната му дългогодишна, обществено полезна и родолюбива дейност, която е пример за вдъхновение за младото поколение.</w:t>
      </w:r>
    </w:p>
    <w:p w:rsidR="00206AB8" w:rsidRPr="00206AB8" w:rsidRDefault="00206AB8" w:rsidP="00206AB8">
      <w:pPr>
        <w:widowControl w:val="0"/>
        <w:spacing w:after="0" w:line="240" w:lineRule="auto"/>
        <w:ind w:firstLine="709"/>
        <w:jc w:val="both"/>
        <w:rPr>
          <w:rFonts w:ascii="Times New Roman" w:eastAsia="Calibri" w:hAnsi="Times New Roman" w:cs="Times New Roman"/>
          <w:b/>
          <w:sz w:val="28"/>
          <w:szCs w:val="28"/>
        </w:rPr>
      </w:pPr>
      <w:r w:rsidRPr="00206AB8">
        <w:rPr>
          <w:rFonts w:ascii="Times New Roman" w:eastAsia="Calibri" w:hAnsi="Times New Roman" w:cs="Times New Roman"/>
          <w:b/>
          <w:sz w:val="28"/>
          <w:szCs w:val="28"/>
        </w:rPr>
        <w:t>3.  Общински съвет Разград удостоява посмъртно със званието „Почетен гражданин на град Разград“ НЕНКО РАДЕВ МЕТЕВ – за значителен принос в областта на културата и духовното развитие на община Разград.</w:t>
      </w:r>
    </w:p>
    <w:p w:rsidR="00DB5CCB" w:rsidRDefault="00DB5CCB"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206AB8" w:rsidRDefault="00206AB8" w:rsidP="00206AB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C1C1C">
        <w:rPr>
          <w:rFonts w:ascii="Times New Roman" w:eastAsia="Times New Roman" w:hAnsi="Times New Roman" w:cs="Times New Roman"/>
          <w:i/>
          <w:sz w:val="28"/>
          <w:szCs w:val="28"/>
          <w:lang w:eastAsia="bg-BG"/>
        </w:rPr>
        <w:t>Г-жа Галина Георгиева</w:t>
      </w:r>
      <w:r w:rsidRPr="005C1C1C">
        <w:rPr>
          <w:rFonts w:ascii="Times New Roman" w:eastAsia="Times New Roman" w:hAnsi="Times New Roman" w:cs="Times New Roman"/>
          <w:sz w:val="28"/>
          <w:szCs w:val="28"/>
          <w:lang w:eastAsia="bg-BG"/>
        </w:rPr>
        <w:t xml:space="preserve"> – Председател на </w:t>
      </w:r>
      <w:proofErr w:type="spellStart"/>
      <w:r w:rsidRPr="005C1C1C">
        <w:rPr>
          <w:rFonts w:ascii="Times New Roman" w:eastAsia="Times New Roman" w:hAnsi="Times New Roman" w:cs="Times New Roman"/>
          <w:sz w:val="28"/>
          <w:szCs w:val="28"/>
          <w:lang w:eastAsia="bg-BG"/>
        </w:rPr>
        <w:t>ОбС</w:t>
      </w:r>
      <w:proofErr w:type="spellEnd"/>
    </w:p>
    <w:p w:rsidR="00206AB8" w:rsidRDefault="00206AB8"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 поздравим новите Почетни граждани на град Разград. </w:t>
      </w:r>
    </w:p>
    <w:p w:rsidR="00206AB8" w:rsidRDefault="00206AB8" w:rsidP="0019405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206AB8" w:rsidRPr="00206AB8" w:rsidRDefault="00206AB8" w:rsidP="00206AB8">
      <w:pPr>
        <w:tabs>
          <w:tab w:val="left" w:pos="851"/>
        </w:tabs>
        <w:spacing w:after="0" w:line="240" w:lineRule="auto"/>
        <w:ind w:firstLine="709"/>
        <w:jc w:val="both"/>
        <w:rPr>
          <w:rFonts w:ascii="Times New Roman" w:eastAsia="Times New Roman" w:hAnsi="Times New Roman" w:cs="Times New Roman"/>
          <w:b/>
          <w:i/>
          <w:sz w:val="28"/>
          <w:szCs w:val="28"/>
          <w:lang w:eastAsia="bg-BG"/>
        </w:rPr>
      </w:pPr>
      <w:r w:rsidRPr="00206AB8">
        <w:rPr>
          <w:rFonts w:ascii="Times New Roman" w:eastAsia="Times New Roman" w:hAnsi="Times New Roman" w:cs="Times New Roman"/>
          <w:b/>
          <w:i/>
          <w:sz w:val="28"/>
          <w:szCs w:val="28"/>
          <w:lang w:eastAsia="bg-BG"/>
        </w:rPr>
        <w:t>/Бурни ръкопляскания в залата./</w:t>
      </w:r>
    </w:p>
    <w:p w:rsidR="00194054" w:rsidRPr="00206AB8" w:rsidRDefault="00194054" w:rsidP="00206AB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206AB8" w:rsidRDefault="00206AB8" w:rsidP="00206AB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5C1C1C">
        <w:rPr>
          <w:rFonts w:ascii="Times New Roman" w:eastAsia="Times New Roman" w:hAnsi="Times New Roman" w:cs="Times New Roman"/>
          <w:i/>
          <w:sz w:val="28"/>
          <w:szCs w:val="28"/>
          <w:lang w:eastAsia="bg-BG"/>
        </w:rPr>
        <w:t>Г-жа Галина Георгиева</w:t>
      </w:r>
      <w:r w:rsidRPr="005C1C1C">
        <w:rPr>
          <w:rFonts w:ascii="Times New Roman" w:eastAsia="Times New Roman" w:hAnsi="Times New Roman" w:cs="Times New Roman"/>
          <w:sz w:val="28"/>
          <w:szCs w:val="28"/>
          <w:lang w:eastAsia="bg-BG"/>
        </w:rPr>
        <w:t xml:space="preserve"> – Председател на </w:t>
      </w:r>
      <w:proofErr w:type="spellStart"/>
      <w:r w:rsidRPr="005C1C1C">
        <w:rPr>
          <w:rFonts w:ascii="Times New Roman" w:eastAsia="Times New Roman" w:hAnsi="Times New Roman" w:cs="Times New Roman"/>
          <w:sz w:val="28"/>
          <w:szCs w:val="28"/>
          <w:lang w:eastAsia="bg-BG"/>
        </w:rPr>
        <w:t>ОбС</w:t>
      </w:r>
      <w:proofErr w:type="spellEnd"/>
    </w:p>
    <w:p w:rsidR="00194054" w:rsidRDefault="00B53228" w:rsidP="00194054">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С това тържествената част от нашата сесия приключва. Сега съгласно нашия Правилник и правото, което имам</w:t>
      </w:r>
      <w:r w:rsidR="003E0A36">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давам 30-минутна почивка, след което ще продължим с деловата част. </w:t>
      </w:r>
    </w:p>
    <w:p w:rsidR="00B53228" w:rsidRDefault="00B53228" w:rsidP="00194054">
      <w:pPr>
        <w:spacing w:after="0" w:line="240" w:lineRule="auto"/>
        <w:ind w:firstLine="709"/>
        <w:jc w:val="both"/>
        <w:rPr>
          <w:rFonts w:ascii="Times New Roman" w:eastAsia="Times New Roman" w:hAnsi="Times New Roman" w:cs="Times New Roman"/>
          <w:sz w:val="28"/>
          <w:szCs w:val="28"/>
          <w:lang w:val="en-US" w:eastAsia="bg-BG"/>
        </w:rPr>
      </w:pPr>
    </w:p>
    <w:p w:rsidR="005C4578" w:rsidRPr="005C4578" w:rsidRDefault="005C4578" w:rsidP="00194054">
      <w:pPr>
        <w:spacing w:after="0" w:line="240" w:lineRule="auto"/>
        <w:ind w:firstLine="709"/>
        <w:jc w:val="both"/>
        <w:rPr>
          <w:rFonts w:ascii="Times New Roman" w:eastAsia="Times New Roman" w:hAnsi="Times New Roman" w:cs="Times New Roman"/>
          <w:sz w:val="28"/>
          <w:szCs w:val="28"/>
          <w:lang w:val="en-US" w:eastAsia="bg-BG"/>
        </w:rPr>
      </w:pPr>
    </w:p>
    <w:p w:rsidR="00B53228" w:rsidRPr="00B53228" w:rsidRDefault="00B53228" w:rsidP="00B53228">
      <w:pPr>
        <w:tabs>
          <w:tab w:val="left" w:pos="851"/>
        </w:tabs>
        <w:spacing w:after="0" w:line="240" w:lineRule="auto"/>
        <w:ind w:firstLine="709"/>
        <w:jc w:val="center"/>
        <w:rPr>
          <w:rFonts w:ascii="Times New Roman" w:eastAsia="Times New Roman" w:hAnsi="Times New Roman" w:cs="Times New Roman"/>
          <w:b/>
          <w:sz w:val="28"/>
          <w:szCs w:val="28"/>
          <w:lang w:eastAsia="bg-BG"/>
        </w:rPr>
      </w:pPr>
      <w:r w:rsidRPr="00B53228">
        <w:rPr>
          <w:rFonts w:ascii="Times New Roman" w:eastAsia="Times New Roman" w:hAnsi="Times New Roman" w:cs="Times New Roman"/>
          <w:b/>
          <w:sz w:val="28"/>
          <w:szCs w:val="28"/>
          <w:lang w:eastAsia="bg-BG"/>
        </w:rPr>
        <w:t xml:space="preserve">ПОЧИВКА </w:t>
      </w:r>
    </w:p>
    <w:p w:rsidR="00B53228" w:rsidRPr="00B53228" w:rsidRDefault="00B53228" w:rsidP="00B53228">
      <w:pPr>
        <w:tabs>
          <w:tab w:val="left" w:pos="851"/>
        </w:tabs>
        <w:spacing w:after="0" w:line="240" w:lineRule="auto"/>
        <w:ind w:firstLine="709"/>
        <w:jc w:val="center"/>
        <w:rPr>
          <w:rFonts w:ascii="Times New Roman" w:eastAsia="Times New Roman" w:hAnsi="Times New Roman" w:cs="Times New Roman"/>
          <w:b/>
          <w:sz w:val="28"/>
          <w:szCs w:val="28"/>
          <w:lang w:eastAsia="bg-BG"/>
        </w:rPr>
      </w:pPr>
      <w:r w:rsidRPr="00B53228">
        <w:rPr>
          <w:rFonts w:ascii="Times New Roman" w:eastAsia="Times New Roman" w:hAnsi="Times New Roman" w:cs="Times New Roman"/>
          <w:b/>
          <w:sz w:val="28"/>
          <w:szCs w:val="28"/>
          <w:lang w:eastAsia="bg-BG"/>
        </w:rPr>
        <w:t>ЗАСЕДАНИЕТО ПРОДЪЛЖАВА</w:t>
      </w:r>
    </w:p>
    <w:p w:rsidR="00B53228" w:rsidRPr="00B53228" w:rsidRDefault="00B53228" w:rsidP="00B53228">
      <w:pPr>
        <w:tabs>
          <w:tab w:val="left" w:pos="851"/>
        </w:tabs>
        <w:spacing w:after="0" w:line="240" w:lineRule="auto"/>
        <w:ind w:firstLine="709"/>
        <w:rPr>
          <w:rFonts w:ascii="Times New Roman" w:eastAsia="Times New Roman" w:hAnsi="Times New Roman" w:cs="Times New Roman"/>
          <w:b/>
          <w:sz w:val="28"/>
          <w:szCs w:val="28"/>
          <w:lang w:eastAsia="bg-BG"/>
        </w:rPr>
      </w:pPr>
    </w:p>
    <w:p w:rsidR="00B53228" w:rsidRP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Г-жа Галина Георгиева</w:t>
      </w:r>
      <w:r w:rsidRPr="00B53228">
        <w:rPr>
          <w:rFonts w:ascii="Times New Roman" w:eastAsia="Calibri" w:hAnsi="Times New Roman" w:cs="Times New Roman"/>
          <w:sz w:val="28"/>
          <w:szCs w:val="28"/>
          <w:lang w:eastAsia="bg-BG"/>
        </w:rPr>
        <w:t xml:space="preserve"> – Председател на </w:t>
      </w:r>
      <w:proofErr w:type="spellStart"/>
      <w:r w:rsidRPr="00B53228">
        <w:rPr>
          <w:rFonts w:ascii="Times New Roman" w:eastAsia="Calibri" w:hAnsi="Times New Roman" w:cs="Times New Roman"/>
          <w:sz w:val="28"/>
          <w:szCs w:val="28"/>
          <w:lang w:eastAsia="bg-BG"/>
        </w:rPr>
        <w:t>ОбС</w:t>
      </w:r>
      <w:proofErr w:type="spellEnd"/>
    </w:p>
    <w:p w:rsidR="006917DD" w:rsidRDefault="006917DD" w:rsidP="006917D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Уважаеми дами и господа общински </w:t>
      </w:r>
      <w:proofErr w:type="spellStart"/>
      <w:r>
        <w:rPr>
          <w:rFonts w:ascii="Times New Roman" w:eastAsia="Calibri" w:hAnsi="Times New Roman" w:cs="Times New Roman"/>
          <w:sz w:val="28"/>
          <w:szCs w:val="28"/>
          <w:lang w:eastAsia="bg-BG"/>
        </w:rPr>
        <w:t>съветници</w:t>
      </w:r>
      <w:proofErr w:type="spellEnd"/>
      <w:r>
        <w:rPr>
          <w:rFonts w:ascii="Times New Roman" w:eastAsia="Calibri" w:hAnsi="Times New Roman" w:cs="Times New Roman"/>
          <w:sz w:val="28"/>
          <w:szCs w:val="28"/>
          <w:lang w:eastAsia="bg-BG"/>
        </w:rPr>
        <w:t>,</w:t>
      </w:r>
    </w:p>
    <w:p w:rsidR="006917DD" w:rsidRPr="00B53228" w:rsidRDefault="006917DD" w:rsidP="006917D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След като мина тържествената част и по предварително оповестения ни дневен ред, ще пристъпим към деловата част и нашите докладни записки така както те са </w:t>
      </w:r>
      <w:proofErr w:type="spellStart"/>
      <w:r>
        <w:rPr>
          <w:rFonts w:ascii="Times New Roman" w:eastAsia="Calibri" w:hAnsi="Times New Roman" w:cs="Times New Roman"/>
          <w:sz w:val="28"/>
          <w:szCs w:val="28"/>
          <w:lang w:eastAsia="bg-BG"/>
        </w:rPr>
        <w:t>входирани</w:t>
      </w:r>
      <w:proofErr w:type="spellEnd"/>
      <w:r>
        <w:rPr>
          <w:rFonts w:ascii="Times New Roman" w:eastAsia="Calibri" w:hAnsi="Times New Roman" w:cs="Times New Roman"/>
          <w:sz w:val="28"/>
          <w:szCs w:val="28"/>
          <w:lang w:eastAsia="bg-BG"/>
        </w:rPr>
        <w:t xml:space="preserve"> в общинския съвет.</w:t>
      </w:r>
    </w:p>
    <w:p w:rsidR="00B53228" w:rsidRDefault="00B53228" w:rsidP="006917DD">
      <w:pPr>
        <w:spacing w:after="0" w:line="240" w:lineRule="auto"/>
        <w:jc w:val="both"/>
        <w:rPr>
          <w:rFonts w:ascii="Times New Roman" w:eastAsia="Times New Roman" w:hAnsi="Times New Roman" w:cs="Times New Roman"/>
          <w:sz w:val="28"/>
          <w:szCs w:val="28"/>
          <w:lang w:eastAsia="bg-BG"/>
        </w:rPr>
      </w:pPr>
    </w:p>
    <w:p w:rsidR="00B53228" w:rsidRDefault="00B53228" w:rsidP="00194054">
      <w:pPr>
        <w:spacing w:after="0" w:line="240" w:lineRule="auto"/>
        <w:ind w:firstLine="709"/>
        <w:jc w:val="both"/>
        <w:rPr>
          <w:rFonts w:ascii="Times New Roman" w:eastAsia="Times New Roman" w:hAnsi="Times New Roman" w:cs="Times New Roman"/>
          <w:sz w:val="28"/>
          <w:szCs w:val="28"/>
          <w:lang w:eastAsia="bg-BG"/>
        </w:rPr>
      </w:pPr>
    </w:p>
    <w:p w:rsidR="00B53228" w:rsidRPr="00B53228" w:rsidRDefault="00B53228" w:rsidP="00B53228">
      <w:pPr>
        <w:spacing w:after="0" w:line="240" w:lineRule="auto"/>
        <w:jc w:val="center"/>
        <w:rPr>
          <w:rFonts w:ascii="ArialnewRoman" w:eastAsia="Calibri" w:hAnsi="ArialnewRoman" w:cs="Times New Roman"/>
          <w:b/>
          <w:sz w:val="28"/>
          <w:szCs w:val="28"/>
          <w:lang w:eastAsia="bg-BG"/>
        </w:rPr>
      </w:pPr>
      <w:r w:rsidRPr="00B53228">
        <w:rPr>
          <w:rFonts w:ascii="ArialnewRoman" w:eastAsia="Calibri" w:hAnsi="ArialnewRoman" w:cs="Times New Roman"/>
          <w:b/>
          <w:sz w:val="28"/>
          <w:szCs w:val="28"/>
          <w:lang w:eastAsia="bg-BG"/>
        </w:rPr>
        <w:t xml:space="preserve">С Т А Т И Я  </w:t>
      </w:r>
      <w:r>
        <w:rPr>
          <w:rFonts w:ascii="ArialnewRoman" w:eastAsia="Calibri" w:hAnsi="ArialnewRoman" w:cs="Times New Roman"/>
          <w:b/>
          <w:sz w:val="28"/>
          <w:szCs w:val="28"/>
          <w:lang w:eastAsia="bg-BG"/>
        </w:rPr>
        <w:t>2</w:t>
      </w:r>
    </w:p>
    <w:p w:rsidR="00B53228" w:rsidRPr="00B53228" w:rsidRDefault="00B53228" w:rsidP="00B532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Г-жа Галина Георгиева</w:t>
      </w:r>
      <w:r w:rsidRPr="00B53228">
        <w:rPr>
          <w:rFonts w:ascii="Times New Roman" w:eastAsia="Calibri" w:hAnsi="Times New Roman" w:cs="Times New Roman"/>
          <w:sz w:val="28"/>
          <w:szCs w:val="28"/>
          <w:lang w:eastAsia="bg-BG"/>
        </w:rPr>
        <w:t xml:space="preserve"> – Председател на </w:t>
      </w:r>
      <w:proofErr w:type="spellStart"/>
      <w:r w:rsidRPr="00B53228">
        <w:rPr>
          <w:rFonts w:ascii="Times New Roman" w:eastAsia="Calibri" w:hAnsi="Times New Roman" w:cs="Times New Roman"/>
          <w:sz w:val="28"/>
          <w:szCs w:val="28"/>
          <w:lang w:eastAsia="bg-BG"/>
        </w:rPr>
        <w:t>ОбС</w:t>
      </w:r>
      <w:proofErr w:type="spellEnd"/>
    </w:p>
    <w:p w:rsidR="00B53228" w:rsidRPr="00B53228" w:rsidRDefault="00B53228" w:rsidP="00B532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53228">
        <w:rPr>
          <w:rFonts w:ascii="Times New Roman" w:eastAsia="Times New Roman" w:hAnsi="Times New Roman" w:cs="Times New Roman"/>
          <w:sz w:val="28"/>
          <w:szCs w:val="28"/>
          <w:lang w:eastAsia="bg-BG"/>
        </w:rPr>
        <w:t>Д</w:t>
      </w:r>
      <w:r w:rsidRPr="00B53228">
        <w:rPr>
          <w:rFonts w:ascii="Times New Roman" w:eastAsia="Calibri" w:hAnsi="Times New Roman" w:cs="Times New Roman"/>
          <w:sz w:val="28"/>
          <w:szCs w:val="28"/>
          <w:lang w:eastAsia="bg-BG"/>
        </w:rPr>
        <w:t>окладна записка с вх.№</w:t>
      </w:r>
      <w:r>
        <w:rPr>
          <w:rFonts w:ascii="Times New Roman" w:eastAsia="Calibri" w:hAnsi="Times New Roman" w:cs="Times New Roman"/>
          <w:sz w:val="28"/>
          <w:szCs w:val="28"/>
          <w:lang w:eastAsia="bg-BG"/>
        </w:rPr>
        <w:t>13</w:t>
      </w:r>
      <w:r w:rsidRPr="00B53228">
        <w:rPr>
          <w:rFonts w:ascii="Times New Roman" w:eastAsia="Calibri" w:hAnsi="Times New Roman" w:cs="Times New Roman"/>
          <w:sz w:val="28"/>
          <w:szCs w:val="28"/>
          <w:lang w:eastAsia="bg-BG"/>
        </w:rPr>
        <w:t>.</w:t>
      </w:r>
    </w:p>
    <w:p w:rsidR="00B53228" w:rsidRPr="00B53228" w:rsidRDefault="00B53228" w:rsidP="00B53228">
      <w:pPr>
        <w:spacing w:after="0" w:line="240" w:lineRule="auto"/>
        <w:ind w:firstLine="709"/>
        <w:jc w:val="both"/>
        <w:rPr>
          <w:rFonts w:ascii="Times New Roman" w:eastAsia="Times New Roman" w:hAnsi="Times New Roman" w:cs="Times New Roman"/>
          <w:sz w:val="28"/>
          <w:szCs w:val="28"/>
          <w:lang w:eastAsia="bg-BG"/>
        </w:rPr>
      </w:pPr>
      <w:r w:rsidRPr="00B53228">
        <w:rPr>
          <w:rFonts w:ascii="Times New Roman" w:eastAsia="Times New Roman" w:hAnsi="Times New Roman" w:cs="Times New Roman"/>
          <w:sz w:val="28"/>
          <w:szCs w:val="28"/>
          <w:lang w:eastAsia="bg-BG"/>
        </w:rPr>
        <w:t>Докладна записка от Добрин Младенов Добрев – Кмет на Община Разград</w:t>
      </w:r>
    </w:p>
    <w:p w:rsidR="00B53228" w:rsidRDefault="00B53228" w:rsidP="00B53228">
      <w:pPr>
        <w:spacing w:after="0" w:line="240" w:lineRule="auto"/>
        <w:ind w:firstLine="709"/>
        <w:jc w:val="both"/>
        <w:rPr>
          <w:rFonts w:ascii="Times New Roman" w:eastAsia="Times New Roman" w:hAnsi="Times New Roman" w:cs="Times New Roman"/>
          <w:b/>
          <w:sz w:val="28"/>
          <w:szCs w:val="28"/>
          <w:lang w:eastAsia="bg-BG"/>
        </w:rPr>
      </w:pPr>
      <w:r w:rsidRPr="00B53228">
        <w:rPr>
          <w:rFonts w:ascii="Times New Roman" w:eastAsia="Times New Roman" w:hAnsi="Times New Roman" w:cs="Times New Roman"/>
          <w:b/>
          <w:sz w:val="28"/>
          <w:szCs w:val="28"/>
          <w:lang w:eastAsia="bg-BG"/>
        </w:rPr>
        <w:t>Относно:</w:t>
      </w:r>
      <w:r w:rsidRPr="00B53228">
        <w:t xml:space="preserve"> </w:t>
      </w:r>
      <w:r w:rsidRPr="00B53228">
        <w:rPr>
          <w:rFonts w:ascii="Times New Roman" w:eastAsia="Times New Roman" w:hAnsi="Times New Roman" w:cs="Times New Roman"/>
          <w:b/>
          <w:sz w:val="28"/>
          <w:szCs w:val="28"/>
          <w:lang w:eastAsia="bg-BG"/>
        </w:rPr>
        <w:t>Приемане на Програма за упра</w:t>
      </w:r>
      <w:r>
        <w:rPr>
          <w:rFonts w:ascii="Times New Roman" w:eastAsia="Times New Roman" w:hAnsi="Times New Roman" w:cs="Times New Roman"/>
          <w:b/>
          <w:sz w:val="28"/>
          <w:szCs w:val="28"/>
          <w:lang w:eastAsia="bg-BG"/>
        </w:rPr>
        <w:t>вление и разпореждане с имоти-</w:t>
      </w:r>
      <w:r w:rsidRPr="00B53228">
        <w:rPr>
          <w:rFonts w:ascii="Times New Roman" w:eastAsia="Times New Roman" w:hAnsi="Times New Roman" w:cs="Times New Roman"/>
          <w:b/>
          <w:sz w:val="28"/>
          <w:szCs w:val="28"/>
          <w:lang w:eastAsia="bg-BG"/>
        </w:rPr>
        <w:t>общинска собственост за 2025 година.</w:t>
      </w:r>
    </w:p>
    <w:p w:rsidR="006917DD" w:rsidRPr="006917DD" w:rsidRDefault="000337A7" w:rsidP="00B53228">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Давам думата сега на господин Добрев, за да ни я представи накратко. Заповядайте. </w:t>
      </w:r>
    </w:p>
    <w:p w:rsidR="00B53228" w:rsidRDefault="00B53228" w:rsidP="000337A7">
      <w:pPr>
        <w:spacing w:after="0" w:line="240" w:lineRule="auto"/>
        <w:jc w:val="both"/>
        <w:rPr>
          <w:rFonts w:ascii="Times New Roman" w:eastAsia="Times New Roman" w:hAnsi="Times New Roman" w:cs="Times New Roman"/>
          <w:b/>
          <w:sz w:val="28"/>
          <w:szCs w:val="28"/>
          <w:lang w:eastAsia="bg-BG"/>
        </w:rPr>
      </w:pP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Г-н Добрин Добрев</w:t>
      </w:r>
      <w:r w:rsidRPr="00B53228">
        <w:rPr>
          <w:rFonts w:ascii="Times New Roman" w:eastAsia="Calibri" w:hAnsi="Times New Roman" w:cs="Times New Roman"/>
          <w:sz w:val="28"/>
          <w:szCs w:val="28"/>
          <w:lang w:eastAsia="bg-BG"/>
        </w:rPr>
        <w:t xml:space="preserve"> – Кмет на Община Разград</w:t>
      </w:r>
    </w:p>
    <w:p w:rsidR="00B53228" w:rsidRDefault="000337A7"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 госпожо председател.</w:t>
      </w:r>
    </w:p>
    <w:p w:rsidR="000337A7" w:rsidRDefault="000337A7"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Уважаеми госпожи и господа общински </w:t>
      </w:r>
      <w:proofErr w:type="spellStart"/>
      <w:r>
        <w:rPr>
          <w:rFonts w:ascii="Times New Roman" w:eastAsia="Calibri" w:hAnsi="Times New Roman" w:cs="Times New Roman"/>
          <w:sz w:val="28"/>
          <w:szCs w:val="28"/>
          <w:lang w:eastAsia="bg-BG"/>
        </w:rPr>
        <w:t>съветници</w:t>
      </w:r>
      <w:proofErr w:type="spellEnd"/>
      <w:r>
        <w:rPr>
          <w:rFonts w:ascii="Times New Roman" w:eastAsia="Calibri" w:hAnsi="Times New Roman" w:cs="Times New Roman"/>
          <w:sz w:val="28"/>
          <w:szCs w:val="28"/>
          <w:lang w:eastAsia="bg-BG"/>
        </w:rPr>
        <w:t>,</w:t>
      </w:r>
    </w:p>
    <w:p w:rsidR="000337A7" w:rsidRPr="003E6D5C" w:rsidRDefault="000337A7" w:rsidP="003E6D5C">
      <w:pPr>
        <w:spacing w:after="0" w:line="240" w:lineRule="auto"/>
        <w:ind w:firstLine="709"/>
        <w:jc w:val="both"/>
        <w:rPr>
          <w:rFonts w:ascii="Times New Roman" w:eastAsia="Times New Roman" w:hAnsi="Times New Roman" w:cs="Times New Roman"/>
          <w:sz w:val="28"/>
          <w:szCs w:val="28"/>
          <w:lang w:eastAsia="bg-BG"/>
        </w:rPr>
      </w:pPr>
      <w:r w:rsidRPr="003E6D5C">
        <w:rPr>
          <w:rFonts w:ascii="Times New Roman" w:eastAsia="Calibri" w:hAnsi="Times New Roman" w:cs="Times New Roman"/>
          <w:sz w:val="28"/>
          <w:szCs w:val="28"/>
          <w:lang w:eastAsia="bg-BG"/>
        </w:rPr>
        <w:lastRenderedPageBreak/>
        <w:t xml:space="preserve">За този период от годината е стандартна тази докладна записка. В началото на всеки мандат общинския съвет приема </w:t>
      </w:r>
      <w:r w:rsidRPr="003E6D5C">
        <w:rPr>
          <w:rFonts w:ascii="Times New Roman" w:eastAsia="Times New Roman" w:hAnsi="Times New Roman" w:cs="Times New Roman"/>
          <w:sz w:val="28"/>
          <w:szCs w:val="28"/>
          <w:lang w:eastAsia="bg-BG"/>
        </w:rPr>
        <w:t>Стратегия за управление на общинската собственост</w:t>
      </w:r>
      <w:r w:rsidR="003E0A36">
        <w:rPr>
          <w:rFonts w:ascii="Times New Roman" w:eastAsia="Times New Roman" w:hAnsi="Times New Roman" w:cs="Times New Roman"/>
          <w:sz w:val="28"/>
          <w:szCs w:val="28"/>
          <w:lang w:eastAsia="bg-BG"/>
        </w:rPr>
        <w:t>,</w:t>
      </w:r>
      <w:r w:rsidRPr="003E6D5C">
        <w:rPr>
          <w:rFonts w:ascii="Times New Roman" w:eastAsia="Times New Roman" w:hAnsi="Times New Roman" w:cs="Times New Roman"/>
          <w:sz w:val="28"/>
          <w:szCs w:val="28"/>
          <w:lang w:eastAsia="bg-BG"/>
        </w:rPr>
        <w:t xml:space="preserve"> по предложение на кмета на общината, с която се определя политиката на развитие на общинската собственост и стопанската дейност на общината. И в изпълнение на стратегията</w:t>
      </w:r>
      <w:r w:rsidR="003E0A36">
        <w:rPr>
          <w:rFonts w:ascii="Times New Roman" w:eastAsia="Times New Roman" w:hAnsi="Times New Roman" w:cs="Times New Roman"/>
          <w:sz w:val="28"/>
          <w:szCs w:val="28"/>
          <w:lang w:eastAsia="bg-BG"/>
        </w:rPr>
        <w:t>,</w:t>
      </w:r>
      <w:r w:rsidRPr="003E6D5C">
        <w:rPr>
          <w:rFonts w:ascii="Times New Roman" w:eastAsia="Times New Roman" w:hAnsi="Times New Roman" w:cs="Times New Roman"/>
          <w:sz w:val="28"/>
          <w:szCs w:val="28"/>
          <w:lang w:eastAsia="bg-BG"/>
        </w:rPr>
        <w:t xml:space="preserve"> всяка година се</w:t>
      </w:r>
      <w:r w:rsidR="003E0A36">
        <w:rPr>
          <w:rFonts w:ascii="Times New Roman" w:eastAsia="Times New Roman" w:hAnsi="Times New Roman" w:cs="Times New Roman"/>
          <w:sz w:val="28"/>
          <w:szCs w:val="28"/>
          <w:lang w:eastAsia="bg-BG"/>
        </w:rPr>
        <w:t xml:space="preserve"> предлага</w:t>
      </w:r>
      <w:r w:rsidRPr="003E6D5C">
        <w:rPr>
          <w:rFonts w:ascii="Times New Roman" w:eastAsia="Times New Roman" w:hAnsi="Times New Roman" w:cs="Times New Roman"/>
          <w:sz w:val="28"/>
          <w:szCs w:val="28"/>
          <w:lang w:eastAsia="bg-BG"/>
        </w:rPr>
        <w:t xml:space="preserve"> Програма за управление и разпореждане с имотите-общинска собственост. Конкретно за 2025 г. ви представяме на вашето внимание Програмата, която е неразделна част </w:t>
      </w:r>
      <w:r w:rsidR="003E6D5C" w:rsidRPr="003E6D5C">
        <w:rPr>
          <w:rFonts w:ascii="Times New Roman" w:eastAsia="Times New Roman" w:hAnsi="Times New Roman" w:cs="Times New Roman"/>
          <w:sz w:val="28"/>
          <w:szCs w:val="28"/>
          <w:lang w:eastAsia="bg-BG"/>
        </w:rPr>
        <w:t>от докладната записка. Тя е изготвена в съответствие със задължителните реквизити, регламентирани в Закона за общинската собственост.</w:t>
      </w:r>
    </w:p>
    <w:p w:rsidR="003E6D5C" w:rsidRPr="003E6D5C" w:rsidRDefault="003E6D5C" w:rsidP="003E6D5C">
      <w:pPr>
        <w:spacing w:after="0" w:line="240" w:lineRule="auto"/>
        <w:ind w:firstLine="709"/>
        <w:jc w:val="both"/>
        <w:rPr>
          <w:rFonts w:ascii="Times New Roman" w:eastAsia="Times New Roman" w:hAnsi="Times New Roman" w:cs="Times New Roman"/>
          <w:sz w:val="28"/>
          <w:szCs w:val="28"/>
          <w:lang w:eastAsia="bg-BG"/>
        </w:rPr>
      </w:pPr>
      <w:r w:rsidRPr="003E6D5C">
        <w:rPr>
          <w:rFonts w:ascii="Times New Roman" w:eastAsia="Times New Roman" w:hAnsi="Times New Roman" w:cs="Times New Roman"/>
          <w:sz w:val="28"/>
          <w:szCs w:val="28"/>
          <w:lang w:eastAsia="bg-BG"/>
        </w:rPr>
        <w:t>И да ви уведомя за една корекция, която е в Раздела за „Продажба“. Където</w:t>
      </w:r>
      <w:r w:rsidR="003E0A36">
        <w:rPr>
          <w:rFonts w:ascii="Times New Roman" w:eastAsia="Times New Roman" w:hAnsi="Times New Roman" w:cs="Times New Roman"/>
          <w:sz w:val="28"/>
          <w:szCs w:val="28"/>
          <w:lang w:eastAsia="bg-BG"/>
        </w:rPr>
        <w:t xml:space="preserve"> е</w:t>
      </w:r>
      <w:r w:rsidRPr="003E6D5C">
        <w:rPr>
          <w:rFonts w:ascii="Times New Roman" w:eastAsia="Times New Roman" w:hAnsi="Times New Roman" w:cs="Times New Roman"/>
          <w:sz w:val="28"/>
          <w:szCs w:val="28"/>
          <w:lang w:eastAsia="bg-BG"/>
        </w:rPr>
        <w:t xml:space="preserve"> Продажба на собственици на законно построени сгради, имота който е с идентификатор №61710.505.7305, вместо „Търговска“ №5-А, трябва да </w:t>
      </w:r>
      <w:r w:rsidR="003E0A36">
        <w:rPr>
          <w:rFonts w:ascii="Times New Roman" w:eastAsia="Times New Roman" w:hAnsi="Times New Roman" w:cs="Times New Roman"/>
          <w:sz w:val="28"/>
          <w:szCs w:val="28"/>
          <w:lang w:eastAsia="bg-BG"/>
        </w:rPr>
        <w:t>се чете: ул. „Конверсия“ №5-А. Д</w:t>
      </w:r>
      <w:r w:rsidRPr="003E6D5C">
        <w:rPr>
          <w:rFonts w:ascii="Times New Roman" w:eastAsia="Times New Roman" w:hAnsi="Times New Roman" w:cs="Times New Roman"/>
          <w:sz w:val="28"/>
          <w:szCs w:val="28"/>
          <w:lang w:eastAsia="bg-BG"/>
        </w:rPr>
        <w:t>опусната е техническа грешка от ОП Бизнес зона „</w:t>
      </w:r>
      <w:proofErr w:type="spellStart"/>
      <w:r w:rsidRPr="003E6D5C">
        <w:rPr>
          <w:rFonts w:ascii="Times New Roman" w:eastAsia="Times New Roman" w:hAnsi="Times New Roman" w:cs="Times New Roman"/>
          <w:sz w:val="28"/>
          <w:szCs w:val="28"/>
          <w:lang w:eastAsia="bg-BG"/>
        </w:rPr>
        <w:t>Перистър</w:t>
      </w:r>
      <w:proofErr w:type="spellEnd"/>
      <w:r w:rsidRPr="003E6D5C">
        <w:rPr>
          <w:rFonts w:ascii="Times New Roman" w:eastAsia="Times New Roman" w:hAnsi="Times New Roman" w:cs="Times New Roman"/>
          <w:sz w:val="28"/>
          <w:szCs w:val="28"/>
          <w:lang w:eastAsia="bg-BG"/>
        </w:rPr>
        <w:t xml:space="preserve">“ в изписването на адреса. </w:t>
      </w:r>
    </w:p>
    <w:p w:rsidR="003E6D5C" w:rsidRPr="003E6D5C" w:rsidRDefault="003E6D5C" w:rsidP="003E6D5C">
      <w:pPr>
        <w:spacing w:after="0" w:line="240" w:lineRule="auto"/>
        <w:ind w:firstLine="709"/>
        <w:jc w:val="both"/>
        <w:rPr>
          <w:rFonts w:ascii="Times New Roman" w:eastAsia="Calibri" w:hAnsi="Times New Roman" w:cs="Times New Roman"/>
          <w:sz w:val="28"/>
          <w:szCs w:val="28"/>
          <w:lang w:eastAsia="bg-BG"/>
        </w:rPr>
      </w:pPr>
      <w:r w:rsidRPr="003E6D5C">
        <w:rPr>
          <w:rFonts w:ascii="Times New Roman" w:eastAsia="Times New Roman" w:hAnsi="Times New Roman" w:cs="Times New Roman"/>
          <w:sz w:val="28"/>
          <w:szCs w:val="28"/>
          <w:lang w:eastAsia="bg-BG"/>
        </w:rPr>
        <w:t>Това е, което искам да представя на вашето внимание. Ако има въпроси</w:t>
      </w:r>
      <w:r w:rsidR="003E0A36">
        <w:rPr>
          <w:rFonts w:ascii="Times New Roman" w:eastAsia="Times New Roman" w:hAnsi="Times New Roman" w:cs="Times New Roman"/>
          <w:sz w:val="28"/>
          <w:szCs w:val="28"/>
          <w:lang w:eastAsia="bg-BG"/>
        </w:rPr>
        <w:t>,</w:t>
      </w:r>
      <w:r w:rsidRPr="003E6D5C">
        <w:rPr>
          <w:rFonts w:ascii="Times New Roman" w:eastAsia="Times New Roman" w:hAnsi="Times New Roman" w:cs="Times New Roman"/>
          <w:sz w:val="28"/>
          <w:szCs w:val="28"/>
          <w:lang w:eastAsia="bg-BG"/>
        </w:rPr>
        <w:t xml:space="preserve"> сме на разположение да отговаряме. Завърших. </w:t>
      </w:r>
    </w:p>
    <w:p w:rsidR="00B53228" w:rsidRDefault="00B53228" w:rsidP="003E6D5C">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B53228" w:rsidRP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Г-жа Галина Георгиева</w:t>
      </w:r>
      <w:r w:rsidRPr="00B53228">
        <w:rPr>
          <w:rFonts w:ascii="Times New Roman" w:eastAsia="Calibri" w:hAnsi="Times New Roman" w:cs="Times New Roman"/>
          <w:sz w:val="28"/>
          <w:szCs w:val="28"/>
          <w:lang w:eastAsia="bg-BG"/>
        </w:rPr>
        <w:t xml:space="preserve"> – Председател на </w:t>
      </w:r>
      <w:proofErr w:type="spellStart"/>
      <w:r w:rsidRPr="00B53228">
        <w:rPr>
          <w:rFonts w:ascii="Times New Roman" w:eastAsia="Calibri" w:hAnsi="Times New Roman" w:cs="Times New Roman"/>
          <w:sz w:val="28"/>
          <w:szCs w:val="28"/>
          <w:lang w:eastAsia="bg-BG"/>
        </w:rPr>
        <w:t>ОбС</w:t>
      </w:r>
      <w:proofErr w:type="spellEnd"/>
    </w:p>
    <w:p w:rsidR="00B53228" w:rsidRDefault="003E6D5C"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Благодаря Ви, господин Добрев. </w:t>
      </w:r>
    </w:p>
    <w:p w:rsidR="003E6D5C" w:rsidRDefault="003E6D5C"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Тази докладна записка, да, традиционна за началото на годината</w:t>
      </w:r>
      <w:r w:rsidR="003E0A36">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е разгледана в двете ресорни постоянни комисии: ПК по управление на общинската собственост и стопанство, и </w:t>
      </w:r>
      <w:r w:rsidRPr="003E6D5C">
        <w:rPr>
          <w:rFonts w:ascii="Times New Roman" w:eastAsia="Calibri"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Calibri" w:hAnsi="Times New Roman" w:cs="Times New Roman"/>
          <w:sz w:val="28"/>
          <w:szCs w:val="28"/>
          <w:lang w:eastAsia="bg-BG"/>
        </w:rPr>
        <w:t xml:space="preserve">. </w:t>
      </w:r>
    </w:p>
    <w:p w:rsidR="003E6D5C" w:rsidRDefault="003E6D5C"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Давам думата сега на заместник председателя на комисията по общинска собственост – господин Наско Анастасов</w:t>
      </w:r>
      <w:r w:rsidR="003E0A36">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за да ни запознае с решенията на комисията. Заповядайте. </w:t>
      </w:r>
    </w:p>
    <w:p w:rsidR="00B53228" w:rsidRDefault="00B53228" w:rsidP="003E6D5C">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3E6D5C" w:rsidRDefault="003E6D5C" w:rsidP="003E6D5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Наско Анастасов</w:t>
      </w:r>
      <w:r w:rsidRPr="00B53228">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Зам.-п</w:t>
      </w:r>
      <w:r w:rsidRPr="00B53228">
        <w:rPr>
          <w:rFonts w:ascii="Times New Roman" w:eastAsia="Calibri" w:hAnsi="Times New Roman" w:cs="Times New Roman"/>
          <w:sz w:val="28"/>
          <w:szCs w:val="28"/>
          <w:lang w:eastAsia="bg-BG"/>
        </w:rPr>
        <w:t xml:space="preserve">редседател на </w:t>
      </w:r>
      <w:r>
        <w:rPr>
          <w:rFonts w:ascii="Times New Roman" w:eastAsia="Calibri" w:hAnsi="Times New Roman" w:cs="Times New Roman"/>
          <w:sz w:val="28"/>
          <w:szCs w:val="28"/>
          <w:lang w:eastAsia="bg-BG"/>
        </w:rPr>
        <w:t>ПК</w:t>
      </w:r>
    </w:p>
    <w:p w:rsidR="00B53228" w:rsidRDefault="002F2BEB"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госпожо председател.</w:t>
      </w:r>
    </w:p>
    <w:p w:rsidR="002F2BEB" w:rsidRDefault="002F2BEB"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Докладната записка е разгледана на заседание на комисията на 21.01.2025 г. и самата докладна записка с вх.№13 е подкрепена с: 6 гласа „ЗА“, без „против“ и „въздържали се“, с което се подкрепя и проекта за решение. </w:t>
      </w:r>
    </w:p>
    <w:p w:rsidR="002F2BEB" w:rsidRDefault="002F2BEB"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Ако ми позволите да докладвам и останалите докладни записки, които са разгледани в комисията. </w:t>
      </w:r>
    </w:p>
    <w:p w:rsidR="002F2BEB" w:rsidRDefault="002F2BEB"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Докладна записка с вх.№14, също подкрепена с: 6 гласа „ЗА“, без „против“ и „въздържали се“.</w:t>
      </w:r>
    </w:p>
    <w:p w:rsidR="002F2BEB" w:rsidRDefault="002F2BEB" w:rsidP="002F2BE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Докладна записка с вх.№20, подкрепена с: 5 гласа „ЗА“, без „против“ и „въздържали се“.</w:t>
      </w:r>
    </w:p>
    <w:p w:rsidR="002F2BEB" w:rsidRDefault="002F2BEB" w:rsidP="002F2BE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И докладните записки с вх.№№21 и 22, също подкрепена с: 6 гласа „ЗА“, без „против“ и „въздържали се“.</w:t>
      </w:r>
    </w:p>
    <w:p w:rsidR="002F2BEB" w:rsidRDefault="002F2BEB" w:rsidP="002F2BE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lastRenderedPageBreak/>
        <w:t xml:space="preserve">Завърших. </w:t>
      </w:r>
    </w:p>
    <w:p w:rsidR="00B53228" w:rsidRDefault="00B53228" w:rsidP="002F2BEB">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3E6D5C" w:rsidRPr="00B53228" w:rsidRDefault="003E6D5C" w:rsidP="003E6D5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Г-жа Галина Георгиева</w:t>
      </w:r>
      <w:r w:rsidRPr="00B53228">
        <w:rPr>
          <w:rFonts w:ascii="Times New Roman" w:eastAsia="Calibri" w:hAnsi="Times New Roman" w:cs="Times New Roman"/>
          <w:sz w:val="28"/>
          <w:szCs w:val="28"/>
          <w:lang w:eastAsia="bg-BG"/>
        </w:rPr>
        <w:t xml:space="preserve"> – Председател на </w:t>
      </w:r>
      <w:proofErr w:type="spellStart"/>
      <w:r w:rsidRPr="00B53228">
        <w:rPr>
          <w:rFonts w:ascii="Times New Roman" w:eastAsia="Calibri" w:hAnsi="Times New Roman" w:cs="Times New Roman"/>
          <w:sz w:val="28"/>
          <w:szCs w:val="28"/>
          <w:lang w:eastAsia="bg-BG"/>
        </w:rPr>
        <w:t>ОбС</w:t>
      </w:r>
      <w:proofErr w:type="spellEnd"/>
    </w:p>
    <w:p w:rsidR="003E6D5C" w:rsidRDefault="000F1FEA"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 господин Анастасов.</w:t>
      </w:r>
    </w:p>
    <w:p w:rsidR="000F1FEA" w:rsidRDefault="000F1FEA"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Давам думата сега на председателя на комисията по законност – госпожа Русева и тя да ни запознае с решенията на комисията. Заповядайте.</w:t>
      </w:r>
    </w:p>
    <w:p w:rsidR="003E6D5C" w:rsidRDefault="003E6D5C"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Станислава Русева</w:t>
      </w:r>
      <w:r w:rsidRPr="00B53228">
        <w:rPr>
          <w:rFonts w:ascii="Times New Roman" w:eastAsia="Calibri" w:hAnsi="Times New Roman" w:cs="Times New Roman"/>
          <w:sz w:val="28"/>
          <w:szCs w:val="28"/>
          <w:lang w:eastAsia="bg-BG"/>
        </w:rPr>
        <w:t xml:space="preserve"> – Председател на </w:t>
      </w:r>
      <w:r>
        <w:rPr>
          <w:rFonts w:ascii="Times New Roman" w:eastAsia="Calibri" w:hAnsi="Times New Roman" w:cs="Times New Roman"/>
          <w:sz w:val="28"/>
          <w:szCs w:val="28"/>
          <w:lang w:eastAsia="bg-BG"/>
        </w:rPr>
        <w:t>ПК</w:t>
      </w:r>
    </w:p>
    <w:p w:rsidR="00B53228" w:rsidRDefault="000F1FEA"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госпожо председател.</w:t>
      </w:r>
    </w:p>
    <w:p w:rsidR="000F1FEA" w:rsidRDefault="000F1FEA"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Докладна записка с вх.№13 бе разгледана на проведено редовно заседание на комисията по законност на 21.01.2025 г. Докладната записка бе подкрепена, както и проекта за решение с: </w:t>
      </w:r>
      <w:r w:rsidR="00E326C3">
        <w:rPr>
          <w:rFonts w:ascii="Times New Roman" w:eastAsia="Calibri" w:hAnsi="Times New Roman" w:cs="Times New Roman"/>
          <w:sz w:val="28"/>
          <w:szCs w:val="28"/>
          <w:lang w:eastAsia="bg-BG"/>
        </w:rPr>
        <w:t xml:space="preserve">8 гласа „ЗА“, без „против“ и „въздържали се“. </w:t>
      </w:r>
    </w:p>
    <w:p w:rsidR="00E326C3" w:rsidRDefault="00E326C3"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Използвам да докладвам и останалите разгледани докладни записки. Всички те, както и проектите за решения към тях са подкрепени от комисията. </w:t>
      </w:r>
    </w:p>
    <w:p w:rsidR="00E326C3" w:rsidRDefault="00E326C3" w:rsidP="00E326C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Съответно, докладна записка с вх.№14, с: 8 гласа „ЗА“, без „против“ и „въздържали се“. </w:t>
      </w:r>
    </w:p>
    <w:p w:rsidR="00E326C3" w:rsidRDefault="00E326C3" w:rsidP="00E326C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Следващата с вх.№15, с: 6 гласа „ЗА“, без „против“ и „въздържали се“. </w:t>
      </w:r>
    </w:p>
    <w:p w:rsidR="00E326C3" w:rsidRDefault="00E326C3" w:rsidP="00E326C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Докладна записки с вх.№18 с: 8 гласа „ЗА“, без „против“ и „въздържали се“. </w:t>
      </w:r>
    </w:p>
    <w:p w:rsidR="00E326C3" w:rsidRDefault="00E326C3" w:rsidP="00E326C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 вх.№20, с: 6 гласа „ЗА“, без „против“ и „въздържали се“. </w:t>
      </w:r>
    </w:p>
    <w:p w:rsidR="00E326C3" w:rsidRDefault="00E326C3" w:rsidP="00E326C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 вх.№21 и вх.№22, с: 8 гласа „ЗА“, без „против“ и „въздържали се“. </w:t>
      </w:r>
    </w:p>
    <w:p w:rsidR="00E326C3" w:rsidRDefault="00E326C3" w:rsidP="00E326C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Благодаря Ви. </w:t>
      </w:r>
    </w:p>
    <w:p w:rsidR="00B53228" w:rsidRDefault="00B53228" w:rsidP="00E326C3">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Г-жа Галина Георгиева</w:t>
      </w:r>
      <w:r w:rsidRPr="00B53228">
        <w:rPr>
          <w:rFonts w:ascii="Times New Roman" w:eastAsia="Calibri" w:hAnsi="Times New Roman" w:cs="Times New Roman"/>
          <w:sz w:val="28"/>
          <w:szCs w:val="28"/>
          <w:lang w:eastAsia="bg-BG"/>
        </w:rPr>
        <w:t xml:space="preserve"> – Председател на </w:t>
      </w:r>
      <w:proofErr w:type="spellStart"/>
      <w:r w:rsidRPr="00B53228">
        <w:rPr>
          <w:rFonts w:ascii="Times New Roman" w:eastAsia="Calibri" w:hAnsi="Times New Roman" w:cs="Times New Roman"/>
          <w:sz w:val="28"/>
          <w:szCs w:val="28"/>
          <w:lang w:eastAsia="bg-BG"/>
        </w:rPr>
        <w:t>ОбС</w:t>
      </w:r>
      <w:proofErr w:type="spellEnd"/>
    </w:p>
    <w:p w:rsidR="00B53228" w:rsidRDefault="00CE7F0C"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И аз Ви благодаря, госпожо Русева.</w:t>
      </w:r>
    </w:p>
    <w:p w:rsidR="00CE7F0C" w:rsidRDefault="00CE7F0C"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Аз откривам разискванията по тази докладна записка. Заповядайте, имате думата за въпроси, за мнения или становища по нея. </w:t>
      </w:r>
    </w:p>
    <w:p w:rsidR="00CE7F0C" w:rsidRDefault="00CE7F0C"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Заповядайте, господин Божков. </w:t>
      </w:r>
      <w:r w:rsidR="0048524F">
        <w:rPr>
          <w:rFonts w:ascii="Times New Roman" w:eastAsia="Calibri" w:hAnsi="Times New Roman" w:cs="Times New Roman"/>
          <w:sz w:val="28"/>
          <w:szCs w:val="28"/>
          <w:lang w:eastAsia="bg-BG"/>
        </w:rPr>
        <w:t xml:space="preserve">Имате думата. </w:t>
      </w:r>
    </w:p>
    <w:p w:rsidR="00B53228" w:rsidRDefault="00B53228" w:rsidP="00CE7F0C">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Божидар Божков</w:t>
      </w:r>
      <w:r w:rsidRPr="00B53228">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CE7F0C" w:rsidRDefault="0048524F"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госпожо председател.</w:t>
      </w:r>
    </w:p>
    <w:p w:rsidR="0048524F" w:rsidRDefault="0048524F"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Ще се възползвам и от правото си на общински съветник, не само като секретар. </w:t>
      </w:r>
    </w:p>
    <w:p w:rsidR="00B53228" w:rsidRDefault="0048524F" w:rsidP="0048524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В т.2.</w:t>
      </w:r>
      <w:proofErr w:type="spellStart"/>
      <w:r>
        <w:rPr>
          <w:rFonts w:ascii="Times New Roman" w:eastAsia="Calibri" w:hAnsi="Times New Roman" w:cs="Times New Roman"/>
          <w:sz w:val="28"/>
          <w:szCs w:val="28"/>
          <w:lang w:eastAsia="bg-BG"/>
        </w:rPr>
        <w:t>2</w:t>
      </w:r>
      <w:proofErr w:type="spellEnd"/>
      <w:r>
        <w:rPr>
          <w:rFonts w:ascii="Times New Roman" w:eastAsia="Calibri" w:hAnsi="Times New Roman" w:cs="Times New Roman"/>
          <w:sz w:val="28"/>
          <w:szCs w:val="28"/>
          <w:lang w:eastAsia="bg-BG"/>
        </w:rPr>
        <w:t>. „Недвижими имоти“ 2.</w:t>
      </w:r>
      <w:proofErr w:type="spellStart"/>
      <w:r>
        <w:rPr>
          <w:rFonts w:ascii="Times New Roman" w:eastAsia="Calibri" w:hAnsi="Times New Roman" w:cs="Times New Roman"/>
          <w:sz w:val="28"/>
          <w:szCs w:val="28"/>
          <w:lang w:eastAsia="bg-BG"/>
        </w:rPr>
        <w:t>2</w:t>
      </w:r>
      <w:proofErr w:type="spellEnd"/>
      <w:r>
        <w:rPr>
          <w:rFonts w:ascii="Times New Roman" w:eastAsia="Calibri" w:hAnsi="Times New Roman" w:cs="Times New Roman"/>
          <w:sz w:val="28"/>
          <w:szCs w:val="28"/>
          <w:lang w:eastAsia="bg-BG"/>
        </w:rPr>
        <w:t>.1., т.10 е оказано, че се отдава под наем част от имот „Хижа“ в м. „</w:t>
      </w:r>
      <w:proofErr w:type="spellStart"/>
      <w:r>
        <w:rPr>
          <w:rFonts w:ascii="Times New Roman" w:eastAsia="Calibri" w:hAnsi="Times New Roman" w:cs="Times New Roman"/>
          <w:sz w:val="28"/>
          <w:szCs w:val="28"/>
          <w:lang w:eastAsia="bg-BG"/>
        </w:rPr>
        <w:t>Кованлъка</w:t>
      </w:r>
      <w:proofErr w:type="spellEnd"/>
      <w:r>
        <w:rPr>
          <w:rFonts w:ascii="Times New Roman" w:eastAsia="Calibri" w:hAnsi="Times New Roman" w:cs="Times New Roman"/>
          <w:sz w:val="28"/>
          <w:szCs w:val="28"/>
          <w:lang w:eastAsia="bg-BG"/>
        </w:rPr>
        <w:t>“. Ако може малко по-подробно господин Добрев, да ни обясните за хижата на общината ли става въпрос или н</w:t>
      </w:r>
      <w:r w:rsidR="003E0A36">
        <w:rPr>
          <w:rFonts w:ascii="Times New Roman" w:eastAsia="Calibri" w:hAnsi="Times New Roman" w:cs="Times New Roman"/>
          <w:sz w:val="28"/>
          <w:szCs w:val="28"/>
          <w:lang w:eastAsia="bg-BG"/>
        </w:rPr>
        <w:t>ещо различно. И другото е т.12.- ч</w:t>
      </w:r>
      <w:r>
        <w:rPr>
          <w:rFonts w:ascii="Times New Roman" w:eastAsia="Calibri" w:hAnsi="Times New Roman" w:cs="Times New Roman"/>
          <w:sz w:val="28"/>
          <w:szCs w:val="28"/>
          <w:lang w:eastAsia="bg-BG"/>
        </w:rPr>
        <w:t xml:space="preserve">аст от административна сграда, която е административна сграда на </w:t>
      </w:r>
      <w:r w:rsidR="003E0A36">
        <w:rPr>
          <w:rFonts w:ascii="Times New Roman" w:eastAsia="Calibri" w:hAnsi="Times New Roman" w:cs="Times New Roman"/>
          <w:sz w:val="28"/>
          <w:szCs w:val="28"/>
          <w:lang w:eastAsia="bg-BG"/>
        </w:rPr>
        <w:t>„Бели Лом“ 37А. Това е тук</w:t>
      </w:r>
      <w:r>
        <w:rPr>
          <w:rFonts w:ascii="Times New Roman" w:eastAsia="Calibri" w:hAnsi="Times New Roman" w:cs="Times New Roman"/>
          <w:sz w:val="28"/>
          <w:szCs w:val="28"/>
          <w:lang w:eastAsia="bg-BG"/>
        </w:rPr>
        <w:t xml:space="preserve"> – да, но за какво става въпрос? Благодаря. </w:t>
      </w: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lastRenderedPageBreak/>
        <w:t>Г-н Добрин Добрев</w:t>
      </w:r>
      <w:r w:rsidRPr="00B53228">
        <w:rPr>
          <w:rFonts w:ascii="Times New Roman" w:eastAsia="Calibri" w:hAnsi="Times New Roman" w:cs="Times New Roman"/>
          <w:sz w:val="28"/>
          <w:szCs w:val="28"/>
          <w:lang w:eastAsia="bg-BG"/>
        </w:rPr>
        <w:t xml:space="preserve"> – Кмет на Община Разград</w:t>
      </w:r>
    </w:p>
    <w:p w:rsidR="00B53228" w:rsidRDefault="0048524F"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Господин Ненов.</w:t>
      </w:r>
    </w:p>
    <w:p w:rsidR="0048524F" w:rsidRDefault="0048524F"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48524F" w:rsidRDefault="0048524F" w:rsidP="0048524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Г-жа Галина Георгиева</w:t>
      </w:r>
      <w:r w:rsidRPr="00B53228">
        <w:rPr>
          <w:rFonts w:ascii="Times New Roman" w:eastAsia="Calibri" w:hAnsi="Times New Roman" w:cs="Times New Roman"/>
          <w:sz w:val="28"/>
          <w:szCs w:val="28"/>
          <w:lang w:eastAsia="bg-BG"/>
        </w:rPr>
        <w:t xml:space="preserve"> – Председател на </w:t>
      </w:r>
      <w:proofErr w:type="spellStart"/>
      <w:r w:rsidRPr="00B53228">
        <w:rPr>
          <w:rFonts w:ascii="Times New Roman" w:eastAsia="Calibri" w:hAnsi="Times New Roman" w:cs="Times New Roman"/>
          <w:sz w:val="28"/>
          <w:szCs w:val="28"/>
          <w:lang w:eastAsia="bg-BG"/>
        </w:rPr>
        <w:t>ОбС</w:t>
      </w:r>
      <w:proofErr w:type="spellEnd"/>
    </w:p>
    <w:p w:rsidR="0048524F" w:rsidRDefault="0048524F"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Заповядайте, господин Ненов.</w:t>
      </w:r>
    </w:p>
    <w:p w:rsidR="0048524F" w:rsidRDefault="003E0A36"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Той ще отговори на въпросите В</w:t>
      </w:r>
      <w:r w:rsidR="0048524F">
        <w:rPr>
          <w:rFonts w:ascii="Times New Roman" w:eastAsia="Calibri" w:hAnsi="Times New Roman" w:cs="Times New Roman"/>
          <w:sz w:val="28"/>
          <w:szCs w:val="28"/>
          <w:lang w:eastAsia="bg-BG"/>
        </w:rPr>
        <w:t xml:space="preserve">и. </w:t>
      </w: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Иван Ненов</w:t>
      </w:r>
      <w:r w:rsidRPr="00B53228">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Началник на Отдел „Общинска собственост“</w:t>
      </w:r>
    </w:p>
    <w:p w:rsidR="00B53228" w:rsidRDefault="0048524F"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Ще започна отзад-напред. </w:t>
      </w:r>
    </w:p>
    <w:p w:rsidR="0048524F" w:rsidRDefault="0048524F"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Не разбрах, за коя точно точка питате? </w:t>
      </w:r>
    </w:p>
    <w:p w:rsidR="00B53228" w:rsidRDefault="00B53228" w:rsidP="0048524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Божидар Божков</w:t>
      </w:r>
      <w:r w:rsidRPr="00B53228">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B53228" w:rsidRDefault="0048524F"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Значи питам</w:t>
      </w:r>
      <w:r w:rsidR="00A71072">
        <w:rPr>
          <w:rFonts w:ascii="Times New Roman" w:eastAsia="Calibri" w:hAnsi="Times New Roman" w:cs="Times New Roman"/>
          <w:sz w:val="28"/>
          <w:szCs w:val="28"/>
          <w:lang w:eastAsia="bg-BG"/>
        </w:rPr>
        <w:t xml:space="preserve"> първо за т.10. част от имот „Хижа“. За какво точно става въпрос. И т.12.</w:t>
      </w:r>
      <w:r w:rsidR="003E0A36">
        <w:rPr>
          <w:rFonts w:ascii="Times New Roman" w:eastAsia="Calibri" w:hAnsi="Times New Roman" w:cs="Times New Roman"/>
          <w:sz w:val="28"/>
          <w:szCs w:val="28"/>
          <w:lang w:eastAsia="bg-BG"/>
        </w:rPr>
        <w:t>,</w:t>
      </w:r>
      <w:r w:rsidR="00A71072">
        <w:rPr>
          <w:rFonts w:ascii="Times New Roman" w:eastAsia="Calibri" w:hAnsi="Times New Roman" w:cs="Times New Roman"/>
          <w:sz w:val="28"/>
          <w:szCs w:val="28"/>
          <w:lang w:eastAsia="bg-BG"/>
        </w:rPr>
        <w:t xml:space="preserve"> където е: част от административната сграда, която е фактически тук. Също да ни обясните подробно за какво става въпрос. </w:t>
      </w:r>
    </w:p>
    <w:p w:rsidR="00B53228" w:rsidRDefault="00B53228" w:rsidP="00A71072">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Иван Ненов</w:t>
      </w:r>
      <w:r w:rsidRPr="00B53228">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Началник на Отдел „Общинска собственост“</w:t>
      </w:r>
    </w:p>
    <w:p w:rsidR="00B53228" w:rsidRDefault="000A085A"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Частта от административната сграда на общината е предвидена за отдаване под наем на кафе автомат. Това е по т.12. Това се има предвид.</w:t>
      </w:r>
    </w:p>
    <w:p w:rsidR="000A085A" w:rsidRDefault="000A085A"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А частта от имота „Хижа“ в м. „Пчелина“, да</w:t>
      </w:r>
      <w:r w:rsidR="007E2CE0">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настина</w:t>
      </w:r>
      <w:r w:rsidR="007E2CE0">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става дума за нашата база на общината. Там на покрива има една монтирана станция, която</w:t>
      </w:r>
      <w:r w:rsidR="007E2CE0">
        <w:rPr>
          <w:rFonts w:ascii="Times New Roman" w:eastAsia="Calibri" w:hAnsi="Times New Roman" w:cs="Times New Roman"/>
          <w:sz w:val="28"/>
          <w:szCs w:val="28"/>
          <w:lang w:eastAsia="bg-BG"/>
        </w:rPr>
        <w:t xml:space="preserve"> се отдава под наем периодично н</w:t>
      </w:r>
      <w:r>
        <w:rPr>
          <w:rFonts w:ascii="Times New Roman" w:eastAsia="Calibri" w:hAnsi="Times New Roman" w:cs="Times New Roman"/>
          <w:sz w:val="28"/>
          <w:szCs w:val="28"/>
          <w:lang w:eastAsia="bg-BG"/>
        </w:rPr>
        <w:t xml:space="preserve">а </w:t>
      </w:r>
      <w:r w:rsidR="007E2CE0">
        <w:rPr>
          <w:rFonts w:ascii="Times New Roman" w:eastAsia="Calibri" w:hAnsi="Times New Roman" w:cs="Times New Roman"/>
          <w:sz w:val="28"/>
          <w:szCs w:val="28"/>
          <w:lang w:eastAsia="bg-BG"/>
        </w:rPr>
        <w:t>д</w:t>
      </w:r>
      <w:r w:rsidRPr="000A085A">
        <w:rPr>
          <w:rFonts w:ascii="Times New Roman" w:eastAsia="Calibri" w:hAnsi="Times New Roman" w:cs="Times New Roman"/>
          <w:sz w:val="28"/>
          <w:szCs w:val="28"/>
          <w:lang w:eastAsia="bg-BG"/>
        </w:rPr>
        <w:t>алекосъобщения</w:t>
      </w:r>
      <w:r w:rsidR="007E2CE0">
        <w:rPr>
          <w:rFonts w:ascii="Times New Roman" w:eastAsia="Calibri" w:hAnsi="Times New Roman" w:cs="Times New Roman"/>
          <w:sz w:val="28"/>
          <w:szCs w:val="28"/>
          <w:lang w:eastAsia="bg-BG"/>
        </w:rPr>
        <w:t>та</w:t>
      </w:r>
      <w:r>
        <w:rPr>
          <w:rFonts w:ascii="Times New Roman" w:eastAsia="Calibri" w:hAnsi="Times New Roman" w:cs="Times New Roman"/>
          <w:sz w:val="28"/>
          <w:szCs w:val="28"/>
          <w:lang w:eastAsia="bg-BG"/>
        </w:rPr>
        <w:t xml:space="preserve">. </w:t>
      </w:r>
    </w:p>
    <w:p w:rsidR="000A085A" w:rsidRDefault="000A085A"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0A085A" w:rsidRDefault="000A085A" w:rsidP="000A08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Г-н Добрин Добрев</w:t>
      </w:r>
      <w:r w:rsidRPr="00B53228">
        <w:rPr>
          <w:rFonts w:ascii="Times New Roman" w:eastAsia="Calibri" w:hAnsi="Times New Roman" w:cs="Times New Roman"/>
          <w:sz w:val="28"/>
          <w:szCs w:val="28"/>
          <w:lang w:eastAsia="bg-BG"/>
        </w:rPr>
        <w:t xml:space="preserve"> – Кмет на Община Разград</w:t>
      </w:r>
    </w:p>
    <w:p w:rsidR="000A085A" w:rsidRDefault="000A085A"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Клетка на мобилен оператор, да бъдем по-точни. </w:t>
      </w:r>
    </w:p>
    <w:p w:rsidR="00B53228" w:rsidRDefault="00B53228" w:rsidP="000A085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Г-жа Галина Георгиева</w:t>
      </w:r>
      <w:r w:rsidRPr="00B53228">
        <w:rPr>
          <w:rFonts w:ascii="Times New Roman" w:eastAsia="Calibri" w:hAnsi="Times New Roman" w:cs="Times New Roman"/>
          <w:sz w:val="28"/>
          <w:szCs w:val="28"/>
          <w:lang w:eastAsia="bg-BG"/>
        </w:rPr>
        <w:t xml:space="preserve"> – Председател на </w:t>
      </w:r>
      <w:proofErr w:type="spellStart"/>
      <w:r w:rsidRPr="00B53228">
        <w:rPr>
          <w:rFonts w:ascii="Times New Roman" w:eastAsia="Calibri" w:hAnsi="Times New Roman" w:cs="Times New Roman"/>
          <w:sz w:val="28"/>
          <w:szCs w:val="28"/>
          <w:lang w:eastAsia="bg-BG"/>
        </w:rPr>
        <w:t>ОбС</w:t>
      </w:r>
      <w:proofErr w:type="spellEnd"/>
    </w:p>
    <w:p w:rsidR="00B53228" w:rsidRDefault="000A085A"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w:t>
      </w:r>
    </w:p>
    <w:p w:rsidR="000A085A" w:rsidRDefault="00556C31"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Има ли други </w:t>
      </w:r>
      <w:proofErr w:type="spellStart"/>
      <w:r>
        <w:rPr>
          <w:rFonts w:ascii="Times New Roman" w:eastAsia="Calibri" w:hAnsi="Times New Roman" w:cs="Times New Roman"/>
          <w:sz w:val="28"/>
          <w:szCs w:val="28"/>
          <w:lang w:eastAsia="bg-BG"/>
        </w:rPr>
        <w:t>съветници</w:t>
      </w:r>
      <w:proofErr w:type="spellEnd"/>
      <w:r>
        <w:rPr>
          <w:rFonts w:ascii="Times New Roman" w:eastAsia="Calibri" w:hAnsi="Times New Roman" w:cs="Times New Roman"/>
          <w:sz w:val="28"/>
          <w:szCs w:val="28"/>
          <w:lang w:eastAsia="bg-BG"/>
        </w:rPr>
        <w:t xml:space="preserve">, които да искат да зададат въпроси или да вземат отношение? </w:t>
      </w:r>
    </w:p>
    <w:p w:rsidR="00B53228" w:rsidRDefault="00556C31"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Госпожа Ангелова има думата.</w:t>
      </w: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B53228" w:rsidRDefault="00B53228"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Ивелина Ангелова</w:t>
      </w:r>
      <w:r w:rsidRPr="00B53228">
        <w:rPr>
          <w:rFonts w:ascii="Times New Roman" w:eastAsia="Calibri" w:hAnsi="Times New Roman" w:cs="Times New Roman"/>
          <w:sz w:val="28"/>
          <w:szCs w:val="28"/>
          <w:lang w:eastAsia="bg-BG"/>
        </w:rPr>
        <w:t xml:space="preserve"> – Председател на </w:t>
      </w:r>
      <w:proofErr w:type="spellStart"/>
      <w:r w:rsidRPr="00B53228">
        <w:rPr>
          <w:rFonts w:ascii="Times New Roman" w:eastAsia="Calibri" w:hAnsi="Times New Roman" w:cs="Times New Roman"/>
          <w:sz w:val="28"/>
          <w:szCs w:val="28"/>
          <w:lang w:eastAsia="bg-BG"/>
        </w:rPr>
        <w:t>ОбС</w:t>
      </w:r>
      <w:proofErr w:type="spellEnd"/>
    </w:p>
    <w:p w:rsidR="00B53228" w:rsidRDefault="00556C31"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 госпожо председател.</w:t>
      </w:r>
    </w:p>
    <w:p w:rsidR="00556C31" w:rsidRDefault="007E2CE0"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Моят въпрос е свързан с</w:t>
      </w:r>
      <w:r w:rsidR="00556C31">
        <w:rPr>
          <w:rFonts w:ascii="Times New Roman" w:eastAsia="Calibri" w:hAnsi="Times New Roman" w:cs="Times New Roman"/>
          <w:sz w:val="28"/>
          <w:szCs w:val="28"/>
          <w:lang w:eastAsia="bg-BG"/>
        </w:rPr>
        <w:t xml:space="preserve"> в Раздел 2, група „Б“ – „Разходи“ е посочено, че се предвижда за закупуване на имот с идентификатор №61710.505.332</w:t>
      </w:r>
      <w:r>
        <w:rPr>
          <w:rFonts w:ascii="Times New Roman" w:eastAsia="Calibri" w:hAnsi="Times New Roman" w:cs="Times New Roman"/>
          <w:sz w:val="28"/>
          <w:szCs w:val="28"/>
          <w:lang w:eastAsia="bg-BG"/>
        </w:rPr>
        <w:t>,</w:t>
      </w:r>
      <w:r w:rsidR="00556C31">
        <w:rPr>
          <w:rFonts w:ascii="Times New Roman" w:eastAsia="Calibri" w:hAnsi="Times New Roman" w:cs="Times New Roman"/>
          <w:sz w:val="28"/>
          <w:szCs w:val="28"/>
          <w:lang w:eastAsia="bg-BG"/>
        </w:rPr>
        <w:t xml:space="preserve"> </w:t>
      </w:r>
      <w:proofErr w:type="spellStart"/>
      <w:r w:rsidR="00556C31">
        <w:rPr>
          <w:rFonts w:ascii="Times New Roman" w:eastAsia="Calibri" w:hAnsi="Times New Roman" w:cs="Times New Roman"/>
          <w:sz w:val="28"/>
          <w:szCs w:val="28"/>
          <w:lang w:eastAsia="bg-BG"/>
        </w:rPr>
        <w:t>находящ</w:t>
      </w:r>
      <w:proofErr w:type="spellEnd"/>
      <w:r w:rsidR="00556C31">
        <w:rPr>
          <w:rFonts w:ascii="Times New Roman" w:eastAsia="Calibri" w:hAnsi="Times New Roman" w:cs="Times New Roman"/>
          <w:sz w:val="28"/>
          <w:szCs w:val="28"/>
          <w:lang w:eastAsia="bg-BG"/>
        </w:rPr>
        <w:t xml:space="preserve"> се на ул.“</w:t>
      </w:r>
      <w:proofErr w:type="spellStart"/>
      <w:r w:rsidR="00556C31">
        <w:rPr>
          <w:rFonts w:ascii="Times New Roman" w:eastAsia="Calibri" w:hAnsi="Times New Roman" w:cs="Times New Roman"/>
          <w:sz w:val="28"/>
          <w:szCs w:val="28"/>
          <w:lang w:eastAsia="bg-BG"/>
        </w:rPr>
        <w:t>Перистър</w:t>
      </w:r>
      <w:proofErr w:type="spellEnd"/>
      <w:r w:rsidR="00556C31">
        <w:rPr>
          <w:rFonts w:ascii="Times New Roman" w:eastAsia="Calibri" w:hAnsi="Times New Roman" w:cs="Times New Roman"/>
          <w:sz w:val="28"/>
          <w:szCs w:val="28"/>
          <w:lang w:eastAsia="bg-BG"/>
        </w:rPr>
        <w:t xml:space="preserve">“ №1, на стойност 33 000 лв. За какъв имот става въпрос? Само парцел ли е, т.е. поземлен имот ли е и каква е целта на закупуването му? </w:t>
      </w:r>
    </w:p>
    <w:p w:rsidR="00B53228" w:rsidRPr="00B53228" w:rsidRDefault="00B53228" w:rsidP="00556C31">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E326C3" w:rsidRDefault="00E326C3" w:rsidP="00E326C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Г-н Добрин Добрев</w:t>
      </w:r>
      <w:r w:rsidRPr="00B53228">
        <w:rPr>
          <w:rFonts w:ascii="Times New Roman" w:eastAsia="Calibri" w:hAnsi="Times New Roman" w:cs="Times New Roman"/>
          <w:sz w:val="28"/>
          <w:szCs w:val="28"/>
          <w:lang w:eastAsia="bg-BG"/>
        </w:rPr>
        <w:t xml:space="preserve"> – Кмет на Община Разград</w:t>
      </w:r>
    </w:p>
    <w:p w:rsidR="00B53228" w:rsidRDefault="00E45550"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Става дума за това, което беше разисквано преди няколко месеца, а именно за главния вход на Бизнес зона „</w:t>
      </w:r>
      <w:proofErr w:type="spellStart"/>
      <w:r>
        <w:rPr>
          <w:rFonts w:ascii="Times New Roman" w:eastAsia="Calibri" w:hAnsi="Times New Roman" w:cs="Times New Roman"/>
          <w:sz w:val="28"/>
          <w:szCs w:val="28"/>
          <w:lang w:eastAsia="bg-BG"/>
        </w:rPr>
        <w:t>Перистър</w:t>
      </w:r>
      <w:proofErr w:type="spellEnd"/>
      <w:r>
        <w:rPr>
          <w:rFonts w:ascii="Times New Roman" w:eastAsia="Calibri" w:hAnsi="Times New Roman" w:cs="Times New Roman"/>
          <w:sz w:val="28"/>
          <w:szCs w:val="28"/>
          <w:lang w:eastAsia="bg-BG"/>
        </w:rPr>
        <w:t xml:space="preserve">“, който е частна </w:t>
      </w:r>
      <w:r>
        <w:rPr>
          <w:rFonts w:ascii="Times New Roman" w:eastAsia="Calibri" w:hAnsi="Times New Roman" w:cs="Times New Roman"/>
          <w:sz w:val="28"/>
          <w:szCs w:val="28"/>
          <w:lang w:eastAsia="bg-BG"/>
        </w:rPr>
        <w:lastRenderedPageBreak/>
        <w:t>собственост</w:t>
      </w:r>
      <w:r w:rsidR="006417B0">
        <w:rPr>
          <w:rFonts w:ascii="Times New Roman" w:eastAsia="Calibri" w:hAnsi="Times New Roman" w:cs="Times New Roman"/>
          <w:sz w:val="28"/>
          <w:szCs w:val="28"/>
          <w:lang w:eastAsia="bg-BG"/>
        </w:rPr>
        <w:t>. И ние сега го включваме</w:t>
      </w:r>
      <w:r w:rsidR="007E2CE0">
        <w:rPr>
          <w:rFonts w:ascii="Times New Roman" w:eastAsia="Calibri" w:hAnsi="Times New Roman" w:cs="Times New Roman"/>
          <w:sz w:val="28"/>
          <w:szCs w:val="28"/>
          <w:lang w:eastAsia="bg-BG"/>
        </w:rPr>
        <w:t>,</w:t>
      </w:r>
      <w:r w:rsidR="006417B0">
        <w:rPr>
          <w:rFonts w:ascii="Times New Roman" w:eastAsia="Calibri" w:hAnsi="Times New Roman" w:cs="Times New Roman"/>
          <w:sz w:val="28"/>
          <w:szCs w:val="28"/>
          <w:lang w:eastAsia="bg-BG"/>
        </w:rPr>
        <w:t xml:space="preserve"> след като имаше положително становище на комисиите. Сега го включваме в Програмата за управление и разпореждане, и планираме да го придобием</w:t>
      </w:r>
      <w:r w:rsidR="007E2CE0">
        <w:rPr>
          <w:rFonts w:ascii="Times New Roman" w:eastAsia="Calibri" w:hAnsi="Times New Roman" w:cs="Times New Roman"/>
          <w:sz w:val="28"/>
          <w:szCs w:val="28"/>
          <w:lang w:eastAsia="bg-BG"/>
        </w:rPr>
        <w:t>,</w:t>
      </w:r>
      <w:r w:rsidR="006417B0">
        <w:rPr>
          <w:rFonts w:ascii="Times New Roman" w:eastAsia="Calibri" w:hAnsi="Times New Roman" w:cs="Times New Roman"/>
          <w:sz w:val="28"/>
          <w:szCs w:val="28"/>
          <w:lang w:eastAsia="bg-BG"/>
        </w:rPr>
        <w:t xml:space="preserve"> за да може главния вх</w:t>
      </w:r>
      <w:r w:rsidR="007E2CE0">
        <w:rPr>
          <w:rFonts w:ascii="Times New Roman" w:eastAsia="Calibri" w:hAnsi="Times New Roman" w:cs="Times New Roman"/>
          <w:sz w:val="28"/>
          <w:szCs w:val="28"/>
          <w:lang w:eastAsia="bg-BG"/>
        </w:rPr>
        <w:t>од на Бизнес зоната да си е наш</w:t>
      </w:r>
      <w:r w:rsidR="006417B0">
        <w:rPr>
          <w:rFonts w:ascii="Times New Roman" w:eastAsia="Calibri" w:hAnsi="Times New Roman" w:cs="Times New Roman"/>
          <w:sz w:val="28"/>
          <w:szCs w:val="28"/>
          <w:lang w:eastAsia="bg-BG"/>
        </w:rPr>
        <w:t xml:space="preserve">. </w:t>
      </w:r>
    </w:p>
    <w:p w:rsidR="00317AD7" w:rsidRDefault="00317AD7"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317AD7" w:rsidRDefault="00317AD7" w:rsidP="00317AD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Ивелина Ангелова</w:t>
      </w:r>
      <w:r w:rsidRPr="00B53228">
        <w:rPr>
          <w:rFonts w:ascii="Times New Roman" w:eastAsia="Calibri" w:hAnsi="Times New Roman" w:cs="Times New Roman"/>
          <w:sz w:val="28"/>
          <w:szCs w:val="28"/>
          <w:lang w:eastAsia="bg-BG"/>
        </w:rPr>
        <w:t xml:space="preserve"> – Председател на </w:t>
      </w:r>
      <w:proofErr w:type="spellStart"/>
      <w:r w:rsidRPr="00B53228">
        <w:rPr>
          <w:rFonts w:ascii="Times New Roman" w:eastAsia="Calibri" w:hAnsi="Times New Roman" w:cs="Times New Roman"/>
          <w:sz w:val="28"/>
          <w:szCs w:val="28"/>
          <w:lang w:eastAsia="bg-BG"/>
        </w:rPr>
        <w:t>ОбС</w:t>
      </w:r>
      <w:proofErr w:type="spellEnd"/>
    </w:p>
    <w:p w:rsidR="00317AD7" w:rsidRDefault="00317AD7"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Да, разбирам. Благодаря Ви. </w:t>
      </w:r>
    </w:p>
    <w:p w:rsidR="00E326C3" w:rsidRPr="00B53228" w:rsidRDefault="00E326C3" w:rsidP="006417B0">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E326C3" w:rsidRDefault="00E326C3" w:rsidP="00E326C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B53228">
        <w:rPr>
          <w:rFonts w:ascii="Times New Roman" w:eastAsia="Calibri" w:hAnsi="Times New Roman" w:cs="Times New Roman"/>
          <w:i/>
          <w:sz w:val="28"/>
          <w:szCs w:val="28"/>
          <w:lang w:eastAsia="bg-BG"/>
        </w:rPr>
        <w:t>Г-жа Галина Георгиева</w:t>
      </w:r>
      <w:r w:rsidRPr="00B53228">
        <w:rPr>
          <w:rFonts w:ascii="Times New Roman" w:eastAsia="Calibri" w:hAnsi="Times New Roman" w:cs="Times New Roman"/>
          <w:sz w:val="28"/>
          <w:szCs w:val="28"/>
          <w:lang w:eastAsia="bg-BG"/>
        </w:rPr>
        <w:t xml:space="preserve"> – Председател на </w:t>
      </w:r>
      <w:proofErr w:type="spellStart"/>
      <w:r w:rsidRPr="00B53228">
        <w:rPr>
          <w:rFonts w:ascii="Times New Roman" w:eastAsia="Calibri" w:hAnsi="Times New Roman" w:cs="Times New Roman"/>
          <w:sz w:val="28"/>
          <w:szCs w:val="28"/>
          <w:lang w:eastAsia="bg-BG"/>
        </w:rPr>
        <w:t>ОбС</w:t>
      </w:r>
      <w:proofErr w:type="spellEnd"/>
    </w:p>
    <w:p w:rsidR="00317AD7" w:rsidRDefault="00317AD7"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И аз благодаря. </w:t>
      </w:r>
    </w:p>
    <w:p w:rsidR="00B53228" w:rsidRDefault="00317AD7"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Има ли други </w:t>
      </w:r>
      <w:proofErr w:type="spellStart"/>
      <w:r>
        <w:rPr>
          <w:rFonts w:ascii="Times New Roman" w:eastAsia="Calibri" w:hAnsi="Times New Roman" w:cs="Times New Roman"/>
          <w:sz w:val="28"/>
          <w:szCs w:val="28"/>
          <w:lang w:eastAsia="bg-BG"/>
        </w:rPr>
        <w:t>съветници</w:t>
      </w:r>
      <w:proofErr w:type="spellEnd"/>
      <w:r>
        <w:rPr>
          <w:rFonts w:ascii="Times New Roman" w:eastAsia="Calibri" w:hAnsi="Times New Roman" w:cs="Times New Roman"/>
          <w:sz w:val="28"/>
          <w:szCs w:val="28"/>
          <w:lang w:eastAsia="bg-BG"/>
        </w:rPr>
        <w:t xml:space="preserve"> да искат да вземат отношение, думата по тази докладна записка?  Аз не виждам такива. В такъв случай, закривам дебатите и да пристъпим към гласуване на докладна записка с вх.№13. Моля, общинските </w:t>
      </w:r>
      <w:proofErr w:type="spellStart"/>
      <w:r>
        <w:rPr>
          <w:rFonts w:ascii="Times New Roman" w:eastAsia="Calibri" w:hAnsi="Times New Roman" w:cs="Times New Roman"/>
          <w:sz w:val="28"/>
          <w:szCs w:val="28"/>
          <w:lang w:eastAsia="bg-BG"/>
        </w:rPr>
        <w:t>съветници</w:t>
      </w:r>
      <w:proofErr w:type="spellEnd"/>
      <w:r>
        <w:rPr>
          <w:rFonts w:ascii="Times New Roman" w:eastAsia="Calibri" w:hAnsi="Times New Roman" w:cs="Times New Roman"/>
          <w:sz w:val="28"/>
          <w:szCs w:val="28"/>
          <w:lang w:eastAsia="bg-BG"/>
        </w:rPr>
        <w:t xml:space="preserve"> да гласуват. </w:t>
      </w:r>
    </w:p>
    <w:p w:rsidR="00317AD7" w:rsidRDefault="00317AD7" w:rsidP="00B5322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CB245F" w:rsidRPr="00CB245F" w:rsidRDefault="00CB245F" w:rsidP="00CB245F">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CB245F">
        <w:rPr>
          <w:rFonts w:ascii="Times New Roman" w:eastAsia="Times New Roman" w:hAnsi="Times New Roman" w:cs="Times New Roman"/>
          <w:b/>
          <w:bCs/>
          <w:color w:val="0D0D0D" w:themeColor="text1" w:themeTint="F2"/>
          <w:sz w:val="24"/>
          <w:szCs w:val="24"/>
          <w:lang w:val="ru-RU"/>
        </w:rPr>
        <w:t>С П И С Ъ К</w:t>
      </w:r>
    </w:p>
    <w:p w:rsidR="00CB245F" w:rsidRPr="00CB245F" w:rsidRDefault="00CB245F" w:rsidP="00CB245F">
      <w:pPr>
        <w:spacing w:after="0" w:line="240" w:lineRule="auto"/>
        <w:jc w:val="center"/>
        <w:rPr>
          <w:rFonts w:ascii="Times New Roman" w:eastAsia="Times New Roman" w:hAnsi="Times New Roman" w:cs="Times New Roman"/>
          <w:b/>
          <w:bCs/>
          <w:color w:val="0D0D0D" w:themeColor="text1" w:themeTint="F2"/>
          <w:sz w:val="24"/>
          <w:szCs w:val="24"/>
        </w:rPr>
      </w:pPr>
      <w:r w:rsidRPr="00CB245F">
        <w:rPr>
          <w:rFonts w:ascii="Times New Roman" w:eastAsia="Times New Roman" w:hAnsi="Times New Roman" w:cs="Times New Roman"/>
          <w:b/>
          <w:bCs/>
          <w:color w:val="0D0D0D" w:themeColor="text1" w:themeTint="F2"/>
          <w:sz w:val="24"/>
          <w:szCs w:val="24"/>
        </w:rPr>
        <w:t xml:space="preserve">на общинските </w:t>
      </w:r>
      <w:proofErr w:type="spellStart"/>
      <w:r w:rsidRPr="00CB245F">
        <w:rPr>
          <w:rFonts w:ascii="Times New Roman" w:eastAsia="Times New Roman" w:hAnsi="Times New Roman" w:cs="Times New Roman"/>
          <w:b/>
          <w:bCs/>
          <w:color w:val="0D0D0D" w:themeColor="text1" w:themeTint="F2"/>
          <w:sz w:val="24"/>
          <w:szCs w:val="24"/>
        </w:rPr>
        <w:t>съветници</w:t>
      </w:r>
      <w:proofErr w:type="spellEnd"/>
      <w:r w:rsidRPr="00CB245F">
        <w:rPr>
          <w:rFonts w:ascii="Times New Roman" w:eastAsia="Times New Roman" w:hAnsi="Times New Roman" w:cs="Times New Roman"/>
          <w:b/>
          <w:bCs/>
          <w:color w:val="0D0D0D" w:themeColor="text1" w:themeTint="F2"/>
          <w:sz w:val="24"/>
          <w:szCs w:val="24"/>
        </w:rPr>
        <w:t xml:space="preserve"> от Общински съвет – Разград</w:t>
      </w:r>
    </w:p>
    <w:p w:rsidR="00CB245F" w:rsidRPr="00CB245F" w:rsidRDefault="00CB245F" w:rsidP="00CB245F">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CB245F">
        <w:rPr>
          <w:rFonts w:ascii="Times New Roman" w:eastAsia="Times New Roman" w:hAnsi="Times New Roman" w:cs="Times New Roman"/>
          <w:b/>
          <w:bCs/>
          <w:color w:val="0D0D0D" w:themeColor="text1" w:themeTint="F2"/>
          <w:sz w:val="24"/>
          <w:szCs w:val="24"/>
        </w:rPr>
        <w:t>Мандат 2023 – 2027 година</w:t>
      </w:r>
    </w:p>
    <w:p w:rsidR="00CB245F" w:rsidRPr="00CB245F" w:rsidRDefault="00CB245F" w:rsidP="00CB245F">
      <w:pPr>
        <w:spacing w:after="0" w:line="240" w:lineRule="auto"/>
        <w:jc w:val="center"/>
        <w:rPr>
          <w:rFonts w:ascii="Times New Roman" w:eastAsia="Times New Roman" w:hAnsi="Times New Roman" w:cs="Times New Roman"/>
          <w:b/>
          <w:bCs/>
          <w:color w:val="0D0D0D" w:themeColor="text1" w:themeTint="F2"/>
          <w:sz w:val="24"/>
          <w:szCs w:val="24"/>
        </w:rPr>
      </w:pPr>
      <w:r w:rsidRPr="00CB245F">
        <w:rPr>
          <w:rFonts w:ascii="Times New Roman" w:eastAsia="Times New Roman" w:hAnsi="Times New Roman" w:cs="Times New Roman"/>
          <w:b/>
          <w:bCs/>
          <w:color w:val="0D0D0D" w:themeColor="text1" w:themeTint="F2"/>
          <w:sz w:val="24"/>
          <w:szCs w:val="24"/>
        </w:rPr>
        <w:t>27.01.2025 г. – поименно гласуване</w:t>
      </w:r>
    </w:p>
    <w:p w:rsidR="00CB245F" w:rsidRPr="00CB245F" w:rsidRDefault="00CB245F" w:rsidP="00CB245F">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5"/>
        <w:tblW w:w="9747" w:type="dxa"/>
        <w:tblLayout w:type="fixed"/>
        <w:tblLook w:val="04A0" w:firstRow="1" w:lastRow="0" w:firstColumn="1" w:lastColumn="0" w:noHBand="0" w:noVBand="1"/>
      </w:tblPr>
      <w:tblGrid>
        <w:gridCol w:w="605"/>
        <w:gridCol w:w="4507"/>
        <w:gridCol w:w="1659"/>
        <w:gridCol w:w="1417"/>
        <w:gridCol w:w="1559"/>
      </w:tblGrid>
      <w:tr w:rsidR="00CB245F" w:rsidRPr="00CB245F" w:rsidTr="00325F9D">
        <w:trPr>
          <w:trHeight w:val="438"/>
        </w:trPr>
        <w:tc>
          <w:tcPr>
            <w:tcW w:w="605" w:type="dxa"/>
          </w:tcPr>
          <w:p w:rsidR="00CB245F" w:rsidRPr="00CB245F" w:rsidRDefault="00CB245F" w:rsidP="00CB245F">
            <w:pPr>
              <w:jc w:val="center"/>
              <w:rPr>
                <w:b/>
              </w:rPr>
            </w:pPr>
            <w:r w:rsidRPr="00CB245F">
              <w:rPr>
                <w:b/>
              </w:rPr>
              <w:t xml:space="preserve">№ </w:t>
            </w:r>
          </w:p>
        </w:tc>
        <w:tc>
          <w:tcPr>
            <w:tcW w:w="4507" w:type="dxa"/>
          </w:tcPr>
          <w:p w:rsidR="00CB245F" w:rsidRPr="00CB245F" w:rsidRDefault="00CB245F" w:rsidP="00CB245F">
            <w:pPr>
              <w:jc w:val="center"/>
              <w:rPr>
                <w:b/>
              </w:rPr>
            </w:pPr>
            <w:r w:rsidRPr="00CB245F">
              <w:rPr>
                <w:b/>
              </w:rPr>
              <w:t>Име, презиме, фамилия</w:t>
            </w:r>
          </w:p>
        </w:tc>
        <w:tc>
          <w:tcPr>
            <w:tcW w:w="1659" w:type="dxa"/>
          </w:tcPr>
          <w:p w:rsidR="00CB245F" w:rsidRPr="00CB245F" w:rsidRDefault="00CB245F" w:rsidP="00CB245F">
            <w:pPr>
              <w:jc w:val="center"/>
              <w:rPr>
                <w:b/>
              </w:rPr>
            </w:pPr>
            <w:r w:rsidRPr="00CB245F">
              <w:rPr>
                <w:rFonts w:eastAsia="Times New Roman"/>
                <w:b/>
                <w:bCs/>
                <w:color w:val="0D0D0D" w:themeColor="text1" w:themeTint="F2"/>
              </w:rPr>
              <w:t>„ЗА”</w:t>
            </w:r>
          </w:p>
        </w:tc>
        <w:tc>
          <w:tcPr>
            <w:tcW w:w="1417" w:type="dxa"/>
          </w:tcPr>
          <w:p w:rsidR="00CB245F" w:rsidRPr="00CB245F" w:rsidRDefault="00CB245F" w:rsidP="00CB245F">
            <w:pPr>
              <w:jc w:val="center"/>
              <w:rPr>
                <w:b/>
              </w:rPr>
            </w:pPr>
            <w:r w:rsidRPr="00CB245F">
              <w:rPr>
                <w:rFonts w:eastAsia="Times New Roman"/>
                <w:b/>
                <w:bCs/>
                <w:color w:val="0D0D0D" w:themeColor="text1" w:themeTint="F2"/>
              </w:rPr>
              <w:t>„против”</w:t>
            </w:r>
          </w:p>
        </w:tc>
        <w:tc>
          <w:tcPr>
            <w:tcW w:w="1559" w:type="dxa"/>
          </w:tcPr>
          <w:p w:rsidR="00CB245F" w:rsidRPr="00CB245F" w:rsidRDefault="00CB245F" w:rsidP="00CB245F">
            <w:pPr>
              <w:jc w:val="center"/>
              <w:rPr>
                <w:b/>
              </w:rPr>
            </w:pPr>
            <w:r w:rsidRPr="00CB245F">
              <w:rPr>
                <w:rFonts w:eastAsia="Times New Roman"/>
                <w:b/>
                <w:bCs/>
                <w:color w:val="0D0D0D" w:themeColor="text1" w:themeTint="F2"/>
              </w:rPr>
              <w:t>„въздържал се”</w:t>
            </w:r>
          </w:p>
        </w:tc>
      </w:tr>
      <w:tr w:rsidR="00CB245F" w:rsidRPr="00CB245F" w:rsidTr="00325F9D">
        <w:trPr>
          <w:trHeight w:val="113"/>
        </w:trPr>
        <w:tc>
          <w:tcPr>
            <w:tcW w:w="605" w:type="dxa"/>
          </w:tcPr>
          <w:p w:rsidR="00CB245F" w:rsidRPr="00CB245F" w:rsidRDefault="00CB245F" w:rsidP="00CB245F">
            <w:pPr>
              <w:jc w:val="center"/>
              <w:rPr>
                <w:b/>
                <w:lang w:val="en-US"/>
              </w:rPr>
            </w:pPr>
            <w:r w:rsidRPr="00CB245F">
              <w:rPr>
                <w:b/>
                <w:lang w:val="en-US"/>
              </w:rPr>
              <w:t>1.</w:t>
            </w:r>
          </w:p>
        </w:tc>
        <w:tc>
          <w:tcPr>
            <w:tcW w:w="4507" w:type="dxa"/>
          </w:tcPr>
          <w:p w:rsidR="00CB245F" w:rsidRPr="00CB245F" w:rsidRDefault="00CB245F" w:rsidP="00CB245F">
            <w:pPr>
              <w:rPr>
                <w:b/>
              </w:rPr>
            </w:pPr>
            <w:proofErr w:type="spellStart"/>
            <w:r w:rsidRPr="00CB245F">
              <w:rPr>
                <w:b/>
              </w:rPr>
              <w:t>Адевие</w:t>
            </w:r>
            <w:proofErr w:type="spellEnd"/>
            <w:r w:rsidRPr="00CB245F">
              <w:rPr>
                <w:b/>
              </w:rPr>
              <w:t xml:space="preserve"> Мехмед Алиева</w:t>
            </w:r>
          </w:p>
        </w:tc>
        <w:tc>
          <w:tcPr>
            <w:tcW w:w="1659" w:type="dxa"/>
          </w:tcPr>
          <w:p w:rsidR="00CB245F" w:rsidRPr="00CB245F" w:rsidRDefault="00CB245F" w:rsidP="00CB245F">
            <w:pPr>
              <w:jc w:val="center"/>
              <w:rPr>
                <w:rFonts w:eastAsia="Times New Roman"/>
                <w:b/>
                <w:bCs/>
                <w:color w:val="0D0D0D" w:themeColor="text1" w:themeTint="F2"/>
              </w:rPr>
            </w:pPr>
            <w:r>
              <w:rPr>
                <w:rFonts w:eastAsia="Times New Roman"/>
                <w:b/>
                <w:bCs/>
                <w:color w:val="0D0D0D" w:themeColor="text1" w:themeTint="F2"/>
              </w:rPr>
              <w:t>+</w:t>
            </w:r>
          </w:p>
        </w:tc>
        <w:tc>
          <w:tcPr>
            <w:tcW w:w="1417" w:type="dxa"/>
          </w:tcPr>
          <w:p w:rsidR="00CB245F" w:rsidRPr="00CB245F" w:rsidRDefault="00CB245F" w:rsidP="00CB245F">
            <w:pPr>
              <w:jc w:val="center"/>
              <w:rPr>
                <w:rFonts w:eastAsia="Times New Roman"/>
                <w:b/>
                <w:bCs/>
                <w:color w:val="0D0D0D" w:themeColor="text1" w:themeTint="F2"/>
              </w:rPr>
            </w:pPr>
          </w:p>
        </w:tc>
        <w:tc>
          <w:tcPr>
            <w:tcW w:w="1559" w:type="dxa"/>
          </w:tcPr>
          <w:p w:rsidR="00CB245F" w:rsidRPr="00CB245F" w:rsidRDefault="00CB245F" w:rsidP="00CB245F">
            <w:pPr>
              <w:jc w:val="center"/>
              <w:rPr>
                <w:rFonts w:eastAsia="Times New Roman"/>
                <w:b/>
                <w:bCs/>
                <w:color w:val="0D0D0D" w:themeColor="text1" w:themeTint="F2"/>
              </w:rPr>
            </w:pPr>
          </w:p>
        </w:tc>
      </w:tr>
      <w:tr w:rsidR="00CB245F" w:rsidRPr="00CB245F" w:rsidTr="00325F9D">
        <w:trPr>
          <w:trHeight w:val="262"/>
        </w:trPr>
        <w:tc>
          <w:tcPr>
            <w:tcW w:w="605" w:type="dxa"/>
          </w:tcPr>
          <w:p w:rsidR="00CB245F" w:rsidRPr="00CB245F" w:rsidRDefault="00CB245F" w:rsidP="00CB245F">
            <w:pPr>
              <w:jc w:val="center"/>
              <w:rPr>
                <w:b/>
              </w:rPr>
            </w:pPr>
            <w:r w:rsidRPr="00CB245F">
              <w:rPr>
                <w:b/>
              </w:rPr>
              <w:t>2.</w:t>
            </w:r>
          </w:p>
        </w:tc>
        <w:tc>
          <w:tcPr>
            <w:tcW w:w="4507" w:type="dxa"/>
          </w:tcPr>
          <w:p w:rsidR="00CB245F" w:rsidRPr="00CB245F" w:rsidRDefault="00CB245F" w:rsidP="00CB245F">
            <w:pPr>
              <w:rPr>
                <w:b/>
              </w:rPr>
            </w:pPr>
            <w:r w:rsidRPr="00CB245F">
              <w:rPr>
                <w:b/>
              </w:rPr>
              <w:t>Антон Руменов Монев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rPr>
          <w:trHeight w:val="181"/>
        </w:trPr>
        <w:tc>
          <w:tcPr>
            <w:tcW w:w="605" w:type="dxa"/>
          </w:tcPr>
          <w:p w:rsidR="00CB245F" w:rsidRPr="00CB245F" w:rsidRDefault="00CB245F" w:rsidP="00CB245F">
            <w:pPr>
              <w:jc w:val="center"/>
              <w:rPr>
                <w:b/>
              </w:rPr>
            </w:pPr>
            <w:r w:rsidRPr="00CB245F">
              <w:rPr>
                <w:b/>
              </w:rPr>
              <w:t>3.</w:t>
            </w:r>
          </w:p>
        </w:tc>
        <w:tc>
          <w:tcPr>
            <w:tcW w:w="4507" w:type="dxa"/>
          </w:tcPr>
          <w:p w:rsidR="00CB245F" w:rsidRPr="00CB245F" w:rsidRDefault="00CB245F" w:rsidP="00CB245F">
            <w:pPr>
              <w:rPr>
                <w:b/>
              </w:rPr>
            </w:pPr>
            <w:proofErr w:type="spellStart"/>
            <w:r w:rsidRPr="00CB245F">
              <w:rPr>
                <w:b/>
              </w:rPr>
              <w:t>Антонела</w:t>
            </w:r>
            <w:proofErr w:type="spellEnd"/>
            <w:r w:rsidRPr="00CB245F">
              <w:rPr>
                <w:b/>
              </w:rPr>
              <w:t xml:space="preserve"> Веселинова Маринова</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4.</w:t>
            </w:r>
          </w:p>
        </w:tc>
        <w:tc>
          <w:tcPr>
            <w:tcW w:w="4507" w:type="dxa"/>
          </w:tcPr>
          <w:p w:rsidR="00CB245F" w:rsidRPr="00CB245F" w:rsidRDefault="00CB245F" w:rsidP="00CB245F">
            <w:pPr>
              <w:rPr>
                <w:b/>
              </w:rPr>
            </w:pPr>
            <w:proofErr w:type="spellStart"/>
            <w:r w:rsidRPr="00CB245F">
              <w:rPr>
                <w:b/>
              </w:rPr>
              <w:t>Асение</w:t>
            </w:r>
            <w:proofErr w:type="spellEnd"/>
            <w:r w:rsidRPr="00CB245F">
              <w:rPr>
                <w:b/>
              </w:rPr>
              <w:t xml:space="preserve"> </w:t>
            </w:r>
            <w:proofErr w:type="spellStart"/>
            <w:r w:rsidRPr="00CB245F">
              <w:rPr>
                <w:b/>
              </w:rPr>
              <w:t>Фахриева</w:t>
            </w:r>
            <w:proofErr w:type="spellEnd"/>
            <w:r w:rsidRPr="00CB245F">
              <w:rPr>
                <w:b/>
              </w:rPr>
              <w:t xml:space="preserve"> Касим</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5.</w:t>
            </w:r>
          </w:p>
        </w:tc>
        <w:tc>
          <w:tcPr>
            <w:tcW w:w="4507" w:type="dxa"/>
          </w:tcPr>
          <w:p w:rsidR="00CB245F" w:rsidRPr="00CB245F" w:rsidRDefault="00CB245F" w:rsidP="00CB245F">
            <w:pPr>
              <w:rPr>
                <w:b/>
              </w:rPr>
            </w:pPr>
            <w:r w:rsidRPr="00CB245F">
              <w:rPr>
                <w:b/>
              </w:rPr>
              <w:t xml:space="preserve">Атанас Станчев </w:t>
            </w:r>
            <w:proofErr w:type="spellStart"/>
            <w:r w:rsidRPr="00CB245F">
              <w:rPr>
                <w:b/>
              </w:rPr>
              <w:t>Станчев</w:t>
            </w:r>
            <w:proofErr w:type="spellEnd"/>
          </w:p>
        </w:tc>
        <w:tc>
          <w:tcPr>
            <w:tcW w:w="1659" w:type="dxa"/>
          </w:tcPr>
          <w:p w:rsidR="00CB245F" w:rsidRPr="00CB245F" w:rsidRDefault="00CB245F" w:rsidP="00CB245F">
            <w:pPr>
              <w:jc w:val="center"/>
              <w:rPr>
                <w:b/>
                <w:sz w:val="26"/>
                <w:szCs w:val="26"/>
              </w:rPr>
            </w:pPr>
            <w:r w:rsidRPr="00CB245F">
              <w:rPr>
                <w:b/>
              </w:rPr>
              <w:t>Отсъства</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6.</w:t>
            </w:r>
          </w:p>
        </w:tc>
        <w:tc>
          <w:tcPr>
            <w:tcW w:w="4507" w:type="dxa"/>
          </w:tcPr>
          <w:p w:rsidR="00CB245F" w:rsidRPr="00CB245F" w:rsidRDefault="00CB245F" w:rsidP="00CB245F">
            <w:pPr>
              <w:rPr>
                <w:b/>
              </w:rPr>
            </w:pPr>
            <w:r w:rsidRPr="00CB245F">
              <w:rPr>
                <w:b/>
              </w:rPr>
              <w:t>Биляна Николаева Асенова</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7.</w:t>
            </w:r>
          </w:p>
        </w:tc>
        <w:tc>
          <w:tcPr>
            <w:tcW w:w="4507" w:type="dxa"/>
          </w:tcPr>
          <w:p w:rsidR="00CB245F" w:rsidRPr="00CB245F" w:rsidRDefault="00CB245F" w:rsidP="00CB245F">
            <w:pPr>
              <w:rPr>
                <w:b/>
              </w:rPr>
            </w:pPr>
            <w:r w:rsidRPr="00CB245F">
              <w:rPr>
                <w:b/>
              </w:rPr>
              <w:t>Божидар Вълчев Божков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8.</w:t>
            </w:r>
          </w:p>
        </w:tc>
        <w:tc>
          <w:tcPr>
            <w:tcW w:w="4507" w:type="dxa"/>
          </w:tcPr>
          <w:p w:rsidR="00CB245F" w:rsidRPr="00CB245F" w:rsidRDefault="00CB245F" w:rsidP="00CB245F">
            <w:pPr>
              <w:rPr>
                <w:b/>
              </w:rPr>
            </w:pPr>
            <w:r w:rsidRPr="00CB245F">
              <w:rPr>
                <w:b/>
              </w:rPr>
              <w:t>Валентин Стефанов Василев</w:t>
            </w:r>
          </w:p>
        </w:tc>
        <w:tc>
          <w:tcPr>
            <w:tcW w:w="1659" w:type="dxa"/>
          </w:tcPr>
          <w:p w:rsidR="00CB245F" w:rsidRPr="00CB245F" w:rsidRDefault="00CB245F" w:rsidP="00CB245F">
            <w:pPr>
              <w:jc w:val="center"/>
              <w:rPr>
                <w:b/>
                <w:sz w:val="26"/>
                <w:szCs w:val="26"/>
                <w:lang w:val="en-US"/>
              </w:rPr>
            </w:pP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rPr>
            </w:pPr>
            <w:r>
              <w:rPr>
                <w:b/>
                <w:sz w:val="26"/>
                <w:szCs w:val="26"/>
              </w:rPr>
              <w:t>+</w:t>
            </w:r>
          </w:p>
        </w:tc>
      </w:tr>
      <w:tr w:rsidR="00CB245F" w:rsidRPr="00CB245F" w:rsidTr="00325F9D">
        <w:tc>
          <w:tcPr>
            <w:tcW w:w="605" w:type="dxa"/>
          </w:tcPr>
          <w:p w:rsidR="00CB245F" w:rsidRPr="00CB245F" w:rsidRDefault="00CB245F" w:rsidP="00CB245F">
            <w:pPr>
              <w:jc w:val="center"/>
              <w:rPr>
                <w:b/>
              </w:rPr>
            </w:pPr>
            <w:r w:rsidRPr="00CB245F">
              <w:rPr>
                <w:b/>
              </w:rPr>
              <w:t>9.</w:t>
            </w:r>
          </w:p>
        </w:tc>
        <w:tc>
          <w:tcPr>
            <w:tcW w:w="4507" w:type="dxa"/>
          </w:tcPr>
          <w:p w:rsidR="00CB245F" w:rsidRPr="00CB245F" w:rsidRDefault="00CB245F" w:rsidP="00CB245F">
            <w:pPr>
              <w:rPr>
                <w:b/>
              </w:rPr>
            </w:pPr>
            <w:r w:rsidRPr="00CB245F">
              <w:rPr>
                <w:b/>
              </w:rPr>
              <w:t xml:space="preserve">Валентина Маркова </w:t>
            </w:r>
            <w:proofErr w:type="spellStart"/>
            <w:r w:rsidRPr="00CB245F">
              <w:rPr>
                <w:b/>
              </w:rPr>
              <w:t>Френкева-Белчева</w:t>
            </w:r>
            <w:proofErr w:type="spellEnd"/>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10.</w:t>
            </w:r>
          </w:p>
        </w:tc>
        <w:tc>
          <w:tcPr>
            <w:tcW w:w="4507" w:type="dxa"/>
          </w:tcPr>
          <w:p w:rsidR="00CB245F" w:rsidRPr="00CB245F" w:rsidRDefault="00CB245F" w:rsidP="00CB245F">
            <w:pPr>
              <w:rPr>
                <w:b/>
              </w:rPr>
            </w:pPr>
            <w:r w:rsidRPr="00CB245F">
              <w:rPr>
                <w:b/>
              </w:rPr>
              <w:t>Галина Милкова Георгиева-Маринова</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c>
          <w:tcPr>
            <w:tcW w:w="605" w:type="dxa"/>
          </w:tcPr>
          <w:p w:rsidR="00CB245F" w:rsidRPr="00CB245F" w:rsidRDefault="00CB245F" w:rsidP="00CB245F">
            <w:pPr>
              <w:jc w:val="center"/>
              <w:rPr>
                <w:b/>
              </w:rPr>
            </w:pPr>
            <w:r w:rsidRPr="00CB245F">
              <w:rPr>
                <w:b/>
              </w:rPr>
              <w:t>11.</w:t>
            </w:r>
          </w:p>
        </w:tc>
        <w:tc>
          <w:tcPr>
            <w:tcW w:w="4507" w:type="dxa"/>
          </w:tcPr>
          <w:p w:rsidR="00CB245F" w:rsidRPr="00CB245F" w:rsidRDefault="00CB245F" w:rsidP="00CB245F">
            <w:pPr>
              <w:rPr>
                <w:b/>
              </w:rPr>
            </w:pPr>
            <w:r w:rsidRPr="00CB245F">
              <w:rPr>
                <w:b/>
              </w:rPr>
              <w:t xml:space="preserve">Елис Салиева </w:t>
            </w:r>
            <w:proofErr w:type="spellStart"/>
            <w:r w:rsidRPr="00CB245F">
              <w:rPr>
                <w:b/>
              </w:rPr>
              <w:t>Фейзиева</w:t>
            </w:r>
            <w:proofErr w:type="spellEnd"/>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12.</w:t>
            </w:r>
          </w:p>
        </w:tc>
        <w:tc>
          <w:tcPr>
            <w:tcW w:w="4507" w:type="dxa"/>
          </w:tcPr>
          <w:p w:rsidR="00CB245F" w:rsidRPr="00CB245F" w:rsidRDefault="00CB245F" w:rsidP="00CB245F">
            <w:pPr>
              <w:rPr>
                <w:b/>
              </w:rPr>
            </w:pPr>
            <w:proofErr w:type="spellStart"/>
            <w:r w:rsidRPr="00CB245F">
              <w:rPr>
                <w:b/>
              </w:rPr>
              <w:t>Зафер</w:t>
            </w:r>
            <w:proofErr w:type="spellEnd"/>
            <w:r w:rsidRPr="00CB245F">
              <w:rPr>
                <w:b/>
              </w:rPr>
              <w:t xml:space="preserve"> Ахмед Хюсеин</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13.</w:t>
            </w:r>
          </w:p>
        </w:tc>
        <w:tc>
          <w:tcPr>
            <w:tcW w:w="4507" w:type="dxa"/>
          </w:tcPr>
          <w:p w:rsidR="00CB245F" w:rsidRPr="00CB245F" w:rsidRDefault="00CB245F" w:rsidP="00CB245F">
            <w:pPr>
              <w:rPr>
                <w:b/>
              </w:rPr>
            </w:pPr>
            <w:r w:rsidRPr="00CB245F">
              <w:rPr>
                <w:b/>
              </w:rPr>
              <w:t xml:space="preserve">Ивайло Иванов </w:t>
            </w:r>
            <w:proofErr w:type="spellStart"/>
            <w:r w:rsidRPr="00CB245F">
              <w:rPr>
                <w:b/>
              </w:rPr>
              <w:t>Хъневски</w:t>
            </w:r>
            <w:proofErr w:type="spellEnd"/>
          </w:p>
        </w:tc>
        <w:tc>
          <w:tcPr>
            <w:tcW w:w="1659" w:type="dxa"/>
          </w:tcPr>
          <w:p w:rsidR="00CB245F" w:rsidRPr="00CB245F" w:rsidRDefault="00CB245F" w:rsidP="00CB245F">
            <w:pPr>
              <w:jc w:val="center"/>
              <w:rPr>
                <w:b/>
              </w:rPr>
            </w:pPr>
            <w:r w:rsidRPr="00CB245F">
              <w:rPr>
                <w:b/>
              </w:rPr>
              <w:t>Отсъства</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14.</w:t>
            </w:r>
          </w:p>
        </w:tc>
        <w:tc>
          <w:tcPr>
            <w:tcW w:w="4507" w:type="dxa"/>
          </w:tcPr>
          <w:p w:rsidR="00CB245F" w:rsidRPr="00CB245F" w:rsidRDefault="00CB245F" w:rsidP="00CB245F">
            <w:pPr>
              <w:rPr>
                <w:b/>
              </w:rPr>
            </w:pPr>
            <w:r w:rsidRPr="00CB245F">
              <w:rPr>
                <w:b/>
              </w:rPr>
              <w:t>Ивелина Любомирова Ангелова</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c>
          <w:tcPr>
            <w:tcW w:w="605" w:type="dxa"/>
          </w:tcPr>
          <w:p w:rsidR="00CB245F" w:rsidRPr="00CB245F" w:rsidRDefault="00CB245F" w:rsidP="00CB245F">
            <w:pPr>
              <w:jc w:val="center"/>
              <w:rPr>
                <w:b/>
              </w:rPr>
            </w:pPr>
            <w:r w:rsidRPr="00CB245F">
              <w:rPr>
                <w:b/>
              </w:rPr>
              <w:t>15.</w:t>
            </w:r>
          </w:p>
        </w:tc>
        <w:tc>
          <w:tcPr>
            <w:tcW w:w="4507" w:type="dxa"/>
          </w:tcPr>
          <w:p w:rsidR="00CB245F" w:rsidRPr="00CB245F" w:rsidRDefault="00CB245F" w:rsidP="00CB245F">
            <w:pPr>
              <w:rPr>
                <w:b/>
              </w:rPr>
            </w:pPr>
            <w:r w:rsidRPr="00CB245F">
              <w:rPr>
                <w:b/>
              </w:rPr>
              <w:t>Калоян Руменов Монев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c>
          <w:tcPr>
            <w:tcW w:w="605" w:type="dxa"/>
          </w:tcPr>
          <w:p w:rsidR="00CB245F" w:rsidRPr="00CB245F" w:rsidRDefault="00CB245F" w:rsidP="00CB245F">
            <w:pPr>
              <w:jc w:val="center"/>
              <w:rPr>
                <w:b/>
              </w:rPr>
            </w:pPr>
            <w:r w:rsidRPr="00CB245F">
              <w:rPr>
                <w:b/>
              </w:rPr>
              <w:t>16.</w:t>
            </w:r>
          </w:p>
        </w:tc>
        <w:tc>
          <w:tcPr>
            <w:tcW w:w="4507" w:type="dxa"/>
          </w:tcPr>
          <w:p w:rsidR="00CB245F" w:rsidRPr="00CB245F" w:rsidRDefault="00CB245F" w:rsidP="00CB245F">
            <w:pPr>
              <w:rPr>
                <w:b/>
              </w:rPr>
            </w:pPr>
            <w:r w:rsidRPr="00CB245F">
              <w:rPr>
                <w:b/>
              </w:rPr>
              <w:t>Левент Али Апти</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c>
          <w:tcPr>
            <w:tcW w:w="605" w:type="dxa"/>
          </w:tcPr>
          <w:p w:rsidR="00CB245F" w:rsidRPr="00CB245F" w:rsidRDefault="00CB245F" w:rsidP="00CB245F">
            <w:pPr>
              <w:jc w:val="center"/>
              <w:rPr>
                <w:b/>
              </w:rPr>
            </w:pPr>
            <w:r w:rsidRPr="00CB245F">
              <w:rPr>
                <w:b/>
              </w:rPr>
              <w:t>17.</w:t>
            </w:r>
          </w:p>
        </w:tc>
        <w:tc>
          <w:tcPr>
            <w:tcW w:w="4507" w:type="dxa"/>
          </w:tcPr>
          <w:p w:rsidR="00CB245F" w:rsidRPr="00CB245F" w:rsidRDefault="00CB245F" w:rsidP="00CB245F">
            <w:pPr>
              <w:rPr>
                <w:b/>
              </w:rPr>
            </w:pPr>
            <w:r w:rsidRPr="00CB245F">
              <w:rPr>
                <w:b/>
              </w:rPr>
              <w:t>Левент Ахмедов Мехмедов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rPr>
          <w:trHeight w:val="336"/>
        </w:trPr>
        <w:tc>
          <w:tcPr>
            <w:tcW w:w="605" w:type="dxa"/>
          </w:tcPr>
          <w:p w:rsidR="00CB245F" w:rsidRPr="00CB245F" w:rsidRDefault="00CB245F" w:rsidP="00CB245F">
            <w:pPr>
              <w:jc w:val="center"/>
              <w:rPr>
                <w:b/>
              </w:rPr>
            </w:pPr>
            <w:r w:rsidRPr="00CB245F">
              <w:rPr>
                <w:b/>
              </w:rPr>
              <w:t>18.</w:t>
            </w:r>
          </w:p>
        </w:tc>
        <w:tc>
          <w:tcPr>
            <w:tcW w:w="4507" w:type="dxa"/>
          </w:tcPr>
          <w:p w:rsidR="00CB245F" w:rsidRPr="00CB245F" w:rsidRDefault="00CB245F" w:rsidP="00CB245F">
            <w:pPr>
              <w:rPr>
                <w:b/>
              </w:rPr>
            </w:pPr>
            <w:r w:rsidRPr="00CB245F">
              <w:rPr>
                <w:b/>
              </w:rPr>
              <w:t>Милен Йоргов Минчев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c>
          <w:tcPr>
            <w:tcW w:w="605" w:type="dxa"/>
          </w:tcPr>
          <w:p w:rsidR="00CB245F" w:rsidRPr="00CB245F" w:rsidRDefault="00CB245F" w:rsidP="00CB245F">
            <w:pPr>
              <w:jc w:val="center"/>
              <w:rPr>
                <w:b/>
              </w:rPr>
            </w:pPr>
            <w:r w:rsidRPr="00CB245F">
              <w:rPr>
                <w:b/>
              </w:rPr>
              <w:t>19.</w:t>
            </w:r>
          </w:p>
        </w:tc>
        <w:tc>
          <w:tcPr>
            <w:tcW w:w="4507" w:type="dxa"/>
          </w:tcPr>
          <w:p w:rsidR="00CB245F" w:rsidRPr="00CB245F" w:rsidRDefault="00CB245F" w:rsidP="00CB245F">
            <w:pPr>
              <w:rPr>
                <w:b/>
              </w:rPr>
            </w:pPr>
            <w:r w:rsidRPr="00CB245F">
              <w:rPr>
                <w:b/>
              </w:rPr>
              <w:t>Мирослав Тодоров Грънчаров</w:t>
            </w:r>
          </w:p>
        </w:tc>
        <w:tc>
          <w:tcPr>
            <w:tcW w:w="1659" w:type="dxa"/>
          </w:tcPr>
          <w:p w:rsidR="00CB245F" w:rsidRPr="00CB245F" w:rsidRDefault="00CB245F" w:rsidP="00CB245F">
            <w:pPr>
              <w:jc w:val="center"/>
              <w:rPr>
                <w:b/>
              </w:rPr>
            </w:pPr>
            <w:r>
              <w:rPr>
                <w:b/>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c>
          <w:tcPr>
            <w:tcW w:w="605" w:type="dxa"/>
          </w:tcPr>
          <w:p w:rsidR="00CB245F" w:rsidRPr="00CB245F" w:rsidRDefault="00CB245F" w:rsidP="00CB245F">
            <w:pPr>
              <w:jc w:val="center"/>
              <w:rPr>
                <w:b/>
              </w:rPr>
            </w:pPr>
            <w:r w:rsidRPr="00CB245F">
              <w:rPr>
                <w:b/>
              </w:rPr>
              <w:t>20.</w:t>
            </w:r>
          </w:p>
        </w:tc>
        <w:tc>
          <w:tcPr>
            <w:tcW w:w="4507" w:type="dxa"/>
          </w:tcPr>
          <w:p w:rsidR="00CB245F" w:rsidRPr="00CB245F" w:rsidRDefault="00CB245F" w:rsidP="00CB245F">
            <w:pPr>
              <w:rPr>
                <w:b/>
              </w:rPr>
            </w:pPr>
            <w:r w:rsidRPr="00CB245F">
              <w:rPr>
                <w:b/>
              </w:rPr>
              <w:t>Митко Иванов Ханчев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c>
          <w:tcPr>
            <w:tcW w:w="605" w:type="dxa"/>
          </w:tcPr>
          <w:p w:rsidR="00CB245F" w:rsidRPr="00CB245F" w:rsidRDefault="00CB245F" w:rsidP="00CB245F">
            <w:pPr>
              <w:jc w:val="center"/>
              <w:rPr>
                <w:b/>
              </w:rPr>
            </w:pPr>
            <w:r w:rsidRPr="00CB245F">
              <w:rPr>
                <w:b/>
              </w:rPr>
              <w:t>21.</w:t>
            </w:r>
          </w:p>
        </w:tc>
        <w:tc>
          <w:tcPr>
            <w:tcW w:w="4507" w:type="dxa"/>
          </w:tcPr>
          <w:p w:rsidR="00CB245F" w:rsidRPr="00CB245F" w:rsidRDefault="00CB245F" w:rsidP="00CB245F">
            <w:pPr>
              <w:rPr>
                <w:b/>
                <w:lang w:val="en-US"/>
              </w:rPr>
            </w:pPr>
            <w:r w:rsidRPr="00CB245F">
              <w:rPr>
                <w:b/>
              </w:rPr>
              <w:t>Михаил Парашкевов Тодоров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c>
          <w:tcPr>
            <w:tcW w:w="605" w:type="dxa"/>
          </w:tcPr>
          <w:p w:rsidR="00CB245F" w:rsidRPr="00CB245F" w:rsidRDefault="00CB245F" w:rsidP="00CB245F">
            <w:pPr>
              <w:jc w:val="center"/>
              <w:rPr>
                <w:b/>
              </w:rPr>
            </w:pPr>
            <w:r w:rsidRPr="00CB245F">
              <w:rPr>
                <w:b/>
              </w:rPr>
              <w:t>22.</w:t>
            </w:r>
          </w:p>
        </w:tc>
        <w:tc>
          <w:tcPr>
            <w:tcW w:w="4507" w:type="dxa"/>
          </w:tcPr>
          <w:p w:rsidR="00CB245F" w:rsidRPr="00CB245F" w:rsidRDefault="00CB245F" w:rsidP="00CB245F">
            <w:pPr>
              <w:rPr>
                <w:b/>
                <w:lang w:val="en-US"/>
              </w:rPr>
            </w:pPr>
            <w:r w:rsidRPr="00CB245F">
              <w:rPr>
                <w:b/>
              </w:rPr>
              <w:t>Надежда Радославова Димитрова</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c>
          <w:tcPr>
            <w:tcW w:w="605" w:type="dxa"/>
          </w:tcPr>
          <w:p w:rsidR="00CB245F" w:rsidRPr="00CB245F" w:rsidRDefault="00CB245F" w:rsidP="00CB245F">
            <w:pPr>
              <w:jc w:val="center"/>
              <w:rPr>
                <w:b/>
              </w:rPr>
            </w:pPr>
            <w:r w:rsidRPr="00CB245F">
              <w:rPr>
                <w:b/>
              </w:rPr>
              <w:lastRenderedPageBreak/>
              <w:t>23.</w:t>
            </w:r>
          </w:p>
        </w:tc>
        <w:tc>
          <w:tcPr>
            <w:tcW w:w="4507" w:type="dxa"/>
          </w:tcPr>
          <w:p w:rsidR="00CB245F" w:rsidRPr="00CB245F" w:rsidRDefault="00CB245F" w:rsidP="00CB245F">
            <w:pPr>
              <w:rPr>
                <w:b/>
              </w:rPr>
            </w:pPr>
            <w:r w:rsidRPr="00CB245F">
              <w:rPr>
                <w:b/>
              </w:rPr>
              <w:t>Наско Стоилов Анастасов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24.</w:t>
            </w:r>
          </w:p>
        </w:tc>
        <w:tc>
          <w:tcPr>
            <w:tcW w:w="4507" w:type="dxa"/>
          </w:tcPr>
          <w:p w:rsidR="00CB245F" w:rsidRPr="00CB245F" w:rsidRDefault="00CB245F" w:rsidP="00CB245F">
            <w:pPr>
              <w:rPr>
                <w:b/>
              </w:rPr>
            </w:pPr>
            <w:r w:rsidRPr="00CB245F">
              <w:rPr>
                <w:b/>
              </w:rPr>
              <w:t xml:space="preserve">Николай </w:t>
            </w:r>
            <w:proofErr w:type="spellStart"/>
            <w:r w:rsidRPr="00CB245F">
              <w:rPr>
                <w:b/>
              </w:rPr>
              <w:t>Пламенов</w:t>
            </w:r>
            <w:proofErr w:type="spellEnd"/>
            <w:r w:rsidRPr="00CB245F">
              <w:rPr>
                <w:b/>
              </w:rPr>
              <w:t xml:space="preserve"> Пенчев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25.</w:t>
            </w:r>
          </w:p>
        </w:tc>
        <w:tc>
          <w:tcPr>
            <w:tcW w:w="4507" w:type="dxa"/>
          </w:tcPr>
          <w:p w:rsidR="00CB245F" w:rsidRPr="00CB245F" w:rsidRDefault="00CB245F" w:rsidP="00CB245F">
            <w:pPr>
              <w:rPr>
                <w:b/>
              </w:rPr>
            </w:pPr>
            <w:r w:rsidRPr="00CB245F">
              <w:rPr>
                <w:b/>
              </w:rPr>
              <w:t>Огнян Досев Обрешков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c>
          <w:tcPr>
            <w:tcW w:w="605" w:type="dxa"/>
          </w:tcPr>
          <w:p w:rsidR="00CB245F" w:rsidRPr="00CB245F" w:rsidRDefault="00CB245F" w:rsidP="00CB245F">
            <w:pPr>
              <w:jc w:val="center"/>
              <w:rPr>
                <w:b/>
              </w:rPr>
            </w:pPr>
            <w:r w:rsidRPr="00CB245F">
              <w:rPr>
                <w:b/>
              </w:rPr>
              <w:t>26.</w:t>
            </w:r>
          </w:p>
        </w:tc>
        <w:tc>
          <w:tcPr>
            <w:tcW w:w="4507" w:type="dxa"/>
          </w:tcPr>
          <w:p w:rsidR="00CB245F" w:rsidRPr="00CB245F" w:rsidRDefault="00CB245F" w:rsidP="00CB245F">
            <w:pPr>
              <w:rPr>
                <w:b/>
              </w:rPr>
            </w:pPr>
            <w:r w:rsidRPr="00CB245F">
              <w:rPr>
                <w:b/>
              </w:rPr>
              <w:t xml:space="preserve">Онур Сали </w:t>
            </w:r>
            <w:proofErr w:type="spellStart"/>
            <w:r w:rsidRPr="00CB245F">
              <w:rPr>
                <w:b/>
              </w:rPr>
              <w:t>Гьочгелди</w:t>
            </w:r>
            <w:proofErr w:type="spellEnd"/>
          </w:p>
        </w:tc>
        <w:tc>
          <w:tcPr>
            <w:tcW w:w="1659" w:type="dxa"/>
          </w:tcPr>
          <w:p w:rsidR="00CB245F" w:rsidRPr="00CB245F" w:rsidRDefault="00CB245F" w:rsidP="00CB245F">
            <w:pPr>
              <w:jc w:val="center"/>
              <w:rPr>
                <w:b/>
              </w:rPr>
            </w:pPr>
            <w:r>
              <w:rPr>
                <w:b/>
              </w:rPr>
              <w:t>Не участва</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27.</w:t>
            </w:r>
          </w:p>
        </w:tc>
        <w:tc>
          <w:tcPr>
            <w:tcW w:w="4507" w:type="dxa"/>
          </w:tcPr>
          <w:p w:rsidR="00CB245F" w:rsidRPr="00CB245F" w:rsidRDefault="00CB245F" w:rsidP="00CB245F">
            <w:pPr>
              <w:rPr>
                <w:b/>
              </w:rPr>
            </w:pPr>
            <w:r w:rsidRPr="00CB245F">
              <w:rPr>
                <w:b/>
              </w:rPr>
              <w:t>Павлета Иванова Якимова</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28.</w:t>
            </w:r>
          </w:p>
        </w:tc>
        <w:tc>
          <w:tcPr>
            <w:tcW w:w="4507" w:type="dxa"/>
          </w:tcPr>
          <w:p w:rsidR="00CB245F" w:rsidRPr="00CB245F" w:rsidRDefault="00CB245F" w:rsidP="00CB245F">
            <w:pPr>
              <w:rPr>
                <w:b/>
              </w:rPr>
            </w:pPr>
            <w:r w:rsidRPr="00CB245F">
              <w:rPr>
                <w:b/>
              </w:rPr>
              <w:t>Петя Петрова Цанкова</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c>
          <w:tcPr>
            <w:tcW w:w="605" w:type="dxa"/>
          </w:tcPr>
          <w:p w:rsidR="00CB245F" w:rsidRPr="00CB245F" w:rsidRDefault="00CB245F" w:rsidP="00CB245F">
            <w:pPr>
              <w:jc w:val="center"/>
              <w:rPr>
                <w:b/>
              </w:rPr>
            </w:pPr>
            <w:r w:rsidRPr="00CB245F">
              <w:rPr>
                <w:b/>
              </w:rPr>
              <w:t>29.</w:t>
            </w:r>
          </w:p>
        </w:tc>
        <w:tc>
          <w:tcPr>
            <w:tcW w:w="4507" w:type="dxa"/>
          </w:tcPr>
          <w:p w:rsidR="00CB245F" w:rsidRPr="00CB245F" w:rsidRDefault="00CB245F" w:rsidP="00CB245F">
            <w:pPr>
              <w:rPr>
                <w:b/>
              </w:rPr>
            </w:pPr>
            <w:proofErr w:type="spellStart"/>
            <w:r w:rsidRPr="00CB245F">
              <w:rPr>
                <w:b/>
              </w:rPr>
              <w:t>Радиана</w:t>
            </w:r>
            <w:proofErr w:type="spellEnd"/>
            <w:r w:rsidRPr="00CB245F">
              <w:rPr>
                <w:b/>
              </w:rPr>
              <w:t xml:space="preserve"> Ангелова Димитрова</w:t>
            </w:r>
          </w:p>
        </w:tc>
        <w:tc>
          <w:tcPr>
            <w:tcW w:w="1659" w:type="dxa"/>
          </w:tcPr>
          <w:p w:rsidR="00CB245F" w:rsidRPr="00CB245F" w:rsidRDefault="00CB245F" w:rsidP="00CB245F">
            <w:pPr>
              <w:jc w:val="center"/>
              <w:rPr>
                <w:b/>
                <w:sz w:val="26"/>
                <w:szCs w:val="26"/>
              </w:rPr>
            </w:pPr>
            <w:r>
              <w:rPr>
                <w:b/>
              </w:rPr>
              <w:t>Не участва</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r w:rsidR="00CB245F" w:rsidRPr="00CB245F" w:rsidTr="00325F9D">
        <w:trPr>
          <w:trHeight w:val="350"/>
        </w:trPr>
        <w:tc>
          <w:tcPr>
            <w:tcW w:w="605" w:type="dxa"/>
          </w:tcPr>
          <w:p w:rsidR="00CB245F" w:rsidRPr="00CB245F" w:rsidRDefault="00CB245F" w:rsidP="00CB245F">
            <w:pPr>
              <w:jc w:val="center"/>
              <w:rPr>
                <w:b/>
              </w:rPr>
            </w:pPr>
            <w:r w:rsidRPr="00CB245F">
              <w:rPr>
                <w:b/>
              </w:rPr>
              <w:t>30.</w:t>
            </w:r>
          </w:p>
        </w:tc>
        <w:tc>
          <w:tcPr>
            <w:tcW w:w="4507" w:type="dxa"/>
          </w:tcPr>
          <w:p w:rsidR="00CB245F" w:rsidRPr="00CB245F" w:rsidRDefault="00CB245F" w:rsidP="00CB245F">
            <w:pPr>
              <w:rPr>
                <w:b/>
                <w:lang w:val="en-US"/>
              </w:rPr>
            </w:pPr>
            <w:r w:rsidRPr="00CB245F">
              <w:rPr>
                <w:b/>
              </w:rPr>
              <w:t>Руско Кулев Дянков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rPr>
          <w:trHeight w:val="225"/>
        </w:trPr>
        <w:tc>
          <w:tcPr>
            <w:tcW w:w="605" w:type="dxa"/>
          </w:tcPr>
          <w:p w:rsidR="00CB245F" w:rsidRPr="00CB245F" w:rsidRDefault="00CB245F" w:rsidP="00CB245F">
            <w:pPr>
              <w:jc w:val="center"/>
              <w:rPr>
                <w:b/>
              </w:rPr>
            </w:pPr>
            <w:r w:rsidRPr="00CB245F">
              <w:rPr>
                <w:b/>
              </w:rPr>
              <w:t>31.</w:t>
            </w:r>
          </w:p>
        </w:tc>
        <w:tc>
          <w:tcPr>
            <w:tcW w:w="4507" w:type="dxa"/>
          </w:tcPr>
          <w:p w:rsidR="00CB245F" w:rsidRPr="00CB245F" w:rsidRDefault="00CB245F" w:rsidP="00CB245F">
            <w:pPr>
              <w:rPr>
                <w:b/>
              </w:rPr>
            </w:pPr>
            <w:r w:rsidRPr="00CB245F">
              <w:rPr>
                <w:b/>
              </w:rPr>
              <w:t>Станислава Веселинова Русева</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lang w:val="en-US"/>
              </w:rPr>
            </w:pPr>
          </w:p>
        </w:tc>
        <w:tc>
          <w:tcPr>
            <w:tcW w:w="1559" w:type="dxa"/>
          </w:tcPr>
          <w:p w:rsidR="00CB245F" w:rsidRPr="00CB245F" w:rsidRDefault="00CB245F" w:rsidP="00CB245F">
            <w:pPr>
              <w:jc w:val="center"/>
              <w:rPr>
                <w:b/>
                <w:sz w:val="26"/>
                <w:szCs w:val="26"/>
                <w:lang w:val="en-US"/>
              </w:rPr>
            </w:pPr>
          </w:p>
        </w:tc>
      </w:tr>
      <w:tr w:rsidR="00CB245F" w:rsidRPr="00CB245F" w:rsidTr="00325F9D">
        <w:tc>
          <w:tcPr>
            <w:tcW w:w="605" w:type="dxa"/>
          </w:tcPr>
          <w:p w:rsidR="00CB245F" w:rsidRPr="00CB245F" w:rsidRDefault="00CB245F" w:rsidP="00CB245F">
            <w:pPr>
              <w:jc w:val="center"/>
              <w:rPr>
                <w:b/>
              </w:rPr>
            </w:pPr>
            <w:r w:rsidRPr="00CB245F">
              <w:rPr>
                <w:b/>
              </w:rPr>
              <w:t>32.</w:t>
            </w:r>
          </w:p>
        </w:tc>
        <w:tc>
          <w:tcPr>
            <w:tcW w:w="4507" w:type="dxa"/>
          </w:tcPr>
          <w:p w:rsidR="00CB245F" w:rsidRPr="00CB245F" w:rsidRDefault="00CB245F" w:rsidP="00CB245F">
            <w:pPr>
              <w:rPr>
                <w:b/>
                <w:lang w:val="en-US"/>
              </w:rPr>
            </w:pPr>
            <w:r w:rsidRPr="00CB245F">
              <w:rPr>
                <w:b/>
              </w:rPr>
              <w:t>Стоян Димитров Ненчев</w:t>
            </w:r>
          </w:p>
        </w:tc>
        <w:tc>
          <w:tcPr>
            <w:tcW w:w="1659" w:type="dxa"/>
          </w:tcPr>
          <w:p w:rsidR="00CB245F" w:rsidRPr="00CB245F" w:rsidRDefault="00CB245F" w:rsidP="00CB245F">
            <w:pPr>
              <w:rPr>
                <w:b/>
              </w:rPr>
            </w:pPr>
            <w:r w:rsidRPr="00CB245F">
              <w:rPr>
                <w:b/>
              </w:rPr>
              <w:t xml:space="preserve">    Отсъства</w:t>
            </w:r>
          </w:p>
        </w:tc>
        <w:tc>
          <w:tcPr>
            <w:tcW w:w="1417" w:type="dxa"/>
          </w:tcPr>
          <w:p w:rsidR="00CB245F" w:rsidRPr="00CB245F" w:rsidRDefault="00CB245F" w:rsidP="00CB245F">
            <w:pPr>
              <w:rPr>
                <w:b/>
                <w:sz w:val="26"/>
                <w:szCs w:val="26"/>
              </w:rPr>
            </w:pPr>
          </w:p>
        </w:tc>
        <w:tc>
          <w:tcPr>
            <w:tcW w:w="1559" w:type="dxa"/>
          </w:tcPr>
          <w:p w:rsidR="00CB245F" w:rsidRPr="00CB245F" w:rsidRDefault="00CB245F" w:rsidP="00CB245F">
            <w:pPr>
              <w:rPr>
                <w:b/>
                <w:sz w:val="26"/>
                <w:szCs w:val="26"/>
              </w:rPr>
            </w:pPr>
          </w:p>
        </w:tc>
      </w:tr>
      <w:tr w:rsidR="00CB245F" w:rsidRPr="00CB245F" w:rsidTr="00325F9D">
        <w:trPr>
          <w:trHeight w:val="351"/>
        </w:trPr>
        <w:tc>
          <w:tcPr>
            <w:tcW w:w="605" w:type="dxa"/>
          </w:tcPr>
          <w:p w:rsidR="00CB245F" w:rsidRPr="00CB245F" w:rsidRDefault="00CB245F" w:rsidP="00CB245F">
            <w:pPr>
              <w:jc w:val="center"/>
              <w:rPr>
                <w:b/>
              </w:rPr>
            </w:pPr>
            <w:r w:rsidRPr="00CB245F">
              <w:rPr>
                <w:b/>
              </w:rPr>
              <w:t>33.</w:t>
            </w:r>
          </w:p>
        </w:tc>
        <w:tc>
          <w:tcPr>
            <w:tcW w:w="4507" w:type="dxa"/>
          </w:tcPr>
          <w:p w:rsidR="00CB245F" w:rsidRPr="00CB245F" w:rsidRDefault="00CB245F" w:rsidP="00CB245F">
            <w:pPr>
              <w:rPr>
                <w:b/>
              </w:rPr>
            </w:pPr>
            <w:proofErr w:type="spellStart"/>
            <w:r w:rsidRPr="00CB245F">
              <w:rPr>
                <w:b/>
              </w:rPr>
              <w:t>Хубан</w:t>
            </w:r>
            <w:proofErr w:type="spellEnd"/>
            <w:r w:rsidRPr="00CB245F">
              <w:rPr>
                <w:b/>
              </w:rPr>
              <w:t xml:space="preserve"> Евгениев Соколов</w:t>
            </w:r>
          </w:p>
        </w:tc>
        <w:tc>
          <w:tcPr>
            <w:tcW w:w="1659" w:type="dxa"/>
          </w:tcPr>
          <w:p w:rsidR="00CB245F" w:rsidRPr="00CB245F" w:rsidRDefault="00CB245F" w:rsidP="00CB245F">
            <w:pPr>
              <w:jc w:val="center"/>
              <w:rPr>
                <w:b/>
                <w:sz w:val="26"/>
                <w:szCs w:val="26"/>
              </w:rPr>
            </w:pPr>
            <w:r>
              <w:rPr>
                <w:b/>
                <w:sz w:val="26"/>
                <w:szCs w:val="26"/>
              </w:rPr>
              <w:t>+</w:t>
            </w:r>
          </w:p>
        </w:tc>
        <w:tc>
          <w:tcPr>
            <w:tcW w:w="1417" w:type="dxa"/>
          </w:tcPr>
          <w:p w:rsidR="00CB245F" w:rsidRPr="00CB245F" w:rsidRDefault="00CB245F" w:rsidP="00CB245F">
            <w:pPr>
              <w:jc w:val="center"/>
              <w:rPr>
                <w:b/>
                <w:sz w:val="26"/>
                <w:szCs w:val="26"/>
              </w:rPr>
            </w:pPr>
          </w:p>
        </w:tc>
        <w:tc>
          <w:tcPr>
            <w:tcW w:w="1559" w:type="dxa"/>
          </w:tcPr>
          <w:p w:rsidR="00CB245F" w:rsidRPr="00CB245F" w:rsidRDefault="00CB245F" w:rsidP="00CB245F">
            <w:pPr>
              <w:jc w:val="center"/>
              <w:rPr>
                <w:b/>
                <w:sz w:val="26"/>
                <w:szCs w:val="26"/>
              </w:rPr>
            </w:pPr>
          </w:p>
        </w:tc>
      </w:tr>
    </w:tbl>
    <w:p w:rsidR="00CB245F" w:rsidRPr="00CB245F" w:rsidRDefault="00CB245F" w:rsidP="00CB245F">
      <w:pPr>
        <w:spacing w:after="0" w:line="240" w:lineRule="auto"/>
        <w:rPr>
          <w:rFonts w:ascii="Times New Roman" w:eastAsia="Calibri" w:hAnsi="Times New Roman" w:cs="Times New Roman"/>
        </w:rPr>
      </w:pPr>
      <w:r w:rsidRPr="00CB245F">
        <w:rPr>
          <w:rFonts w:ascii="Times New Roman" w:eastAsia="Calibri" w:hAnsi="Times New Roman" w:cs="Times New Roman"/>
        </w:rPr>
        <w:t xml:space="preserve">                                                   </w:t>
      </w:r>
    </w:p>
    <w:p w:rsidR="00CB245F" w:rsidRPr="00CB245F" w:rsidRDefault="00CB245F" w:rsidP="00CB245F">
      <w:pPr>
        <w:spacing w:after="0" w:line="240" w:lineRule="auto"/>
        <w:rPr>
          <w:rFonts w:ascii="Times New Roman" w:eastAsia="Calibri" w:hAnsi="Times New Roman" w:cs="Times New Roman"/>
        </w:rPr>
      </w:pPr>
      <w:r w:rsidRPr="00CB245F">
        <w:rPr>
          <w:rFonts w:ascii="Times New Roman" w:eastAsia="Calibri" w:hAnsi="Times New Roman" w:cs="Times New Roman"/>
        </w:rPr>
        <w:t xml:space="preserve">                                                   </w:t>
      </w:r>
    </w:p>
    <w:p w:rsidR="00844A0C" w:rsidRPr="00844A0C" w:rsidRDefault="00844A0C" w:rsidP="00844A0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844A0C">
        <w:rPr>
          <w:rFonts w:ascii="Times New Roman" w:eastAsia="Calibri" w:hAnsi="Times New Roman" w:cs="Times New Roman"/>
          <w:b/>
          <w:color w:val="0D0D0D"/>
          <w:sz w:val="28"/>
          <w:szCs w:val="20"/>
          <w:lang w:eastAsia="bg-BG"/>
        </w:rPr>
        <w:t>Общинският съвет взе следното</w:t>
      </w:r>
    </w:p>
    <w:p w:rsidR="00844A0C" w:rsidRPr="00844A0C" w:rsidRDefault="00844A0C" w:rsidP="00844A0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rsidR="00844A0C" w:rsidRPr="00844A0C" w:rsidRDefault="00844A0C" w:rsidP="00844A0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rsidR="00844A0C" w:rsidRPr="00844A0C" w:rsidRDefault="00844A0C" w:rsidP="00844A0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844A0C">
        <w:rPr>
          <w:rFonts w:ascii="Times New Roman" w:eastAsia="Calibri" w:hAnsi="Times New Roman" w:cs="Times New Roman"/>
          <w:b/>
          <w:color w:val="0D0D0D"/>
          <w:sz w:val="28"/>
          <w:szCs w:val="20"/>
          <w:lang w:eastAsia="bg-BG"/>
        </w:rPr>
        <w:t xml:space="preserve">                                    Р Е Ш Е Н И Е</w:t>
      </w:r>
    </w:p>
    <w:p w:rsidR="00844A0C" w:rsidRPr="00844A0C" w:rsidRDefault="00844A0C" w:rsidP="00844A0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844A0C">
        <w:rPr>
          <w:rFonts w:ascii="Times New Roman" w:eastAsia="Calibri" w:hAnsi="Times New Roman" w:cs="Times New Roman"/>
          <w:b/>
          <w:color w:val="0D0D0D"/>
          <w:sz w:val="28"/>
          <w:szCs w:val="20"/>
          <w:lang w:eastAsia="bg-BG"/>
        </w:rPr>
        <w:t xml:space="preserve">                                             № 2</w:t>
      </w:r>
      <w:r>
        <w:rPr>
          <w:rFonts w:ascii="Times New Roman" w:eastAsia="Calibri" w:hAnsi="Times New Roman" w:cs="Times New Roman"/>
          <w:b/>
          <w:color w:val="0D0D0D"/>
          <w:sz w:val="28"/>
          <w:szCs w:val="20"/>
          <w:lang w:eastAsia="bg-BG"/>
        </w:rPr>
        <w:t>23</w:t>
      </w:r>
    </w:p>
    <w:p w:rsidR="00CB245F" w:rsidRPr="00CB245F" w:rsidRDefault="00CB245F" w:rsidP="00844A0C">
      <w:pPr>
        <w:spacing w:after="0" w:line="240" w:lineRule="auto"/>
        <w:ind w:firstLine="709"/>
        <w:jc w:val="both"/>
        <w:rPr>
          <w:rFonts w:ascii="Calibri" w:eastAsia="Calibri" w:hAnsi="Calibri" w:cs="Times New Roman"/>
          <w:b/>
          <w:sz w:val="28"/>
          <w:szCs w:val="28"/>
        </w:rPr>
      </w:pPr>
    </w:p>
    <w:p w:rsidR="00844A0C" w:rsidRPr="00844A0C" w:rsidRDefault="00844A0C" w:rsidP="00844A0C">
      <w:pPr>
        <w:spacing w:after="0" w:line="240" w:lineRule="auto"/>
        <w:ind w:firstLine="709"/>
        <w:jc w:val="both"/>
        <w:rPr>
          <w:rFonts w:ascii="Times New Roman" w:eastAsia="Times New Roman" w:hAnsi="Times New Roman" w:cs="Times New Roman"/>
          <w:b/>
          <w:sz w:val="28"/>
          <w:szCs w:val="28"/>
          <w:lang w:eastAsia="bg-BG"/>
        </w:rPr>
      </w:pPr>
      <w:r w:rsidRPr="00844A0C">
        <w:rPr>
          <w:rFonts w:ascii="Times New Roman" w:eastAsia="Times New Roman" w:hAnsi="Times New Roman" w:cs="Times New Roman"/>
          <w:b/>
          <w:sz w:val="28"/>
          <w:szCs w:val="28"/>
          <w:lang w:eastAsia="bg-BG"/>
        </w:rPr>
        <w:t>В началото на всеки мандат Общинският съвет приема Стратегия за управление на общинската собственост по предложение на кмета на общината, с която се определя политиката на развитие на общинската собственост и стопанската дейност на Общината. В изпълнение на стратегията се приема годишна програма за управление и разпореждане с имотите-общинска собственост. Програмата  се приема до приемането на бюджета на общината за съответната година и може да бъде актуализирана през годината, като при необходимост се извършва и актуализация на общинския бюджет.</w:t>
      </w:r>
    </w:p>
    <w:p w:rsidR="00844A0C" w:rsidRPr="00844A0C" w:rsidRDefault="00844A0C" w:rsidP="00844A0C">
      <w:pPr>
        <w:spacing w:after="0" w:line="240" w:lineRule="auto"/>
        <w:ind w:firstLine="709"/>
        <w:jc w:val="both"/>
        <w:rPr>
          <w:rFonts w:ascii="Times New Roman" w:eastAsia="Times New Roman" w:hAnsi="Times New Roman" w:cs="Times New Roman"/>
          <w:b/>
          <w:sz w:val="28"/>
          <w:szCs w:val="28"/>
          <w:lang w:eastAsia="bg-BG"/>
        </w:rPr>
      </w:pPr>
      <w:r w:rsidRPr="00844A0C">
        <w:rPr>
          <w:rFonts w:ascii="Times New Roman" w:eastAsia="Times New Roman" w:hAnsi="Times New Roman" w:cs="Times New Roman"/>
          <w:b/>
          <w:sz w:val="28"/>
          <w:szCs w:val="28"/>
          <w:lang w:eastAsia="bg-BG"/>
        </w:rPr>
        <w:t xml:space="preserve"> В посочените ми правомощия ви предоставям настоящото предложение за приемане на Програма за управление и разпореждане с имоти–общинска собственост за 2025 година. Програмата е изготвена в съответствие със задължителните реквизити, регламентирани с чл.8, ал.9 от Закона за общинската собственост.</w:t>
      </w:r>
    </w:p>
    <w:p w:rsidR="00844A0C" w:rsidRPr="00844A0C" w:rsidRDefault="00844A0C" w:rsidP="00844A0C">
      <w:pPr>
        <w:spacing w:after="0" w:line="240" w:lineRule="auto"/>
        <w:ind w:firstLine="709"/>
        <w:jc w:val="both"/>
        <w:rPr>
          <w:rFonts w:ascii="Times New Roman" w:eastAsia="Calibri" w:hAnsi="Times New Roman" w:cs="Times New Roman"/>
          <w:b/>
          <w:color w:val="0D0D0D"/>
          <w:sz w:val="28"/>
          <w:szCs w:val="28"/>
        </w:rPr>
      </w:pPr>
      <w:r w:rsidRPr="00844A0C">
        <w:rPr>
          <w:rFonts w:ascii="Times New Roman" w:eastAsia="Times New Roman" w:hAnsi="Times New Roman" w:cs="Times New Roman"/>
          <w:b/>
          <w:sz w:val="28"/>
          <w:szCs w:val="28"/>
          <w:lang w:eastAsia="bg-BG"/>
        </w:rPr>
        <w:t xml:space="preserve">Предвид гореизложеното и на основание чл.21, ал.1, т.12, ал. 2 и чл.22, ал.1 от Закона за местното самоуправление и местната администрация,  чл.8, ал.9 и ал.10 от Закона за общинската собственост и чл.1а, ал.2 и ал.3 от Наредба №2 на Общински съвет  Разград за придобиване, управление и разпореждане с имоти и вещи-общинска собственост, Общински съвет Разград, </w:t>
      </w:r>
      <w:r w:rsidRPr="00844A0C">
        <w:rPr>
          <w:rFonts w:ascii="Times New Roman" w:eastAsia="Calibri" w:hAnsi="Times New Roman" w:cs="Times New Roman"/>
          <w:b/>
          <w:color w:val="0D0D0D"/>
          <w:sz w:val="28"/>
          <w:szCs w:val="28"/>
        </w:rPr>
        <w:t xml:space="preserve">след поименно гласуване, с 27 гласа „ЗА“, „против“ – няма, „въздържали се“ – 1, </w:t>
      </w:r>
    </w:p>
    <w:p w:rsidR="00844A0C" w:rsidRPr="00844A0C" w:rsidRDefault="00844A0C" w:rsidP="00844A0C">
      <w:pPr>
        <w:spacing w:after="0" w:line="240" w:lineRule="auto"/>
        <w:jc w:val="both"/>
        <w:rPr>
          <w:rFonts w:ascii="Times New Roman" w:eastAsia="Calibri" w:hAnsi="Times New Roman" w:cs="Times New Roman"/>
          <w:b/>
          <w:color w:val="0D0D0D"/>
          <w:sz w:val="28"/>
          <w:szCs w:val="28"/>
        </w:rPr>
      </w:pPr>
    </w:p>
    <w:p w:rsidR="00844A0C" w:rsidRPr="00844A0C" w:rsidRDefault="00844A0C" w:rsidP="00844A0C">
      <w:pPr>
        <w:spacing w:after="0" w:line="240" w:lineRule="auto"/>
        <w:jc w:val="center"/>
        <w:rPr>
          <w:rFonts w:ascii="Times New Roman" w:eastAsia="Calibri" w:hAnsi="Times New Roman" w:cs="Times New Roman"/>
          <w:b/>
          <w:color w:val="0D0D0D"/>
          <w:sz w:val="28"/>
          <w:szCs w:val="28"/>
        </w:rPr>
      </w:pPr>
      <w:r w:rsidRPr="00844A0C">
        <w:rPr>
          <w:rFonts w:ascii="Times New Roman" w:eastAsia="Calibri" w:hAnsi="Times New Roman" w:cs="Times New Roman"/>
          <w:b/>
          <w:color w:val="0D0D0D"/>
          <w:sz w:val="28"/>
          <w:szCs w:val="28"/>
        </w:rPr>
        <w:t>Р Е Ш И:</w:t>
      </w:r>
    </w:p>
    <w:p w:rsidR="00844A0C" w:rsidRPr="00844A0C" w:rsidRDefault="00844A0C" w:rsidP="00844A0C">
      <w:pPr>
        <w:ind w:firstLine="708"/>
        <w:jc w:val="both"/>
        <w:rPr>
          <w:rFonts w:ascii="Times New Roman" w:eastAsia="Times New Roman" w:hAnsi="Times New Roman" w:cs="Times New Roman"/>
          <w:sz w:val="24"/>
          <w:szCs w:val="24"/>
          <w:lang w:eastAsia="bg-BG"/>
        </w:rPr>
      </w:pPr>
    </w:p>
    <w:p w:rsidR="00844A0C" w:rsidRPr="00844A0C" w:rsidRDefault="00844A0C" w:rsidP="00891768">
      <w:pPr>
        <w:spacing w:after="0" w:line="240" w:lineRule="auto"/>
        <w:ind w:firstLine="709"/>
        <w:jc w:val="both"/>
        <w:rPr>
          <w:rFonts w:ascii="Times New Roman" w:eastAsia="Times New Roman" w:hAnsi="Times New Roman" w:cs="Times New Roman"/>
          <w:b/>
          <w:sz w:val="28"/>
          <w:szCs w:val="28"/>
          <w:lang w:eastAsia="bg-BG"/>
        </w:rPr>
      </w:pPr>
      <w:r w:rsidRPr="00844A0C">
        <w:rPr>
          <w:rFonts w:ascii="Times New Roman" w:eastAsia="Times New Roman" w:hAnsi="Times New Roman" w:cs="Times New Roman"/>
          <w:b/>
          <w:sz w:val="28"/>
          <w:szCs w:val="28"/>
          <w:lang w:eastAsia="bg-BG"/>
        </w:rPr>
        <w:lastRenderedPageBreak/>
        <w:t>1. Приема програма за управление и разпореждане с имотите-общинска собственост за 2025 година, приложена към настоящото решение, представляваща неразделна част от същото.</w:t>
      </w:r>
    </w:p>
    <w:p w:rsidR="00844A0C" w:rsidRPr="00844A0C" w:rsidRDefault="00844A0C" w:rsidP="00891768">
      <w:pPr>
        <w:spacing w:after="0" w:line="240" w:lineRule="auto"/>
        <w:ind w:firstLine="709"/>
        <w:jc w:val="both"/>
        <w:rPr>
          <w:rFonts w:ascii="Times New Roman" w:eastAsia="Times New Roman" w:hAnsi="Times New Roman" w:cs="Times New Roman"/>
          <w:b/>
          <w:sz w:val="28"/>
          <w:szCs w:val="28"/>
          <w:lang w:eastAsia="bg-BG"/>
        </w:rPr>
      </w:pPr>
      <w:r w:rsidRPr="00844A0C">
        <w:rPr>
          <w:rFonts w:ascii="Times New Roman" w:eastAsia="Times New Roman" w:hAnsi="Times New Roman" w:cs="Times New Roman"/>
          <w:b/>
          <w:sz w:val="28"/>
          <w:szCs w:val="28"/>
          <w:lang w:eastAsia="bg-BG"/>
        </w:rPr>
        <w:t>2. Програмата за управление и разпореждане с имотите-общинска собственост за 2025 година да бъде публикувана в местен  вестник и на интернет – страницата на Община Разград в едномесечен срок от приемането й.</w:t>
      </w:r>
    </w:p>
    <w:p w:rsidR="00844A0C" w:rsidRPr="00844A0C" w:rsidRDefault="00844A0C" w:rsidP="00891768">
      <w:pPr>
        <w:spacing w:after="0" w:line="240" w:lineRule="auto"/>
        <w:ind w:firstLine="709"/>
        <w:jc w:val="both"/>
        <w:rPr>
          <w:rFonts w:ascii="Times New Roman" w:eastAsia="Times New Roman" w:hAnsi="Times New Roman" w:cs="Times New Roman"/>
          <w:sz w:val="28"/>
          <w:szCs w:val="28"/>
          <w:lang w:eastAsia="bg-BG"/>
        </w:rPr>
      </w:pPr>
      <w:r w:rsidRPr="00844A0C">
        <w:rPr>
          <w:rFonts w:ascii="Times New Roman" w:eastAsia="Times New Roman" w:hAnsi="Times New Roman" w:cs="Times New Roman"/>
          <w:sz w:val="28"/>
          <w:szCs w:val="28"/>
          <w:lang w:eastAsia="bg-BG"/>
        </w:rPr>
        <w:t>Настоящото решение да бъде изпратено на Кмета на Община Разград и Областния управител на Област Разград в 7-дневен срок от приемането му.</w:t>
      </w:r>
    </w:p>
    <w:p w:rsidR="00844A0C" w:rsidRPr="00844A0C" w:rsidRDefault="00844A0C" w:rsidP="00891768">
      <w:pPr>
        <w:spacing w:after="0" w:line="240" w:lineRule="auto"/>
        <w:ind w:firstLine="709"/>
        <w:jc w:val="both"/>
        <w:rPr>
          <w:rFonts w:ascii="Calibri" w:eastAsia="Times New Roman" w:hAnsi="Calibri" w:cs="Times New Roman"/>
          <w:b/>
          <w:i/>
          <w:sz w:val="28"/>
          <w:szCs w:val="28"/>
          <w:lang w:eastAsia="bg-BG"/>
        </w:rPr>
      </w:pPr>
    </w:p>
    <w:p w:rsidR="00844A0C" w:rsidRPr="00844A0C" w:rsidRDefault="00844A0C" w:rsidP="00891768">
      <w:pPr>
        <w:suppressAutoHyphens/>
        <w:spacing w:after="0" w:line="240" w:lineRule="auto"/>
        <w:ind w:firstLine="709"/>
        <w:jc w:val="both"/>
        <w:rPr>
          <w:rFonts w:ascii="Times New Roman" w:eastAsia="Times New Roman" w:hAnsi="Times New Roman" w:cs="Times New Roman"/>
          <w:b/>
          <w:i/>
          <w:sz w:val="28"/>
          <w:szCs w:val="28"/>
          <w:lang w:eastAsia="bg-BG"/>
        </w:rPr>
      </w:pPr>
      <w:r w:rsidRPr="00844A0C">
        <w:rPr>
          <w:rFonts w:ascii="Times New Roman" w:eastAsia="Times New Roman" w:hAnsi="Times New Roman" w:cs="Times New Roman"/>
          <w:b/>
          <w:i/>
          <w:sz w:val="28"/>
          <w:szCs w:val="28"/>
          <w:lang w:eastAsia="bg-BG"/>
        </w:rPr>
        <w:t xml:space="preserve">/Програмата за управление и разпореждане с имотите-общинска собственост за 2025 година е неразделна част от </w:t>
      </w:r>
      <w:r w:rsidR="00891768" w:rsidRPr="00891768">
        <w:rPr>
          <w:rFonts w:ascii="Times New Roman" w:eastAsia="Times New Roman" w:hAnsi="Times New Roman" w:cs="Times New Roman"/>
          <w:b/>
          <w:i/>
          <w:sz w:val="28"/>
          <w:szCs w:val="28"/>
          <w:lang w:eastAsia="bg-BG"/>
        </w:rPr>
        <w:t>Решение №223</w:t>
      </w:r>
      <w:r w:rsidRPr="00844A0C">
        <w:rPr>
          <w:rFonts w:ascii="Times New Roman" w:eastAsia="Times New Roman" w:hAnsi="Times New Roman" w:cs="Times New Roman"/>
          <w:b/>
          <w:i/>
          <w:sz w:val="28"/>
          <w:szCs w:val="28"/>
          <w:lang w:eastAsia="bg-BG"/>
        </w:rPr>
        <w:t xml:space="preserve"> и е приложена </w:t>
      </w:r>
      <w:r w:rsidR="00891768" w:rsidRPr="00891768">
        <w:rPr>
          <w:rFonts w:ascii="Times New Roman" w:eastAsia="Times New Roman" w:hAnsi="Times New Roman" w:cs="Times New Roman"/>
          <w:b/>
          <w:i/>
          <w:sz w:val="28"/>
          <w:szCs w:val="28"/>
          <w:lang w:eastAsia="bg-BG"/>
        </w:rPr>
        <w:t xml:space="preserve">към протокола </w:t>
      </w:r>
      <w:r w:rsidRPr="00844A0C">
        <w:rPr>
          <w:rFonts w:ascii="Times New Roman" w:eastAsia="Times New Roman" w:hAnsi="Times New Roman" w:cs="Times New Roman"/>
          <w:b/>
          <w:i/>
          <w:sz w:val="28"/>
          <w:szCs w:val="28"/>
          <w:lang w:eastAsia="bg-BG"/>
        </w:rPr>
        <w:t>в отделен файл./</w:t>
      </w:r>
    </w:p>
    <w:p w:rsidR="00B53228" w:rsidRPr="00194054" w:rsidRDefault="00B53228" w:rsidP="00756B6F">
      <w:pPr>
        <w:spacing w:after="0" w:line="240" w:lineRule="auto"/>
        <w:jc w:val="both"/>
        <w:rPr>
          <w:rFonts w:ascii="Times New Roman" w:eastAsia="Times New Roman" w:hAnsi="Times New Roman" w:cs="Times New Roman"/>
          <w:sz w:val="28"/>
          <w:szCs w:val="28"/>
          <w:lang w:eastAsia="bg-BG"/>
        </w:rPr>
      </w:pPr>
    </w:p>
    <w:p w:rsidR="00194054" w:rsidRPr="00194054" w:rsidRDefault="00194054" w:rsidP="00194054">
      <w:pPr>
        <w:spacing w:after="0" w:line="240" w:lineRule="auto"/>
        <w:ind w:firstLine="709"/>
        <w:jc w:val="both"/>
        <w:rPr>
          <w:rFonts w:ascii="Times New Roman" w:eastAsia="Times New Roman" w:hAnsi="Times New Roman" w:cs="Times New Roman"/>
          <w:b/>
          <w:sz w:val="28"/>
          <w:szCs w:val="28"/>
          <w:lang w:eastAsia="bg-BG"/>
        </w:rPr>
      </w:pPr>
    </w:p>
    <w:p w:rsidR="00756B6F" w:rsidRPr="00756B6F" w:rsidRDefault="00756B6F" w:rsidP="00756B6F">
      <w:pPr>
        <w:spacing w:after="0" w:line="240" w:lineRule="auto"/>
        <w:jc w:val="center"/>
        <w:rPr>
          <w:rFonts w:ascii="ArialnewRoman" w:eastAsia="Calibri" w:hAnsi="ArialnewRoman" w:cs="Times New Roman"/>
          <w:b/>
          <w:color w:val="0D0D0D" w:themeColor="text1" w:themeTint="F2"/>
          <w:sz w:val="28"/>
          <w:szCs w:val="28"/>
        </w:rPr>
      </w:pPr>
      <w:r w:rsidRPr="00756B6F">
        <w:rPr>
          <w:rFonts w:ascii="ArialnewRoman" w:eastAsia="Calibri" w:hAnsi="ArialnewRoman" w:cs="Times New Roman"/>
          <w:b/>
          <w:color w:val="0D0D0D" w:themeColor="text1" w:themeTint="F2"/>
          <w:sz w:val="28"/>
          <w:szCs w:val="28"/>
        </w:rPr>
        <w:t>С Т А Т И Я  3</w:t>
      </w:r>
    </w:p>
    <w:p w:rsidR="00756B6F" w:rsidRPr="00756B6F" w:rsidRDefault="00756B6F" w:rsidP="00756B6F">
      <w:pPr>
        <w:spacing w:after="0" w:line="240" w:lineRule="auto"/>
        <w:rPr>
          <w:rFonts w:ascii="ArialnewRoman" w:eastAsia="Calibri" w:hAnsi="ArialnewRoman" w:cs="Times New Roman"/>
          <w:b/>
          <w:color w:val="0D0D0D" w:themeColor="text1" w:themeTint="F2"/>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756B6F">
        <w:rPr>
          <w:rFonts w:ascii="Times New Roman" w:eastAsia="Calibri" w:hAnsi="Times New Roman" w:cs="Times New Roman"/>
          <w:color w:val="0D0D0D" w:themeColor="text1" w:themeTint="F2"/>
          <w:sz w:val="28"/>
          <w:szCs w:val="28"/>
        </w:rPr>
        <w:t>Докладна записка с вх.№14.</w:t>
      </w:r>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rPr>
      </w:pPr>
      <w:r w:rsidRPr="00756B6F">
        <w:rPr>
          <w:rFonts w:ascii="Times New Roman" w:eastAsia="Calibri" w:hAnsi="Times New Roman" w:cs="Times New Roman"/>
          <w:color w:val="0D0D0D" w:themeColor="text1" w:themeTint="F2"/>
          <w:sz w:val="28"/>
          <w:szCs w:val="28"/>
        </w:rPr>
        <w:t xml:space="preserve">Докладна записка </w:t>
      </w:r>
      <w:proofErr w:type="spellStart"/>
      <w:r w:rsidRPr="00756B6F">
        <w:rPr>
          <w:rFonts w:ascii="Times New Roman" w:eastAsia="Calibri" w:hAnsi="Times New Roman" w:cs="Times New Roman"/>
          <w:color w:val="0D0D0D" w:themeColor="text1" w:themeTint="F2"/>
          <w:sz w:val="28"/>
          <w:szCs w:val="28"/>
          <w:lang w:val="en-US"/>
        </w:rPr>
        <w:t>от</w:t>
      </w:r>
      <w:proofErr w:type="spellEnd"/>
      <w:r w:rsidRPr="00756B6F">
        <w:rPr>
          <w:rFonts w:ascii="Times New Roman" w:eastAsia="Calibri" w:hAnsi="Times New Roman" w:cs="Times New Roman"/>
          <w:color w:val="0D0D0D" w:themeColor="text1" w:themeTint="F2"/>
          <w:sz w:val="28"/>
          <w:szCs w:val="28"/>
          <w:lang w:val="en-US"/>
        </w:rPr>
        <w:t xml:space="preserve"> </w:t>
      </w:r>
      <w:r w:rsidRPr="00756B6F">
        <w:rPr>
          <w:rFonts w:ascii="Times New Roman" w:eastAsia="Calibri" w:hAnsi="Times New Roman" w:cs="Times New Roman"/>
          <w:color w:val="0D0D0D" w:themeColor="text1" w:themeTint="F2"/>
          <w:sz w:val="28"/>
          <w:szCs w:val="28"/>
        </w:rPr>
        <w:t>Добрин Младенов Добрев</w:t>
      </w:r>
      <w:r w:rsidRPr="00756B6F">
        <w:rPr>
          <w:rFonts w:ascii="Times New Roman" w:eastAsia="Calibri" w:hAnsi="Times New Roman" w:cs="Times New Roman"/>
          <w:color w:val="0D0D0D" w:themeColor="text1" w:themeTint="F2"/>
          <w:sz w:val="28"/>
          <w:szCs w:val="28"/>
          <w:lang w:val="en-US"/>
        </w:rPr>
        <w:t xml:space="preserve"> –  </w:t>
      </w:r>
      <w:proofErr w:type="spellStart"/>
      <w:r w:rsidRPr="00756B6F">
        <w:rPr>
          <w:rFonts w:ascii="Times New Roman" w:eastAsia="Calibri" w:hAnsi="Times New Roman" w:cs="Times New Roman"/>
          <w:color w:val="0D0D0D" w:themeColor="text1" w:themeTint="F2"/>
          <w:sz w:val="28"/>
          <w:szCs w:val="28"/>
          <w:lang w:val="en-US"/>
        </w:rPr>
        <w:t>Кмет</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Община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Разград</w:t>
      </w:r>
      <w:proofErr w:type="spellEnd"/>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eastAsia="Times New Roman" w:hAnsi="Times New Roman" w:cs="Times New Roman"/>
          <w:b/>
          <w:bCs/>
          <w:sz w:val="28"/>
          <w:szCs w:val="28"/>
        </w:rPr>
        <w:t xml:space="preserve">Относно: </w:t>
      </w:r>
      <w:r w:rsidRPr="00756B6F">
        <w:rPr>
          <w:rFonts w:ascii="Times New Roman" w:hAnsi="Times New Roman" w:cs="Times New Roman"/>
          <w:b/>
          <w:sz w:val="28"/>
          <w:szCs w:val="28"/>
        </w:rPr>
        <w:t>Приемане Списък за предназначението, броя, вида и местонахождението на общинските жилища за 2025 година.</w:t>
      </w:r>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hAnsi="Times New Roman" w:cs="Times New Roman"/>
          <w:sz w:val="28"/>
          <w:szCs w:val="28"/>
        </w:rPr>
        <w:t>Заповядайте</w:t>
      </w:r>
      <w:r w:rsidR="007E2CE0">
        <w:rPr>
          <w:rFonts w:ascii="Times New Roman" w:hAnsi="Times New Roman" w:cs="Times New Roman"/>
          <w:sz w:val="28"/>
          <w:szCs w:val="28"/>
        </w:rPr>
        <w:t>,</w:t>
      </w:r>
      <w:r w:rsidRPr="00756B6F">
        <w:rPr>
          <w:rFonts w:ascii="Times New Roman" w:hAnsi="Times New Roman" w:cs="Times New Roman"/>
          <w:sz w:val="28"/>
          <w:szCs w:val="28"/>
        </w:rPr>
        <w:t xml:space="preserve"> господин Добрев</w:t>
      </w:r>
      <w:r w:rsidRPr="00756B6F">
        <w:rPr>
          <w:rFonts w:ascii="Times New Roman" w:hAnsi="Times New Roman" w:cs="Times New Roman"/>
          <w:sz w:val="28"/>
          <w:szCs w:val="28"/>
          <w:lang w:val="en-US"/>
        </w:rPr>
        <w:t>,</w:t>
      </w:r>
      <w:r w:rsidRPr="00756B6F">
        <w:rPr>
          <w:rFonts w:ascii="Times New Roman" w:hAnsi="Times New Roman" w:cs="Times New Roman"/>
          <w:sz w:val="28"/>
          <w:szCs w:val="28"/>
        </w:rPr>
        <w:t xml:space="preserve"> да ни я представите.</w:t>
      </w:r>
    </w:p>
    <w:p w:rsidR="00756B6F" w:rsidRPr="00756B6F" w:rsidRDefault="00756B6F" w:rsidP="00756B6F">
      <w:pPr>
        <w:spacing w:after="0" w:line="240" w:lineRule="auto"/>
        <w:jc w:val="both"/>
        <w:rPr>
          <w:rFonts w:ascii="Times New Roman" w:hAnsi="Times New Roman" w:cs="Times New Roman"/>
          <w:b/>
          <w:sz w:val="24"/>
          <w:szCs w:val="24"/>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Добрин Добрев</w:t>
      </w:r>
      <w:r w:rsidRPr="00756B6F">
        <w:rPr>
          <w:rFonts w:ascii="Times New Roman" w:eastAsia="Calibri" w:hAnsi="Times New Roman" w:cs="Times New Roman"/>
          <w:color w:val="0D0D0D" w:themeColor="text1" w:themeTint="F2"/>
          <w:sz w:val="28"/>
          <w:szCs w:val="20"/>
          <w:lang w:eastAsia="bg-BG"/>
        </w:rPr>
        <w:t xml:space="preserve"> – Кмет на Община Разград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Уважаеми госпожи и господа общински </w:t>
      </w:r>
      <w:proofErr w:type="spellStart"/>
      <w:r w:rsidRPr="00756B6F">
        <w:rPr>
          <w:rFonts w:ascii="Times New Roman" w:eastAsia="Calibri" w:hAnsi="Times New Roman" w:cs="Times New Roman"/>
          <w:color w:val="0D0D0D" w:themeColor="text1" w:themeTint="F2"/>
          <w:sz w:val="28"/>
          <w:szCs w:val="20"/>
          <w:lang w:eastAsia="bg-BG"/>
        </w:rPr>
        <w:t>съветници</w:t>
      </w:r>
      <w:proofErr w:type="spellEnd"/>
      <w:r w:rsidRPr="00756B6F">
        <w:rPr>
          <w:rFonts w:ascii="Times New Roman" w:eastAsia="Calibri" w:hAnsi="Times New Roman" w:cs="Times New Roman"/>
          <w:color w:val="0D0D0D" w:themeColor="text1" w:themeTint="F2"/>
          <w:sz w:val="28"/>
          <w:szCs w:val="20"/>
          <w:lang w:eastAsia="bg-BG"/>
        </w:rPr>
        <w:t>,</w:t>
      </w:r>
    </w:p>
    <w:p w:rsidR="00756B6F" w:rsidRPr="00756B6F" w:rsidRDefault="00756B6F" w:rsidP="00756B6F">
      <w:pPr>
        <w:spacing w:after="0" w:line="240" w:lineRule="auto"/>
        <w:ind w:firstLine="709"/>
        <w:jc w:val="both"/>
        <w:rPr>
          <w:rFonts w:ascii="Times New Roman" w:hAnsi="Times New Roman" w:cs="Times New Roman"/>
          <w:sz w:val="28"/>
          <w:szCs w:val="28"/>
          <w:lang w:val="en-US"/>
        </w:rPr>
      </w:pPr>
      <w:r w:rsidRPr="00756B6F">
        <w:rPr>
          <w:rFonts w:ascii="Times New Roman" w:hAnsi="Times New Roman" w:cs="Times New Roman"/>
          <w:sz w:val="28"/>
          <w:szCs w:val="28"/>
        </w:rPr>
        <w:t>Съгласно Закона за общинската собственост и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в срок до 31 януари, ежегодно с решение на общинския съвет се приема списъка с разпределението по предназначение на общинските жилища.</w:t>
      </w:r>
      <w:r w:rsidRPr="00756B6F">
        <w:rPr>
          <w:rFonts w:ascii="Times New Roman" w:hAnsi="Times New Roman" w:cs="Times New Roman"/>
          <w:sz w:val="24"/>
          <w:szCs w:val="24"/>
        </w:rPr>
        <w:t xml:space="preserve"> </w:t>
      </w:r>
      <w:r w:rsidRPr="00756B6F">
        <w:rPr>
          <w:rFonts w:ascii="Times New Roman" w:hAnsi="Times New Roman" w:cs="Times New Roman"/>
          <w:sz w:val="28"/>
          <w:szCs w:val="28"/>
        </w:rPr>
        <w:t xml:space="preserve">За 2025 година наличният жилищен фонд включва 183 броя жилища, за които е изготвен Списък за предназначението, броя, </w:t>
      </w:r>
      <w:r w:rsidR="007E2CE0">
        <w:rPr>
          <w:rFonts w:ascii="Times New Roman" w:hAnsi="Times New Roman" w:cs="Times New Roman"/>
          <w:sz w:val="28"/>
          <w:szCs w:val="28"/>
        </w:rPr>
        <w:t>вида и местонахождението им, кой</w:t>
      </w:r>
      <w:r w:rsidRPr="00756B6F">
        <w:rPr>
          <w:rFonts w:ascii="Times New Roman" w:hAnsi="Times New Roman" w:cs="Times New Roman"/>
          <w:sz w:val="28"/>
          <w:szCs w:val="28"/>
        </w:rPr>
        <w:t>то е Приложение №1</w:t>
      </w:r>
      <w:r w:rsidR="007E2CE0">
        <w:rPr>
          <w:rFonts w:ascii="Times New Roman" w:hAnsi="Times New Roman" w:cs="Times New Roman"/>
          <w:sz w:val="28"/>
          <w:szCs w:val="28"/>
        </w:rPr>
        <w:t xml:space="preserve"> към</w:t>
      </w:r>
      <w:r w:rsidRPr="00756B6F">
        <w:rPr>
          <w:rFonts w:ascii="Times New Roman" w:hAnsi="Times New Roman" w:cs="Times New Roman"/>
          <w:sz w:val="28"/>
          <w:szCs w:val="28"/>
        </w:rPr>
        <w:t xml:space="preserve"> докладна записка. И Ви предлагаме да вземете решение, с което да приемете така представения списък и той да бъде утвърден. Завърших.</w:t>
      </w:r>
    </w:p>
    <w:p w:rsidR="00756B6F" w:rsidRPr="00756B6F" w:rsidRDefault="00756B6F" w:rsidP="00756B6F">
      <w:pPr>
        <w:spacing w:after="0" w:line="240" w:lineRule="auto"/>
        <w:ind w:firstLine="709"/>
        <w:jc w:val="both"/>
        <w:rPr>
          <w:rFonts w:ascii="Times New Roman" w:hAnsi="Times New Roman" w:cs="Times New Roman"/>
          <w:sz w:val="28"/>
          <w:szCs w:val="28"/>
          <w:lang w:val="en-US"/>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 господин Добрев.</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lastRenderedPageBreak/>
        <w:t>Тази докладна записка е разгледана в три постоянни комисии</w:t>
      </w:r>
      <w:r w:rsidR="007E2CE0">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ПК по социална политика, трудова заетост и здравеопазване; ПК по управление на общинската собственост и стопанство; и ПК по законност, превенция на корупцията, контрол на решенията, предложения на гражданите и връзка </w:t>
      </w:r>
      <w:r w:rsidR="007E2CE0">
        <w:rPr>
          <w:rFonts w:ascii="Times New Roman" w:eastAsia="Calibri" w:hAnsi="Times New Roman" w:cs="Times New Roman"/>
          <w:color w:val="0D0D0D" w:themeColor="text1" w:themeTint="F2"/>
          <w:sz w:val="28"/>
          <w:szCs w:val="20"/>
          <w:lang w:eastAsia="bg-BG"/>
        </w:rPr>
        <w:t>с неправителствени организации, д</w:t>
      </w:r>
      <w:r w:rsidRPr="00756B6F">
        <w:rPr>
          <w:rFonts w:ascii="Times New Roman" w:eastAsia="Calibri" w:hAnsi="Times New Roman" w:cs="Times New Roman"/>
          <w:color w:val="0D0D0D" w:themeColor="text1" w:themeTint="F2"/>
          <w:sz w:val="28"/>
          <w:szCs w:val="20"/>
          <w:lang w:eastAsia="bg-BG"/>
        </w:rPr>
        <w:t>вете</w:t>
      </w:r>
      <w:r w:rsidR="007E2CE0">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от които вече съобщиха своите решения</w:t>
      </w:r>
      <w:r w:rsidR="007E2CE0">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по общинска собственост и законност</w:t>
      </w:r>
      <w:r w:rsidR="007E2CE0">
        <w:rPr>
          <w:rFonts w:ascii="Times New Roman" w:eastAsia="Calibri" w:hAnsi="Times New Roman" w:cs="Times New Roman"/>
          <w:color w:val="0D0D0D" w:themeColor="text1" w:themeTint="F2"/>
          <w:sz w:val="28"/>
          <w:szCs w:val="20"/>
          <w:lang w:eastAsia="bg-BG"/>
        </w:rPr>
        <w:t>. О</w:t>
      </w:r>
      <w:r w:rsidRPr="00756B6F">
        <w:rPr>
          <w:rFonts w:ascii="Times New Roman" w:eastAsia="Calibri" w:hAnsi="Times New Roman" w:cs="Times New Roman"/>
          <w:color w:val="0D0D0D" w:themeColor="text1" w:themeTint="F2"/>
          <w:sz w:val="28"/>
          <w:szCs w:val="20"/>
          <w:lang w:eastAsia="bg-BG"/>
        </w:rPr>
        <w:t>става ни да чуем решението на комисията по социална политика</w:t>
      </w:r>
      <w:r w:rsidR="007E2CE0">
        <w:rPr>
          <w:rFonts w:ascii="Times New Roman" w:eastAsia="Calibri" w:hAnsi="Times New Roman" w:cs="Times New Roman"/>
          <w:color w:val="0D0D0D" w:themeColor="text1" w:themeTint="F2"/>
          <w:sz w:val="28"/>
          <w:szCs w:val="20"/>
          <w:lang w:eastAsia="bg-BG"/>
        </w:rPr>
        <w:t>, трудова</w:t>
      </w:r>
      <w:r w:rsidRPr="00756B6F">
        <w:rPr>
          <w:rFonts w:ascii="Times New Roman" w:eastAsia="Calibri" w:hAnsi="Times New Roman" w:cs="Times New Roman"/>
          <w:color w:val="0D0D0D" w:themeColor="text1" w:themeTint="F2"/>
          <w:sz w:val="28"/>
          <w:szCs w:val="20"/>
          <w:lang w:eastAsia="bg-BG"/>
        </w:rPr>
        <w:t xml:space="preserve"> заетост и здравеопазване. Аз давам думата на нейния председател</w:t>
      </w:r>
      <w:r w:rsidR="007E2CE0">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доктор Левент Апти</w:t>
      </w:r>
      <w:r w:rsidR="007E2CE0">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за да ни запознае с решението на комисията</w:t>
      </w:r>
      <w:r w:rsidR="007E2CE0">
        <w:rPr>
          <w:rFonts w:ascii="Times New Roman" w:eastAsia="Calibri" w:hAnsi="Times New Roman" w:cs="Times New Roman"/>
          <w:color w:val="0D0D0D" w:themeColor="text1" w:themeTint="F2"/>
          <w:sz w:val="28"/>
          <w:szCs w:val="20"/>
          <w:lang w:eastAsia="bg-BG"/>
        </w:rPr>
        <w:t>. З</w:t>
      </w:r>
      <w:r w:rsidRPr="00756B6F">
        <w:rPr>
          <w:rFonts w:ascii="Times New Roman" w:eastAsia="Calibri" w:hAnsi="Times New Roman" w:cs="Times New Roman"/>
          <w:color w:val="0D0D0D" w:themeColor="text1" w:themeTint="F2"/>
          <w:sz w:val="28"/>
          <w:szCs w:val="20"/>
          <w:lang w:eastAsia="bg-BG"/>
        </w:rPr>
        <w:t>аповядайте.</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Левент Апти</w:t>
      </w:r>
      <w:r w:rsidRPr="00756B6F">
        <w:rPr>
          <w:rFonts w:ascii="Times New Roman" w:eastAsia="Calibri" w:hAnsi="Times New Roman" w:cs="Times New Roman"/>
          <w:color w:val="0D0D0D" w:themeColor="text1" w:themeTint="F2"/>
          <w:sz w:val="28"/>
          <w:szCs w:val="20"/>
          <w:lang w:eastAsia="bg-BG"/>
        </w:rPr>
        <w:t xml:space="preserve"> – Председател на ПК</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Уважаеми колеги,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 На 21.01.2025 г. заседава ПК по социална политика, тр</w:t>
      </w:r>
      <w:r w:rsidR="007E2CE0">
        <w:rPr>
          <w:rFonts w:ascii="Times New Roman" w:eastAsia="Calibri" w:hAnsi="Times New Roman" w:cs="Times New Roman"/>
          <w:color w:val="0D0D0D" w:themeColor="text1" w:themeTint="F2"/>
          <w:sz w:val="28"/>
          <w:szCs w:val="20"/>
          <w:lang w:eastAsia="bg-BG"/>
        </w:rPr>
        <w:t xml:space="preserve">удова заетост и здравеопазване и </w:t>
      </w:r>
      <w:r w:rsidRPr="00756B6F">
        <w:rPr>
          <w:rFonts w:ascii="Times New Roman" w:eastAsia="Calibri" w:hAnsi="Times New Roman" w:cs="Times New Roman"/>
          <w:color w:val="0D0D0D" w:themeColor="text1" w:themeTint="F2"/>
          <w:sz w:val="28"/>
          <w:szCs w:val="20"/>
          <w:lang w:eastAsia="bg-BG"/>
        </w:rPr>
        <w:t xml:space="preserve">въпросната докладна записка бе разгледана и </w:t>
      </w:r>
      <w:r w:rsidR="007E2CE0">
        <w:rPr>
          <w:rFonts w:ascii="Times New Roman" w:eastAsia="Calibri" w:hAnsi="Times New Roman" w:cs="Times New Roman"/>
          <w:color w:val="0D0D0D" w:themeColor="text1" w:themeTint="F2"/>
          <w:sz w:val="28"/>
          <w:szCs w:val="20"/>
          <w:lang w:eastAsia="bg-BG"/>
        </w:rPr>
        <w:t>с</w:t>
      </w:r>
      <w:r w:rsidRPr="00756B6F">
        <w:rPr>
          <w:rFonts w:ascii="Times New Roman" w:eastAsia="Calibri" w:hAnsi="Times New Roman" w:cs="Times New Roman"/>
          <w:color w:val="0D0D0D" w:themeColor="text1" w:themeTint="F2"/>
          <w:sz w:val="28"/>
          <w:szCs w:val="20"/>
          <w:lang w:eastAsia="bg-BG"/>
        </w:rPr>
        <w:t>лед</w:t>
      </w:r>
      <w:r w:rsidR="007E2CE0">
        <w:rPr>
          <w:rFonts w:ascii="Times New Roman" w:eastAsia="Calibri" w:hAnsi="Times New Roman" w:cs="Times New Roman"/>
          <w:color w:val="0D0D0D" w:themeColor="text1" w:themeTint="F2"/>
          <w:sz w:val="28"/>
          <w:szCs w:val="20"/>
          <w:lang w:eastAsia="bg-BG"/>
        </w:rPr>
        <w:t xml:space="preserve"> </w:t>
      </w:r>
      <w:r w:rsidRPr="00756B6F">
        <w:rPr>
          <w:rFonts w:ascii="Times New Roman" w:eastAsia="Calibri" w:hAnsi="Times New Roman" w:cs="Times New Roman"/>
          <w:color w:val="0D0D0D" w:themeColor="text1" w:themeTint="F2"/>
          <w:sz w:val="28"/>
          <w:szCs w:val="20"/>
          <w:lang w:eastAsia="bg-BG"/>
        </w:rPr>
        <w:t>дебатиране постоянната комисия подкрепи докладната записка и проекта за решение с 4 гласа „ЗА“, без „против“ и без „въздържали се“.</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 И ако позволите да докладвам и за другите докладни записки, които бяха обект на нашето внимание</w:t>
      </w:r>
      <w:r w:rsidR="007E2CE0">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докладна записка с вх. №17 и с вх. №18, също бяха разгледани и също с  4 гласа „ЗА“, без „против“ и без „въздържали се“ постоянната комисия ги подкрепи. Завърших.</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 доктор Апти.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Сега общинските </w:t>
      </w:r>
      <w:proofErr w:type="spellStart"/>
      <w:r w:rsidRPr="00756B6F">
        <w:rPr>
          <w:rFonts w:ascii="Times New Roman" w:eastAsia="Calibri" w:hAnsi="Times New Roman" w:cs="Times New Roman"/>
          <w:color w:val="0D0D0D" w:themeColor="text1" w:themeTint="F2"/>
          <w:sz w:val="28"/>
          <w:szCs w:val="20"/>
          <w:lang w:eastAsia="bg-BG"/>
        </w:rPr>
        <w:t>съветници</w:t>
      </w:r>
      <w:proofErr w:type="spellEnd"/>
      <w:r w:rsidRPr="00756B6F">
        <w:rPr>
          <w:rFonts w:ascii="Times New Roman" w:eastAsia="Calibri" w:hAnsi="Times New Roman" w:cs="Times New Roman"/>
          <w:color w:val="0D0D0D" w:themeColor="text1" w:themeTint="F2"/>
          <w:sz w:val="28"/>
          <w:szCs w:val="20"/>
          <w:lang w:eastAsia="bg-BG"/>
        </w:rPr>
        <w:t>, имат думата</w:t>
      </w:r>
      <w:r w:rsidR="007E2CE0">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тъй като дебатите са открити</w:t>
      </w:r>
      <w:r w:rsidR="007E2CE0">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за въпроси</w:t>
      </w:r>
      <w:r w:rsidR="007E2CE0">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становища, предложения и мнения</w:t>
      </w:r>
      <w:r w:rsidR="007E2CE0">
        <w:rPr>
          <w:rFonts w:ascii="Times New Roman" w:eastAsia="Calibri" w:hAnsi="Times New Roman" w:cs="Times New Roman"/>
          <w:color w:val="0D0D0D" w:themeColor="text1" w:themeTint="F2"/>
          <w:sz w:val="28"/>
          <w:szCs w:val="20"/>
          <w:lang w:eastAsia="bg-BG"/>
        </w:rPr>
        <w:t>. Р</w:t>
      </w:r>
      <w:r w:rsidRPr="00756B6F">
        <w:rPr>
          <w:rFonts w:ascii="Times New Roman" w:eastAsia="Calibri" w:hAnsi="Times New Roman" w:cs="Times New Roman"/>
          <w:color w:val="0D0D0D" w:themeColor="text1" w:themeTint="F2"/>
          <w:sz w:val="28"/>
          <w:szCs w:val="20"/>
          <w:lang w:eastAsia="bg-BG"/>
        </w:rPr>
        <w:t>азбира се</w:t>
      </w:r>
      <w:r w:rsidR="007E2CE0">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ако има такива? Аз не виждам да има желаещи, които да искат да вземат думата по тази докладна записка</w:t>
      </w:r>
      <w:r w:rsidR="007E2CE0">
        <w:rPr>
          <w:rFonts w:ascii="Times New Roman" w:eastAsia="Calibri" w:hAnsi="Times New Roman" w:cs="Times New Roman"/>
          <w:color w:val="0D0D0D" w:themeColor="text1" w:themeTint="F2"/>
          <w:sz w:val="28"/>
          <w:szCs w:val="20"/>
          <w:lang w:eastAsia="bg-BG"/>
        </w:rPr>
        <w:t>. В такъв случай, ще закрия</w:t>
      </w:r>
      <w:r w:rsidR="00882029">
        <w:rPr>
          <w:rFonts w:ascii="Times New Roman" w:eastAsia="Calibri" w:hAnsi="Times New Roman" w:cs="Times New Roman"/>
          <w:color w:val="0D0D0D" w:themeColor="text1" w:themeTint="F2"/>
          <w:sz w:val="28"/>
          <w:szCs w:val="20"/>
          <w:lang w:eastAsia="bg-BG"/>
        </w:rPr>
        <w:t xml:space="preserve"> разискванията и ще при</w:t>
      </w:r>
      <w:r w:rsidRPr="00756B6F">
        <w:rPr>
          <w:rFonts w:ascii="Times New Roman" w:eastAsia="Calibri" w:hAnsi="Times New Roman" w:cs="Times New Roman"/>
          <w:color w:val="0D0D0D" w:themeColor="text1" w:themeTint="F2"/>
          <w:sz w:val="28"/>
          <w:szCs w:val="20"/>
          <w:lang w:eastAsia="bg-BG"/>
        </w:rPr>
        <w:t xml:space="preserve">стъпим към нейното гласуване. Моля, общинските </w:t>
      </w:r>
      <w:proofErr w:type="spellStart"/>
      <w:r w:rsidRPr="00756B6F">
        <w:rPr>
          <w:rFonts w:ascii="Times New Roman" w:eastAsia="Calibri" w:hAnsi="Times New Roman" w:cs="Times New Roman"/>
          <w:color w:val="0D0D0D" w:themeColor="text1" w:themeTint="F2"/>
          <w:sz w:val="28"/>
          <w:szCs w:val="20"/>
          <w:lang w:eastAsia="bg-BG"/>
        </w:rPr>
        <w:t>съветници</w:t>
      </w:r>
      <w:proofErr w:type="spellEnd"/>
      <w:r w:rsidRPr="00756B6F">
        <w:rPr>
          <w:rFonts w:ascii="Times New Roman" w:eastAsia="Calibri" w:hAnsi="Times New Roman" w:cs="Times New Roman"/>
          <w:color w:val="0D0D0D" w:themeColor="text1" w:themeTint="F2"/>
          <w:sz w:val="28"/>
          <w:szCs w:val="20"/>
          <w:lang w:eastAsia="bg-BG"/>
        </w:rPr>
        <w:t xml:space="preserve"> да гласуват по докладна записка с вх.№ 14. </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756B6F">
        <w:rPr>
          <w:rFonts w:ascii="Times New Roman" w:eastAsia="Times New Roman" w:hAnsi="Times New Roman" w:cs="Times New Roman"/>
          <w:b/>
          <w:bCs/>
          <w:color w:val="0D0D0D" w:themeColor="text1" w:themeTint="F2"/>
          <w:sz w:val="24"/>
          <w:szCs w:val="24"/>
          <w:lang w:val="ru-RU"/>
        </w:rPr>
        <w:t>С П И С Ъ К</w:t>
      </w: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 xml:space="preserve">на общинските </w:t>
      </w:r>
      <w:proofErr w:type="spellStart"/>
      <w:r w:rsidRPr="00756B6F">
        <w:rPr>
          <w:rFonts w:ascii="Times New Roman" w:eastAsia="Times New Roman" w:hAnsi="Times New Roman" w:cs="Times New Roman"/>
          <w:b/>
          <w:bCs/>
          <w:color w:val="0D0D0D" w:themeColor="text1" w:themeTint="F2"/>
          <w:sz w:val="24"/>
          <w:szCs w:val="24"/>
        </w:rPr>
        <w:t>съветници</w:t>
      </w:r>
      <w:proofErr w:type="spellEnd"/>
      <w:r w:rsidRPr="00756B6F">
        <w:rPr>
          <w:rFonts w:ascii="Times New Roman" w:eastAsia="Times New Roman" w:hAnsi="Times New Roman" w:cs="Times New Roman"/>
          <w:b/>
          <w:bCs/>
          <w:color w:val="0D0D0D" w:themeColor="text1" w:themeTint="F2"/>
          <w:sz w:val="24"/>
          <w:szCs w:val="24"/>
        </w:rPr>
        <w:t xml:space="preserve"> от Общински съвет – Разград</w:t>
      </w:r>
    </w:p>
    <w:p w:rsidR="00756B6F" w:rsidRPr="00756B6F" w:rsidRDefault="00756B6F" w:rsidP="00756B6F">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Мандат 2023 – 2027 година</w:t>
      </w: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27.01.2025 г. – поименно гласуване</w:t>
      </w:r>
    </w:p>
    <w:p w:rsidR="00756B6F" w:rsidRPr="00756B6F" w:rsidRDefault="00756B6F" w:rsidP="00756B6F">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5"/>
        <w:tblW w:w="9747" w:type="dxa"/>
        <w:tblLayout w:type="fixed"/>
        <w:tblLook w:val="04A0" w:firstRow="1" w:lastRow="0" w:firstColumn="1" w:lastColumn="0" w:noHBand="0" w:noVBand="1"/>
      </w:tblPr>
      <w:tblGrid>
        <w:gridCol w:w="605"/>
        <w:gridCol w:w="4507"/>
        <w:gridCol w:w="1659"/>
        <w:gridCol w:w="1417"/>
        <w:gridCol w:w="1559"/>
      </w:tblGrid>
      <w:tr w:rsidR="00756B6F" w:rsidRPr="00756B6F" w:rsidTr="00325F9D">
        <w:trPr>
          <w:trHeight w:val="438"/>
        </w:trPr>
        <w:tc>
          <w:tcPr>
            <w:tcW w:w="605" w:type="dxa"/>
          </w:tcPr>
          <w:p w:rsidR="00756B6F" w:rsidRPr="00756B6F" w:rsidRDefault="00756B6F" w:rsidP="00756B6F">
            <w:pPr>
              <w:jc w:val="center"/>
              <w:rPr>
                <w:b/>
              </w:rPr>
            </w:pPr>
            <w:r w:rsidRPr="00756B6F">
              <w:rPr>
                <w:b/>
              </w:rPr>
              <w:t xml:space="preserve">№ </w:t>
            </w:r>
          </w:p>
        </w:tc>
        <w:tc>
          <w:tcPr>
            <w:tcW w:w="4507" w:type="dxa"/>
          </w:tcPr>
          <w:p w:rsidR="00756B6F" w:rsidRPr="00756B6F" w:rsidRDefault="00756B6F" w:rsidP="00756B6F">
            <w:pPr>
              <w:jc w:val="center"/>
              <w:rPr>
                <w:b/>
              </w:rPr>
            </w:pPr>
            <w:r w:rsidRPr="00756B6F">
              <w:rPr>
                <w:b/>
              </w:rPr>
              <w:t>Име, презиме, фамилия</w:t>
            </w:r>
          </w:p>
        </w:tc>
        <w:tc>
          <w:tcPr>
            <w:tcW w:w="1659" w:type="dxa"/>
          </w:tcPr>
          <w:p w:rsidR="00756B6F" w:rsidRPr="00756B6F" w:rsidRDefault="00756B6F" w:rsidP="00756B6F">
            <w:pPr>
              <w:jc w:val="center"/>
              <w:rPr>
                <w:b/>
              </w:rPr>
            </w:pPr>
            <w:r w:rsidRPr="00756B6F">
              <w:rPr>
                <w:rFonts w:eastAsia="Times New Roman"/>
                <w:b/>
                <w:bCs/>
                <w:color w:val="0D0D0D" w:themeColor="text1" w:themeTint="F2"/>
              </w:rPr>
              <w:t>„ЗА”</w:t>
            </w:r>
          </w:p>
        </w:tc>
        <w:tc>
          <w:tcPr>
            <w:tcW w:w="1417" w:type="dxa"/>
          </w:tcPr>
          <w:p w:rsidR="00756B6F" w:rsidRPr="00756B6F" w:rsidRDefault="00756B6F" w:rsidP="00756B6F">
            <w:pPr>
              <w:jc w:val="center"/>
              <w:rPr>
                <w:b/>
              </w:rPr>
            </w:pPr>
            <w:r w:rsidRPr="00756B6F">
              <w:rPr>
                <w:rFonts w:eastAsia="Times New Roman"/>
                <w:b/>
                <w:bCs/>
                <w:color w:val="0D0D0D" w:themeColor="text1" w:themeTint="F2"/>
              </w:rPr>
              <w:t>„против”</w:t>
            </w:r>
          </w:p>
        </w:tc>
        <w:tc>
          <w:tcPr>
            <w:tcW w:w="1559" w:type="dxa"/>
          </w:tcPr>
          <w:p w:rsidR="00756B6F" w:rsidRPr="00756B6F" w:rsidRDefault="00756B6F" w:rsidP="00756B6F">
            <w:pPr>
              <w:jc w:val="center"/>
              <w:rPr>
                <w:b/>
              </w:rPr>
            </w:pPr>
            <w:r w:rsidRPr="00756B6F">
              <w:rPr>
                <w:rFonts w:eastAsia="Times New Roman"/>
                <w:b/>
                <w:bCs/>
                <w:color w:val="0D0D0D" w:themeColor="text1" w:themeTint="F2"/>
              </w:rPr>
              <w:t>„въздържал се”</w:t>
            </w:r>
          </w:p>
        </w:tc>
      </w:tr>
      <w:tr w:rsidR="00756B6F" w:rsidRPr="00756B6F" w:rsidTr="00325F9D">
        <w:trPr>
          <w:trHeight w:val="113"/>
        </w:trPr>
        <w:tc>
          <w:tcPr>
            <w:tcW w:w="605" w:type="dxa"/>
          </w:tcPr>
          <w:p w:rsidR="00756B6F" w:rsidRPr="00756B6F" w:rsidRDefault="00756B6F" w:rsidP="00756B6F">
            <w:pPr>
              <w:jc w:val="center"/>
              <w:rPr>
                <w:b/>
                <w:lang w:val="en-US"/>
              </w:rPr>
            </w:pPr>
            <w:r w:rsidRPr="00756B6F">
              <w:rPr>
                <w:b/>
                <w:lang w:val="en-US"/>
              </w:rPr>
              <w:t>1.</w:t>
            </w:r>
          </w:p>
        </w:tc>
        <w:tc>
          <w:tcPr>
            <w:tcW w:w="4507" w:type="dxa"/>
          </w:tcPr>
          <w:p w:rsidR="00756B6F" w:rsidRPr="00756B6F" w:rsidRDefault="00756B6F" w:rsidP="00756B6F">
            <w:pPr>
              <w:rPr>
                <w:b/>
              </w:rPr>
            </w:pPr>
            <w:proofErr w:type="spellStart"/>
            <w:r w:rsidRPr="00756B6F">
              <w:rPr>
                <w:b/>
              </w:rPr>
              <w:t>Адевие</w:t>
            </w:r>
            <w:proofErr w:type="spellEnd"/>
            <w:r w:rsidRPr="00756B6F">
              <w:rPr>
                <w:b/>
              </w:rPr>
              <w:t xml:space="preserve"> Мехмед Алиева</w:t>
            </w:r>
          </w:p>
        </w:tc>
        <w:tc>
          <w:tcPr>
            <w:tcW w:w="1659" w:type="dxa"/>
          </w:tcPr>
          <w:p w:rsidR="00756B6F" w:rsidRPr="00756B6F" w:rsidRDefault="00756B6F" w:rsidP="00756B6F">
            <w:pPr>
              <w:jc w:val="center"/>
              <w:rPr>
                <w:rFonts w:eastAsia="Times New Roman"/>
                <w:b/>
                <w:bCs/>
                <w:color w:val="0D0D0D" w:themeColor="text1" w:themeTint="F2"/>
              </w:rPr>
            </w:pPr>
            <w:r w:rsidRPr="00756B6F">
              <w:rPr>
                <w:rFonts w:eastAsia="Times New Roman"/>
                <w:b/>
                <w:bCs/>
                <w:color w:val="0D0D0D" w:themeColor="text1" w:themeTint="F2"/>
              </w:rPr>
              <w:t>+</w:t>
            </w:r>
          </w:p>
        </w:tc>
        <w:tc>
          <w:tcPr>
            <w:tcW w:w="1417" w:type="dxa"/>
          </w:tcPr>
          <w:p w:rsidR="00756B6F" w:rsidRPr="00756B6F" w:rsidRDefault="00756B6F" w:rsidP="00756B6F">
            <w:pPr>
              <w:jc w:val="center"/>
              <w:rPr>
                <w:rFonts w:eastAsia="Times New Roman"/>
                <w:b/>
                <w:bCs/>
                <w:color w:val="0D0D0D" w:themeColor="text1" w:themeTint="F2"/>
              </w:rPr>
            </w:pPr>
          </w:p>
        </w:tc>
        <w:tc>
          <w:tcPr>
            <w:tcW w:w="1559" w:type="dxa"/>
          </w:tcPr>
          <w:p w:rsidR="00756B6F" w:rsidRPr="00756B6F" w:rsidRDefault="00756B6F" w:rsidP="00756B6F">
            <w:pPr>
              <w:jc w:val="center"/>
              <w:rPr>
                <w:rFonts w:eastAsia="Times New Roman"/>
                <w:b/>
                <w:bCs/>
                <w:color w:val="0D0D0D" w:themeColor="text1" w:themeTint="F2"/>
              </w:rPr>
            </w:pPr>
          </w:p>
        </w:tc>
      </w:tr>
      <w:tr w:rsidR="00756B6F" w:rsidRPr="00756B6F" w:rsidTr="00325F9D">
        <w:trPr>
          <w:trHeight w:val="262"/>
        </w:trPr>
        <w:tc>
          <w:tcPr>
            <w:tcW w:w="605" w:type="dxa"/>
          </w:tcPr>
          <w:p w:rsidR="00756B6F" w:rsidRPr="00756B6F" w:rsidRDefault="00756B6F" w:rsidP="00756B6F">
            <w:pPr>
              <w:jc w:val="center"/>
              <w:rPr>
                <w:b/>
              </w:rPr>
            </w:pPr>
            <w:r w:rsidRPr="00756B6F">
              <w:rPr>
                <w:b/>
              </w:rPr>
              <w:t>2.</w:t>
            </w:r>
          </w:p>
        </w:tc>
        <w:tc>
          <w:tcPr>
            <w:tcW w:w="4507" w:type="dxa"/>
          </w:tcPr>
          <w:p w:rsidR="00756B6F" w:rsidRPr="00756B6F" w:rsidRDefault="00756B6F" w:rsidP="00756B6F">
            <w:pPr>
              <w:rPr>
                <w:b/>
              </w:rPr>
            </w:pPr>
            <w:r w:rsidRPr="00756B6F">
              <w:rPr>
                <w:b/>
              </w:rPr>
              <w:t>Антон Руменов Монев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181"/>
        </w:trPr>
        <w:tc>
          <w:tcPr>
            <w:tcW w:w="605" w:type="dxa"/>
          </w:tcPr>
          <w:p w:rsidR="00756B6F" w:rsidRPr="00756B6F" w:rsidRDefault="00756B6F" w:rsidP="00756B6F">
            <w:pPr>
              <w:jc w:val="center"/>
              <w:rPr>
                <w:b/>
              </w:rPr>
            </w:pPr>
            <w:r w:rsidRPr="00756B6F">
              <w:rPr>
                <w:b/>
              </w:rPr>
              <w:t>3.</w:t>
            </w:r>
          </w:p>
        </w:tc>
        <w:tc>
          <w:tcPr>
            <w:tcW w:w="4507" w:type="dxa"/>
          </w:tcPr>
          <w:p w:rsidR="00756B6F" w:rsidRPr="00756B6F" w:rsidRDefault="00756B6F" w:rsidP="00756B6F">
            <w:pPr>
              <w:rPr>
                <w:b/>
              </w:rPr>
            </w:pPr>
            <w:proofErr w:type="spellStart"/>
            <w:r w:rsidRPr="00756B6F">
              <w:rPr>
                <w:b/>
              </w:rPr>
              <w:t>Антонела</w:t>
            </w:r>
            <w:proofErr w:type="spellEnd"/>
            <w:r w:rsidRPr="00756B6F">
              <w:rPr>
                <w:b/>
              </w:rPr>
              <w:t xml:space="preserve"> Веселинова Маринова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4.</w:t>
            </w:r>
          </w:p>
        </w:tc>
        <w:tc>
          <w:tcPr>
            <w:tcW w:w="4507" w:type="dxa"/>
          </w:tcPr>
          <w:p w:rsidR="00756B6F" w:rsidRPr="00756B6F" w:rsidRDefault="00756B6F" w:rsidP="00756B6F">
            <w:pPr>
              <w:rPr>
                <w:b/>
              </w:rPr>
            </w:pPr>
            <w:proofErr w:type="spellStart"/>
            <w:r w:rsidRPr="00756B6F">
              <w:rPr>
                <w:b/>
              </w:rPr>
              <w:t>Асение</w:t>
            </w:r>
            <w:proofErr w:type="spellEnd"/>
            <w:r w:rsidRPr="00756B6F">
              <w:rPr>
                <w:b/>
              </w:rPr>
              <w:t xml:space="preserve"> </w:t>
            </w:r>
            <w:proofErr w:type="spellStart"/>
            <w:r w:rsidRPr="00756B6F">
              <w:rPr>
                <w:b/>
              </w:rPr>
              <w:t>Фахриева</w:t>
            </w:r>
            <w:proofErr w:type="spellEnd"/>
            <w:r w:rsidRPr="00756B6F">
              <w:rPr>
                <w:b/>
              </w:rPr>
              <w:t xml:space="preserve"> Касим</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5.</w:t>
            </w:r>
          </w:p>
        </w:tc>
        <w:tc>
          <w:tcPr>
            <w:tcW w:w="4507" w:type="dxa"/>
          </w:tcPr>
          <w:p w:rsidR="00756B6F" w:rsidRPr="00756B6F" w:rsidRDefault="00756B6F" w:rsidP="00756B6F">
            <w:pPr>
              <w:rPr>
                <w:b/>
              </w:rPr>
            </w:pPr>
            <w:r w:rsidRPr="00756B6F">
              <w:rPr>
                <w:b/>
              </w:rPr>
              <w:t xml:space="preserve">Атанас Станчев </w:t>
            </w:r>
            <w:proofErr w:type="spellStart"/>
            <w:r w:rsidRPr="00756B6F">
              <w:rPr>
                <w:b/>
              </w:rPr>
              <w:t>Станчев</w:t>
            </w:r>
            <w:proofErr w:type="spellEnd"/>
          </w:p>
        </w:tc>
        <w:tc>
          <w:tcPr>
            <w:tcW w:w="1659" w:type="dxa"/>
          </w:tcPr>
          <w:p w:rsidR="00756B6F" w:rsidRPr="00756B6F" w:rsidRDefault="00756B6F" w:rsidP="00756B6F">
            <w:pPr>
              <w:jc w:val="center"/>
              <w:rPr>
                <w:b/>
                <w:sz w:val="26"/>
                <w:szCs w:val="26"/>
              </w:rPr>
            </w:pPr>
            <w:r w:rsidRPr="00756B6F">
              <w:rPr>
                <w:b/>
              </w:rPr>
              <w:t>Отсъства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lastRenderedPageBreak/>
              <w:t>6.</w:t>
            </w:r>
          </w:p>
        </w:tc>
        <w:tc>
          <w:tcPr>
            <w:tcW w:w="4507" w:type="dxa"/>
          </w:tcPr>
          <w:p w:rsidR="00756B6F" w:rsidRPr="00756B6F" w:rsidRDefault="00756B6F" w:rsidP="00756B6F">
            <w:pPr>
              <w:rPr>
                <w:b/>
              </w:rPr>
            </w:pPr>
            <w:r w:rsidRPr="00756B6F">
              <w:rPr>
                <w:b/>
              </w:rPr>
              <w:t>Биляна Николаева Асенова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7.</w:t>
            </w:r>
          </w:p>
        </w:tc>
        <w:tc>
          <w:tcPr>
            <w:tcW w:w="4507" w:type="dxa"/>
          </w:tcPr>
          <w:p w:rsidR="00756B6F" w:rsidRPr="00756B6F" w:rsidRDefault="00756B6F" w:rsidP="00756B6F">
            <w:pPr>
              <w:rPr>
                <w:b/>
              </w:rPr>
            </w:pPr>
            <w:r w:rsidRPr="00756B6F">
              <w:rPr>
                <w:b/>
              </w:rPr>
              <w:t>Божидар Вълчев Божков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8.</w:t>
            </w:r>
          </w:p>
        </w:tc>
        <w:tc>
          <w:tcPr>
            <w:tcW w:w="4507" w:type="dxa"/>
          </w:tcPr>
          <w:p w:rsidR="00756B6F" w:rsidRPr="00756B6F" w:rsidRDefault="00756B6F" w:rsidP="00756B6F">
            <w:pPr>
              <w:rPr>
                <w:b/>
              </w:rPr>
            </w:pPr>
            <w:r w:rsidRPr="00756B6F">
              <w:rPr>
                <w:b/>
              </w:rPr>
              <w:t>Валентин Стефанов Василев</w:t>
            </w:r>
          </w:p>
        </w:tc>
        <w:tc>
          <w:tcPr>
            <w:tcW w:w="1659" w:type="dxa"/>
          </w:tcPr>
          <w:p w:rsidR="00756B6F" w:rsidRPr="00756B6F" w:rsidRDefault="00756B6F" w:rsidP="00756B6F">
            <w:pPr>
              <w:jc w:val="center"/>
              <w:rPr>
                <w:b/>
              </w:rPr>
            </w:pPr>
            <w:r w:rsidRPr="00756B6F">
              <w:rPr>
                <w:b/>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9.</w:t>
            </w:r>
          </w:p>
        </w:tc>
        <w:tc>
          <w:tcPr>
            <w:tcW w:w="4507" w:type="dxa"/>
          </w:tcPr>
          <w:p w:rsidR="00756B6F" w:rsidRPr="00756B6F" w:rsidRDefault="00756B6F" w:rsidP="00756B6F">
            <w:pPr>
              <w:rPr>
                <w:b/>
              </w:rPr>
            </w:pPr>
            <w:r w:rsidRPr="00756B6F">
              <w:rPr>
                <w:b/>
              </w:rPr>
              <w:t xml:space="preserve">Валентина Маркова </w:t>
            </w:r>
            <w:proofErr w:type="spellStart"/>
            <w:r w:rsidRPr="00756B6F">
              <w:rPr>
                <w:b/>
              </w:rPr>
              <w:t>Френкева-Белчева</w:t>
            </w:r>
            <w:proofErr w:type="spellEnd"/>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10.</w:t>
            </w:r>
          </w:p>
        </w:tc>
        <w:tc>
          <w:tcPr>
            <w:tcW w:w="4507" w:type="dxa"/>
          </w:tcPr>
          <w:p w:rsidR="00756B6F" w:rsidRPr="00756B6F" w:rsidRDefault="00756B6F" w:rsidP="00756B6F">
            <w:pPr>
              <w:rPr>
                <w:b/>
              </w:rPr>
            </w:pPr>
            <w:r w:rsidRPr="00756B6F">
              <w:rPr>
                <w:b/>
              </w:rPr>
              <w:t>Галина Милкова Георгиева-Маринова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11.</w:t>
            </w:r>
          </w:p>
        </w:tc>
        <w:tc>
          <w:tcPr>
            <w:tcW w:w="4507" w:type="dxa"/>
          </w:tcPr>
          <w:p w:rsidR="00756B6F" w:rsidRPr="00756B6F" w:rsidRDefault="00756B6F" w:rsidP="00756B6F">
            <w:pPr>
              <w:rPr>
                <w:b/>
              </w:rPr>
            </w:pPr>
            <w:r w:rsidRPr="00756B6F">
              <w:rPr>
                <w:b/>
              </w:rPr>
              <w:t xml:space="preserve">Елис Салиева </w:t>
            </w:r>
            <w:proofErr w:type="spellStart"/>
            <w:r w:rsidRPr="00756B6F">
              <w:rPr>
                <w:b/>
              </w:rPr>
              <w:t>Фейзиева</w:t>
            </w:r>
            <w:proofErr w:type="spellEnd"/>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12.</w:t>
            </w:r>
          </w:p>
        </w:tc>
        <w:tc>
          <w:tcPr>
            <w:tcW w:w="4507" w:type="dxa"/>
          </w:tcPr>
          <w:p w:rsidR="00756B6F" w:rsidRPr="00756B6F" w:rsidRDefault="00756B6F" w:rsidP="00756B6F">
            <w:pPr>
              <w:rPr>
                <w:b/>
              </w:rPr>
            </w:pPr>
            <w:proofErr w:type="spellStart"/>
            <w:r w:rsidRPr="00756B6F">
              <w:rPr>
                <w:b/>
              </w:rPr>
              <w:t>Зафер</w:t>
            </w:r>
            <w:proofErr w:type="spellEnd"/>
            <w:r w:rsidRPr="00756B6F">
              <w:rPr>
                <w:b/>
              </w:rPr>
              <w:t xml:space="preserve"> Ахмед Хюсеин</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13.</w:t>
            </w:r>
          </w:p>
        </w:tc>
        <w:tc>
          <w:tcPr>
            <w:tcW w:w="4507" w:type="dxa"/>
          </w:tcPr>
          <w:p w:rsidR="00756B6F" w:rsidRPr="00756B6F" w:rsidRDefault="00756B6F" w:rsidP="00756B6F">
            <w:pPr>
              <w:rPr>
                <w:b/>
              </w:rPr>
            </w:pPr>
            <w:r w:rsidRPr="00756B6F">
              <w:rPr>
                <w:b/>
              </w:rPr>
              <w:t xml:space="preserve">Ивайло Иванов </w:t>
            </w:r>
            <w:proofErr w:type="spellStart"/>
            <w:r w:rsidRPr="00756B6F">
              <w:rPr>
                <w:b/>
              </w:rPr>
              <w:t>Хъневски</w:t>
            </w:r>
            <w:proofErr w:type="spellEnd"/>
          </w:p>
        </w:tc>
        <w:tc>
          <w:tcPr>
            <w:tcW w:w="1659" w:type="dxa"/>
          </w:tcPr>
          <w:p w:rsidR="00756B6F" w:rsidRPr="00756B6F" w:rsidRDefault="00756B6F" w:rsidP="00756B6F">
            <w:pPr>
              <w:jc w:val="center"/>
              <w:rPr>
                <w:b/>
              </w:rPr>
            </w:pPr>
            <w:r w:rsidRPr="00756B6F">
              <w:rPr>
                <w:b/>
              </w:rPr>
              <w:t>Отсъства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14.</w:t>
            </w:r>
          </w:p>
        </w:tc>
        <w:tc>
          <w:tcPr>
            <w:tcW w:w="4507" w:type="dxa"/>
          </w:tcPr>
          <w:p w:rsidR="00756B6F" w:rsidRPr="00756B6F" w:rsidRDefault="00756B6F" w:rsidP="00756B6F">
            <w:pPr>
              <w:rPr>
                <w:b/>
              </w:rPr>
            </w:pPr>
            <w:r w:rsidRPr="00756B6F">
              <w:rPr>
                <w:b/>
              </w:rPr>
              <w:t>Ивелина Любомирова Ангелова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15.</w:t>
            </w:r>
          </w:p>
        </w:tc>
        <w:tc>
          <w:tcPr>
            <w:tcW w:w="4507" w:type="dxa"/>
          </w:tcPr>
          <w:p w:rsidR="00756B6F" w:rsidRPr="00756B6F" w:rsidRDefault="00756B6F" w:rsidP="00756B6F">
            <w:pPr>
              <w:rPr>
                <w:b/>
              </w:rPr>
            </w:pPr>
            <w:r w:rsidRPr="00756B6F">
              <w:rPr>
                <w:b/>
              </w:rPr>
              <w:t>Калоян Руменов Монев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16.</w:t>
            </w:r>
          </w:p>
        </w:tc>
        <w:tc>
          <w:tcPr>
            <w:tcW w:w="4507" w:type="dxa"/>
          </w:tcPr>
          <w:p w:rsidR="00756B6F" w:rsidRPr="00756B6F" w:rsidRDefault="00756B6F" w:rsidP="00756B6F">
            <w:pPr>
              <w:rPr>
                <w:b/>
              </w:rPr>
            </w:pPr>
            <w:r w:rsidRPr="00756B6F">
              <w:rPr>
                <w:b/>
              </w:rPr>
              <w:t>Левент Али Апти</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17.</w:t>
            </w:r>
          </w:p>
        </w:tc>
        <w:tc>
          <w:tcPr>
            <w:tcW w:w="4507" w:type="dxa"/>
          </w:tcPr>
          <w:p w:rsidR="00756B6F" w:rsidRPr="00756B6F" w:rsidRDefault="00756B6F" w:rsidP="00756B6F">
            <w:pPr>
              <w:rPr>
                <w:b/>
              </w:rPr>
            </w:pPr>
            <w:r w:rsidRPr="00756B6F">
              <w:rPr>
                <w:b/>
              </w:rPr>
              <w:t>Левент Ахмедов Мехмедов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336"/>
        </w:trPr>
        <w:tc>
          <w:tcPr>
            <w:tcW w:w="605" w:type="dxa"/>
          </w:tcPr>
          <w:p w:rsidR="00756B6F" w:rsidRPr="00756B6F" w:rsidRDefault="00756B6F" w:rsidP="00756B6F">
            <w:pPr>
              <w:jc w:val="center"/>
              <w:rPr>
                <w:b/>
              </w:rPr>
            </w:pPr>
            <w:r w:rsidRPr="00756B6F">
              <w:rPr>
                <w:b/>
              </w:rPr>
              <w:t>18.</w:t>
            </w:r>
          </w:p>
        </w:tc>
        <w:tc>
          <w:tcPr>
            <w:tcW w:w="4507" w:type="dxa"/>
          </w:tcPr>
          <w:p w:rsidR="00756B6F" w:rsidRPr="00756B6F" w:rsidRDefault="00756B6F" w:rsidP="00756B6F">
            <w:pPr>
              <w:rPr>
                <w:b/>
              </w:rPr>
            </w:pPr>
            <w:r w:rsidRPr="00756B6F">
              <w:rPr>
                <w:b/>
              </w:rPr>
              <w:t>Милен Йоргов Минчев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19.</w:t>
            </w:r>
          </w:p>
        </w:tc>
        <w:tc>
          <w:tcPr>
            <w:tcW w:w="4507" w:type="dxa"/>
          </w:tcPr>
          <w:p w:rsidR="00756B6F" w:rsidRPr="00756B6F" w:rsidRDefault="00756B6F" w:rsidP="00756B6F">
            <w:pPr>
              <w:rPr>
                <w:b/>
              </w:rPr>
            </w:pPr>
            <w:r w:rsidRPr="00756B6F">
              <w:rPr>
                <w:b/>
              </w:rPr>
              <w:t>Мирослав Тодоров Грънчаров</w:t>
            </w:r>
          </w:p>
        </w:tc>
        <w:tc>
          <w:tcPr>
            <w:tcW w:w="1659" w:type="dxa"/>
          </w:tcPr>
          <w:p w:rsidR="00756B6F" w:rsidRPr="00756B6F" w:rsidRDefault="00756B6F" w:rsidP="00756B6F">
            <w:pPr>
              <w:jc w:val="center"/>
              <w:rPr>
                <w:b/>
              </w:rPr>
            </w:pPr>
            <w:r w:rsidRPr="00756B6F">
              <w:rPr>
                <w:b/>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20.</w:t>
            </w:r>
          </w:p>
        </w:tc>
        <w:tc>
          <w:tcPr>
            <w:tcW w:w="4507" w:type="dxa"/>
          </w:tcPr>
          <w:p w:rsidR="00756B6F" w:rsidRPr="00756B6F" w:rsidRDefault="00756B6F" w:rsidP="00756B6F">
            <w:pPr>
              <w:rPr>
                <w:b/>
              </w:rPr>
            </w:pPr>
            <w:r w:rsidRPr="00756B6F">
              <w:rPr>
                <w:b/>
              </w:rPr>
              <w:t>Митко Иванов Ханчев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21.</w:t>
            </w:r>
          </w:p>
        </w:tc>
        <w:tc>
          <w:tcPr>
            <w:tcW w:w="4507" w:type="dxa"/>
          </w:tcPr>
          <w:p w:rsidR="00756B6F" w:rsidRPr="00756B6F" w:rsidRDefault="00756B6F" w:rsidP="00756B6F">
            <w:pPr>
              <w:rPr>
                <w:b/>
                <w:lang w:val="en-US"/>
              </w:rPr>
            </w:pPr>
            <w:r w:rsidRPr="00756B6F">
              <w:rPr>
                <w:b/>
              </w:rPr>
              <w:t>Михаил Парашкевов Тодоров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22.</w:t>
            </w:r>
          </w:p>
        </w:tc>
        <w:tc>
          <w:tcPr>
            <w:tcW w:w="4507" w:type="dxa"/>
          </w:tcPr>
          <w:p w:rsidR="00756B6F" w:rsidRPr="00756B6F" w:rsidRDefault="00756B6F" w:rsidP="00756B6F">
            <w:pPr>
              <w:rPr>
                <w:b/>
                <w:lang w:val="en-US"/>
              </w:rPr>
            </w:pPr>
            <w:r w:rsidRPr="00756B6F">
              <w:rPr>
                <w:b/>
              </w:rPr>
              <w:t>Надежда Радославова Димитрова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23.</w:t>
            </w:r>
          </w:p>
        </w:tc>
        <w:tc>
          <w:tcPr>
            <w:tcW w:w="4507" w:type="dxa"/>
          </w:tcPr>
          <w:p w:rsidR="00756B6F" w:rsidRPr="00756B6F" w:rsidRDefault="00756B6F" w:rsidP="00756B6F">
            <w:pPr>
              <w:rPr>
                <w:b/>
              </w:rPr>
            </w:pPr>
            <w:r w:rsidRPr="00756B6F">
              <w:rPr>
                <w:b/>
              </w:rPr>
              <w:t>Наско Стоилов Анастасов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24.</w:t>
            </w:r>
          </w:p>
        </w:tc>
        <w:tc>
          <w:tcPr>
            <w:tcW w:w="4507" w:type="dxa"/>
          </w:tcPr>
          <w:p w:rsidR="00756B6F" w:rsidRPr="00756B6F" w:rsidRDefault="00756B6F" w:rsidP="00756B6F">
            <w:pPr>
              <w:rPr>
                <w:b/>
              </w:rPr>
            </w:pPr>
            <w:r w:rsidRPr="00756B6F">
              <w:rPr>
                <w:b/>
              </w:rPr>
              <w:t xml:space="preserve">Николай </w:t>
            </w:r>
            <w:proofErr w:type="spellStart"/>
            <w:r w:rsidRPr="00756B6F">
              <w:rPr>
                <w:b/>
              </w:rPr>
              <w:t>Пламенов</w:t>
            </w:r>
            <w:proofErr w:type="spellEnd"/>
            <w:r w:rsidRPr="00756B6F">
              <w:rPr>
                <w:b/>
              </w:rPr>
              <w:t xml:space="preserve"> Пенчев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25.</w:t>
            </w:r>
          </w:p>
        </w:tc>
        <w:tc>
          <w:tcPr>
            <w:tcW w:w="4507" w:type="dxa"/>
          </w:tcPr>
          <w:p w:rsidR="00756B6F" w:rsidRPr="00756B6F" w:rsidRDefault="00756B6F" w:rsidP="00756B6F">
            <w:pPr>
              <w:rPr>
                <w:b/>
              </w:rPr>
            </w:pPr>
            <w:r w:rsidRPr="00756B6F">
              <w:rPr>
                <w:b/>
              </w:rPr>
              <w:t>Огнян Досев Обрешков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26.</w:t>
            </w:r>
          </w:p>
        </w:tc>
        <w:tc>
          <w:tcPr>
            <w:tcW w:w="4507" w:type="dxa"/>
          </w:tcPr>
          <w:p w:rsidR="00756B6F" w:rsidRPr="00756B6F" w:rsidRDefault="00756B6F" w:rsidP="00756B6F">
            <w:pPr>
              <w:rPr>
                <w:b/>
              </w:rPr>
            </w:pPr>
            <w:r w:rsidRPr="00756B6F">
              <w:rPr>
                <w:b/>
              </w:rPr>
              <w:t xml:space="preserve">Онур Сали </w:t>
            </w:r>
            <w:proofErr w:type="spellStart"/>
            <w:r w:rsidRPr="00756B6F">
              <w:rPr>
                <w:b/>
              </w:rPr>
              <w:t>Гьочгелди</w:t>
            </w:r>
            <w:proofErr w:type="spellEnd"/>
          </w:p>
        </w:tc>
        <w:tc>
          <w:tcPr>
            <w:tcW w:w="1659" w:type="dxa"/>
          </w:tcPr>
          <w:p w:rsidR="00756B6F" w:rsidRPr="00756B6F" w:rsidRDefault="00756B6F" w:rsidP="00756B6F">
            <w:pPr>
              <w:jc w:val="center"/>
              <w:rPr>
                <w:b/>
                <w:sz w:val="26"/>
                <w:szCs w:val="26"/>
              </w:rPr>
            </w:pPr>
            <w:r w:rsidRPr="00756B6F">
              <w:rPr>
                <w:b/>
              </w:rPr>
              <w:t>Не участва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27.</w:t>
            </w:r>
          </w:p>
        </w:tc>
        <w:tc>
          <w:tcPr>
            <w:tcW w:w="4507" w:type="dxa"/>
          </w:tcPr>
          <w:p w:rsidR="00756B6F" w:rsidRPr="00756B6F" w:rsidRDefault="00756B6F" w:rsidP="00756B6F">
            <w:pPr>
              <w:rPr>
                <w:b/>
              </w:rPr>
            </w:pPr>
            <w:r w:rsidRPr="00756B6F">
              <w:rPr>
                <w:b/>
              </w:rPr>
              <w:t>Павлета Иванова Якимова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28.</w:t>
            </w:r>
          </w:p>
        </w:tc>
        <w:tc>
          <w:tcPr>
            <w:tcW w:w="4507" w:type="dxa"/>
          </w:tcPr>
          <w:p w:rsidR="00756B6F" w:rsidRPr="00756B6F" w:rsidRDefault="00756B6F" w:rsidP="00756B6F">
            <w:pPr>
              <w:rPr>
                <w:b/>
              </w:rPr>
            </w:pPr>
            <w:r w:rsidRPr="00756B6F">
              <w:rPr>
                <w:b/>
              </w:rPr>
              <w:t>Петя Петрова Цанкова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29.</w:t>
            </w:r>
          </w:p>
        </w:tc>
        <w:tc>
          <w:tcPr>
            <w:tcW w:w="4507" w:type="dxa"/>
          </w:tcPr>
          <w:p w:rsidR="00756B6F" w:rsidRPr="00756B6F" w:rsidRDefault="00756B6F" w:rsidP="00756B6F">
            <w:pPr>
              <w:rPr>
                <w:b/>
              </w:rPr>
            </w:pPr>
            <w:proofErr w:type="spellStart"/>
            <w:r w:rsidRPr="00756B6F">
              <w:rPr>
                <w:b/>
              </w:rPr>
              <w:t>Радиана</w:t>
            </w:r>
            <w:proofErr w:type="spellEnd"/>
            <w:r w:rsidRPr="00756B6F">
              <w:rPr>
                <w:b/>
              </w:rPr>
              <w:t xml:space="preserve"> Ангелова Димитрова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350"/>
        </w:trPr>
        <w:tc>
          <w:tcPr>
            <w:tcW w:w="605" w:type="dxa"/>
          </w:tcPr>
          <w:p w:rsidR="00756B6F" w:rsidRPr="00756B6F" w:rsidRDefault="00756B6F" w:rsidP="00756B6F">
            <w:pPr>
              <w:jc w:val="center"/>
              <w:rPr>
                <w:b/>
              </w:rPr>
            </w:pPr>
            <w:r w:rsidRPr="00756B6F">
              <w:rPr>
                <w:b/>
              </w:rPr>
              <w:t>30.</w:t>
            </w:r>
          </w:p>
        </w:tc>
        <w:tc>
          <w:tcPr>
            <w:tcW w:w="4507" w:type="dxa"/>
          </w:tcPr>
          <w:p w:rsidR="00756B6F" w:rsidRPr="00756B6F" w:rsidRDefault="00756B6F" w:rsidP="00756B6F">
            <w:pPr>
              <w:rPr>
                <w:b/>
                <w:lang w:val="en-US"/>
              </w:rPr>
            </w:pPr>
            <w:r w:rsidRPr="00756B6F">
              <w:rPr>
                <w:b/>
              </w:rPr>
              <w:t>Руско Кулев Дянков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rPr>
          <w:trHeight w:val="225"/>
        </w:trPr>
        <w:tc>
          <w:tcPr>
            <w:tcW w:w="605" w:type="dxa"/>
          </w:tcPr>
          <w:p w:rsidR="00756B6F" w:rsidRPr="00756B6F" w:rsidRDefault="00756B6F" w:rsidP="00756B6F">
            <w:pPr>
              <w:jc w:val="center"/>
              <w:rPr>
                <w:b/>
              </w:rPr>
            </w:pPr>
            <w:r w:rsidRPr="00756B6F">
              <w:rPr>
                <w:b/>
              </w:rPr>
              <w:t>31.</w:t>
            </w:r>
          </w:p>
        </w:tc>
        <w:tc>
          <w:tcPr>
            <w:tcW w:w="4507" w:type="dxa"/>
          </w:tcPr>
          <w:p w:rsidR="00756B6F" w:rsidRPr="00756B6F" w:rsidRDefault="00756B6F" w:rsidP="00756B6F">
            <w:pPr>
              <w:rPr>
                <w:b/>
              </w:rPr>
            </w:pPr>
            <w:r w:rsidRPr="00756B6F">
              <w:rPr>
                <w:b/>
              </w:rPr>
              <w:t>Станислава Веселинова Русева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32.</w:t>
            </w:r>
          </w:p>
        </w:tc>
        <w:tc>
          <w:tcPr>
            <w:tcW w:w="4507" w:type="dxa"/>
          </w:tcPr>
          <w:p w:rsidR="00756B6F" w:rsidRPr="00756B6F" w:rsidRDefault="00756B6F" w:rsidP="00756B6F">
            <w:pPr>
              <w:rPr>
                <w:b/>
                <w:lang w:val="en-US"/>
              </w:rPr>
            </w:pPr>
            <w:r w:rsidRPr="00756B6F">
              <w:rPr>
                <w:b/>
              </w:rPr>
              <w:t>Стоян Димитров Ненчев</w:t>
            </w:r>
          </w:p>
        </w:tc>
        <w:tc>
          <w:tcPr>
            <w:tcW w:w="1659" w:type="dxa"/>
          </w:tcPr>
          <w:p w:rsidR="00756B6F" w:rsidRPr="00756B6F" w:rsidRDefault="00756B6F" w:rsidP="00756B6F">
            <w:pPr>
              <w:rPr>
                <w:b/>
              </w:rPr>
            </w:pPr>
            <w:r w:rsidRPr="00756B6F">
              <w:rPr>
                <w:b/>
              </w:rPr>
              <w:t xml:space="preserve">      Отсъства   </w:t>
            </w:r>
          </w:p>
        </w:tc>
        <w:tc>
          <w:tcPr>
            <w:tcW w:w="1417" w:type="dxa"/>
          </w:tcPr>
          <w:p w:rsidR="00756B6F" w:rsidRPr="00756B6F" w:rsidRDefault="00756B6F" w:rsidP="00756B6F">
            <w:pPr>
              <w:rPr>
                <w:b/>
                <w:sz w:val="26"/>
                <w:szCs w:val="26"/>
              </w:rPr>
            </w:pPr>
          </w:p>
        </w:tc>
        <w:tc>
          <w:tcPr>
            <w:tcW w:w="1559" w:type="dxa"/>
          </w:tcPr>
          <w:p w:rsidR="00756B6F" w:rsidRPr="00756B6F" w:rsidRDefault="00756B6F" w:rsidP="00756B6F">
            <w:pPr>
              <w:rPr>
                <w:b/>
                <w:sz w:val="26"/>
                <w:szCs w:val="26"/>
              </w:rPr>
            </w:pPr>
          </w:p>
        </w:tc>
      </w:tr>
      <w:tr w:rsidR="00756B6F" w:rsidRPr="00756B6F" w:rsidTr="00325F9D">
        <w:trPr>
          <w:trHeight w:val="351"/>
        </w:trPr>
        <w:tc>
          <w:tcPr>
            <w:tcW w:w="605" w:type="dxa"/>
          </w:tcPr>
          <w:p w:rsidR="00756B6F" w:rsidRPr="00756B6F" w:rsidRDefault="00756B6F" w:rsidP="00756B6F">
            <w:pPr>
              <w:jc w:val="center"/>
              <w:rPr>
                <w:b/>
              </w:rPr>
            </w:pPr>
            <w:r w:rsidRPr="00756B6F">
              <w:rPr>
                <w:b/>
              </w:rPr>
              <w:t>33.</w:t>
            </w:r>
          </w:p>
        </w:tc>
        <w:tc>
          <w:tcPr>
            <w:tcW w:w="4507" w:type="dxa"/>
          </w:tcPr>
          <w:p w:rsidR="00756B6F" w:rsidRPr="00756B6F" w:rsidRDefault="00756B6F" w:rsidP="00756B6F">
            <w:pPr>
              <w:rPr>
                <w:b/>
              </w:rPr>
            </w:pPr>
            <w:proofErr w:type="spellStart"/>
            <w:r w:rsidRPr="00756B6F">
              <w:rPr>
                <w:b/>
              </w:rPr>
              <w:t>Хубан</w:t>
            </w:r>
            <w:proofErr w:type="spellEnd"/>
            <w:r w:rsidRPr="00756B6F">
              <w:rPr>
                <w:b/>
              </w:rPr>
              <w:t xml:space="preserve"> Евгениев Соколов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bl>
    <w:p w:rsidR="00756B6F" w:rsidRPr="00756B6F" w:rsidRDefault="00756B6F" w:rsidP="00756B6F">
      <w:pPr>
        <w:spacing w:after="0" w:line="240" w:lineRule="auto"/>
        <w:rPr>
          <w:rFonts w:ascii="Times New Roman" w:eastAsia="Calibri" w:hAnsi="Times New Roman" w:cs="Times New Roman"/>
        </w:rPr>
      </w:pPr>
      <w:r w:rsidRPr="00756B6F">
        <w:rPr>
          <w:rFonts w:ascii="Times New Roman" w:eastAsia="Calibri" w:hAnsi="Times New Roman" w:cs="Times New Roman"/>
        </w:rPr>
        <w:t xml:space="preserve">                                                   </w:t>
      </w:r>
    </w:p>
    <w:p w:rsidR="00756B6F" w:rsidRPr="00756B6F" w:rsidRDefault="00756B6F" w:rsidP="00756B6F">
      <w:pPr>
        <w:spacing w:after="0" w:line="240" w:lineRule="auto"/>
        <w:rPr>
          <w:rFonts w:ascii="Times New Roman" w:eastAsia="Calibri" w:hAnsi="Times New Roman" w:cs="Times New Roman"/>
        </w:rPr>
      </w:pPr>
      <w:r w:rsidRPr="00756B6F">
        <w:rPr>
          <w:rFonts w:ascii="Times New Roman" w:eastAsia="Calibri" w:hAnsi="Times New Roman" w:cs="Times New Roman"/>
        </w:rPr>
        <w:t xml:space="preserve">                                                   </w:t>
      </w:r>
    </w:p>
    <w:p w:rsidR="00756B6F" w:rsidRPr="00756B6F" w:rsidRDefault="00756B6F" w:rsidP="00756B6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756B6F">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756B6F" w:rsidRPr="00756B6F" w:rsidRDefault="00756B6F" w:rsidP="00756B6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756B6F">
        <w:rPr>
          <w:rFonts w:ascii="Times New Roman" w:eastAsia="Calibri" w:hAnsi="Times New Roman" w:cs="Times New Roman"/>
          <w:b/>
          <w:color w:val="0D0D0D" w:themeColor="text1" w:themeTint="F2"/>
          <w:sz w:val="28"/>
          <w:szCs w:val="28"/>
          <w:lang w:eastAsia="bg-BG"/>
        </w:rPr>
        <w:t xml:space="preserve">                                            Р Е Ш Е Н И Е</w:t>
      </w:r>
    </w:p>
    <w:p w:rsidR="00756B6F" w:rsidRPr="00756B6F" w:rsidRDefault="00756B6F" w:rsidP="00756B6F">
      <w:pPr>
        <w:overflowPunct w:val="0"/>
        <w:autoSpaceDE w:val="0"/>
        <w:autoSpaceDN w:val="0"/>
        <w:adjustRightInd w:val="0"/>
        <w:spacing w:after="0" w:line="240" w:lineRule="auto"/>
        <w:ind w:firstLine="709"/>
        <w:jc w:val="center"/>
        <w:textAlignment w:val="baseline"/>
        <w:outlineLvl w:val="0"/>
        <w:rPr>
          <w:rFonts w:ascii="Times New Roman" w:eastAsia="Calibri" w:hAnsi="Times New Roman" w:cs="Times New Roman"/>
          <w:b/>
          <w:color w:val="0D0D0D" w:themeColor="text1" w:themeTint="F2"/>
          <w:sz w:val="28"/>
          <w:szCs w:val="28"/>
          <w:lang w:eastAsia="bg-BG"/>
        </w:rPr>
      </w:pPr>
      <w:r w:rsidRPr="00756B6F">
        <w:rPr>
          <w:rFonts w:ascii="Times New Roman" w:eastAsia="Calibri" w:hAnsi="Times New Roman" w:cs="Times New Roman"/>
          <w:b/>
          <w:color w:val="0D0D0D" w:themeColor="text1" w:themeTint="F2"/>
          <w:sz w:val="28"/>
          <w:szCs w:val="28"/>
          <w:lang w:eastAsia="bg-BG"/>
        </w:rPr>
        <w:t>№ 224</w:t>
      </w:r>
    </w:p>
    <w:p w:rsidR="00756B6F" w:rsidRPr="00756B6F" w:rsidRDefault="00756B6F" w:rsidP="00756B6F">
      <w:pPr>
        <w:overflowPunct w:val="0"/>
        <w:autoSpaceDE w:val="0"/>
        <w:autoSpaceDN w:val="0"/>
        <w:adjustRightInd w:val="0"/>
        <w:spacing w:after="0" w:line="240" w:lineRule="auto"/>
        <w:ind w:firstLine="709"/>
        <w:jc w:val="center"/>
        <w:textAlignment w:val="baseline"/>
        <w:outlineLvl w:val="0"/>
        <w:rPr>
          <w:rFonts w:ascii="Times New Roman" w:eastAsia="Calibri" w:hAnsi="Times New Roman" w:cs="Times New Roman"/>
          <w:b/>
          <w:color w:val="0D0D0D" w:themeColor="text1" w:themeTint="F2"/>
          <w:sz w:val="28"/>
          <w:szCs w:val="28"/>
          <w:lang w:eastAsia="bg-BG"/>
        </w:rPr>
      </w:pP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Съгласно Закона за общинската собственост и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ежегодно, в срок до 31 януари, с решение на общинския съвет се приема списъка с разпределението по предназначение на общинските жилища.</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lastRenderedPageBreak/>
        <w:t xml:space="preserve">С решение № 25 от Протокол № 5 от проведено на 26.01.2024 г. заседание на Общински съвет Разград е приет Списъкът за предназначението, броя, вида и местонахождението на общинските жилища за 2024 година, който включва 186 броя общински жилища, конкретизирани според предназначението си. </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През 2024</w:t>
      </w:r>
      <w:r w:rsidRPr="00756B6F">
        <w:rPr>
          <w:rFonts w:ascii="Times New Roman" w:hAnsi="Times New Roman" w:cs="Times New Roman"/>
          <w:b/>
          <w:sz w:val="28"/>
          <w:szCs w:val="28"/>
          <w:lang w:val="en-US"/>
        </w:rPr>
        <w:t xml:space="preserve"> </w:t>
      </w:r>
      <w:r w:rsidRPr="00756B6F">
        <w:rPr>
          <w:rFonts w:ascii="Times New Roman" w:hAnsi="Times New Roman" w:cs="Times New Roman"/>
          <w:b/>
          <w:sz w:val="28"/>
          <w:szCs w:val="28"/>
        </w:rPr>
        <w:t>г. са прекратени 17 договора за отдаване под наем на жилищни имоти – частна общинска собственост</w:t>
      </w:r>
      <w:r w:rsidRPr="00756B6F">
        <w:rPr>
          <w:rFonts w:ascii="Times New Roman" w:hAnsi="Times New Roman" w:cs="Times New Roman"/>
          <w:b/>
          <w:sz w:val="28"/>
          <w:szCs w:val="28"/>
          <w:lang w:val="en-US"/>
        </w:rPr>
        <w:t xml:space="preserve"> </w:t>
      </w:r>
      <w:r w:rsidRPr="00756B6F">
        <w:rPr>
          <w:rFonts w:ascii="Times New Roman" w:hAnsi="Times New Roman" w:cs="Times New Roman"/>
          <w:b/>
          <w:sz w:val="28"/>
          <w:szCs w:val="28"/>
        </w:rPr>
        <w:t>и са извършени 15 настанявания от общо 22 картотекирани за годината граждани.</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През годината, в съответствие с изискванията на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с решения на Общински съвет Разград са извършвани промени в разпределението и предназначението на жилищата съобразно потребностите на общината</w:t>
      </w:r>
      <w:r w:rsidRPr="00756B6F">
        <w:rPr>
          <w:rFonts w:ascii="Times New Roman" w:hAnsi="Times New Roman" w:cs="Times New Roman"/>
          <w:b/>
          <w:sz w:val="28"/>
          <w:szCs w:val="28"/>
          <w:lang w:val="en-GB"/>
        </w:rPr>
        <w:t>.</w:t>
      </w:r>
      <w:r w:rsidRPr="00756B6F">
        <w:rPr>
          <w:rFonts w:ascii="Times New Roman" w:hAnsi="Times New Roman" w:cs="Times New Roman"/>
          <w:b/>
          <w:sz w:val="28"/>
          <w:szCs w:val="28"/>
        </w:rPr>
        <w:t xml:space="preserve">  </w:t>
      </w:r>
    </w:p>
    <w:p w:rsidR="00756B6F" w:rsidRPr="00756B6F" w:rsidRDefault="00756B6F" w:rsidP="00756B6F">
      <w:pPr>
        <w:spacing w:after="0" w:line="240" w:lineRule="auto"/>
        <w:ind w:firstLine="709"/>
        <w:jc w:val="both"/>
        <w:rPr>
          <w:rFonts w:ascii="Times New Roman" w:hAnsi="Times New Roman" w:cs="Times New Roman"/>
          <w:b/>
          <w:sz w:val="28"/>
          <w:szCs w:val="28"/>
          <w:lang w:val="en-US"/>
        </w:rPr>
      </w:pPr>
      <w:r w:rsidRPr="00756B6F">
        <w:rPr>
          <w:rFonts w:ascii="Times New Roman" w:hAnsi="Times New Roman" w:cs="Times New Roman"/>
          <w:b/>
          <w:sz w:val="28"/>
          <w:szCs w:val="28"/>
        </w:rPr>
        <w:t>За 2025 година наличният жилищен фонд включва 183 броя жилища, за които е изготвен Списък за предназначението, броя, вида и местонахождението на общинските жилища за 2025 година –  Приложение 1 към настоящото решение.</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Според предназначението си, в списъка общинските жилища са конкретизирани, както следва:</w:t>
      </w:r>
    </w:p>
    <w:p w:rsidR="00756B6F" w:rsidRPr="00756B6F" w:rsidRDefault="00756B6F" w:rsidP="00756B6F">
      <w:pPr>
        <w:numPr>
          <w:ilvl w:val="0"/>
          <w:numId w:val="2"/>
        </w:numPr>
        <w:spacing w:after="0" w:line="240" w:lineRule="auto"/>
        <w:ind w:left="0"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жилища за настаняване под наем на граждани с установени жилищни нужди – 151 бр.; </w:t>
      </w:r>
    </w:p>
    <w:p w:rsidR="00756B6F" w:rsidRPr="00756B6F" w:rsidRDefault="00756B6F" w:rsidP="00756B6F">
      <w:pPr>
        <w:numPr>
          <w:ilvl w:val="0"/>
          <w:numId w:val="2"/>
        </w:numPr>
        <w:spacing w:after="0" w:line="240" w:lineRule="auto"/>
        <w:ind w:left="0"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жилища за продажба – 1 бр.; </w:t>
      </w:r>
    </w:p>
    <w:p w:rsidR="00756B6F" w:rsidRPr="00756B6F" w:rsidRDefault="00756B6F" w:rsidP="00756B6F">
      <w:pPr>
        <w:numPr>
          <w:ilvl w:val="0"/>
          <w:numId w:val="2"/>
        </w:numPr>
        <w:spacing w:after="0" w:line="240" w:lineRule="auto"/>
        <w:ind w:left="0" w:firstLine="709"/>
        <w:jc w:val="both"/>
        <w:rPr>
          <w:rFonts w:ascii="Times New Roman" w:hAnsi="Times New Roman" w:cs="Times New Roman"/>
          <w:b/>
          <w:sz w:val="28"/>
          <w:szCs w:val="28"/>
        </w:rPr>
      </w:pPr>
      <w:r w:rsidRPr="00756B6F">
        <w:rPr>
          <w:rFonts w:ascii="Times New Roman" w:hAnsi="Times New Roman" w:cs="Times New Roman"/>
          <w:b/>
          <w:sz w:val="28"/>
          <w:szCs w:val="28"/>
        </w:rPr>
        <w:t>ведомствени жилища – 26 бр.;</w:t>
      </w:r>
    </w:p>
    <w:p w:rsidR="00756B6F" w:rsidRPr="00756B6F" w:rsidRDefault="00756B6F" w:rsidP="00756B6F">
      <w:pPr>
        <w:numPr>
          <w:ilvl w:val="0"/>
          <w:numId w:val="2"/>
        </w:numPr>
        <w:spacing w:after="0" w:line="240" w:lineRule="auto"/>
        <w:ind w:left="0"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резервни жилища –  5  бр.; </w:t>
      </w:r>
    </w:p>
    <w:p w:rsidR="00756B6F" w:rsidRPr="00756B6F" w:rsidRDefault="00756B6F" w:rsidP="00756B6F">
      <w:pPr>
        <w:spacing w:after="0" w:line="240" w:lineRule="auto"/>
        <w:ind w:firstLine="709"/>
        <w:jc w:val="both"/>
        <w:rPr>
          <w:rFonts w:ascii="Times New Roman" w:hAnsi="Times New Roman" w:cs="Times New Roman"/>
          <w:b/>
          <w:sz w:val="28"/>
          <w:szCs w:val="28"/>
        </w:rPr>
      </w:pPr>
    </w:p>
    <w:p w:rsidR="00756B6F" w:rsidRPr="00756B6F" w:rsidRDefault="00756B6F" w:rsidP="00756B6F">
      <w:pPr>
        <w:spacing w:after="0" w:line="240" w:lineRule="auto"/>
        <w:ind w:firstLine="709"/>
        <w:jc w:val="both"/>
        <w:rPr>
          <w:rFonts w:ascii="Times New Roman" w:eastAsia="Times New Roman" w:hAnsi="Times New Roman" w:cs="Times New Roman"/>
          <w:b/>
          <w:color w:val="0D0D0D" w:themeColor="text1" w:themeTint="F2"/>
          <w:sz w:val="28"/>
          <w:szCs w:val="28"/>
        </w:rPr>
      </w:pPr>
      <w:r w:rsidRPr="00756B6F">
        <w:rPr>
          <w:rFonts w:ascii="Times New Roman" w:hAnsi="Times New Roman" w:cs="Times New Roman"/>
          <w:b/>
          <w:sz w:val="28"/>
          <w:szCs w:val="28"/>
        </w:rPr>
        <w:t xml:space="preserve">С оглед правилното и целесъобразно използване на общинския жилищен фонд и на основание чл. 21, ал. 1, т. 8, ал. 2 и чл. 22, ал. 1 от Закона за местното самоуправление и местната администрация, във връзка с чл. 42, ал. 1 и ал. 2 от Закона за общинската собственост и чл. 4, ал. 1 и ал. 2 от Наредба 17 на Общински съвет Разград за условията и реда за установяване жилищните нужди на граждани, настаняване под наем и продажба на общински жилища, Общински съвет Разград, </w:t>
      </w:r>
      <w:r w:rsidRPr="00756B6F">
        <w:rPr>
          <w:rFonts w:ascii="Times New Roman" w:eastAsia="Times New Roman" w:hAnsi="Times New Roman" w:cs="Times New Roman"/>
          <w:b/>
          <w:color w:val="0D0D0D" w:themeColor="text1" w:themeTint="F2"/>
          <w:sz w:val="28"/>
          <w:szCs w:val="28"/>
        </w:rPr>
        <w:t>след поименно гласуване, с 29 гласа „ЗА“, „против“ – няма, „въздържали се“ – няма,</w:t>
      </w:r>
    </w:p>
    <w:p w:rsidR="00756B6F" w:rsidRPr="00756B6F" w:rsidRDefault="00756B6F" w:rsidP="00756B6F">
      <w:pPr>
        <w:spacing w:after="0" w:line="240" w:lineRule="auto"/>
        <w:jc w:val="both"/>
        <w:rPr>
          <w:rFonts w:ascii="Times New Roman" w:eastAsia="Times New Roman" w:hAnsi="Times New Roman" w:cs="Times New Roman"/>
          <w:b/>
          <w:color w:val="0D0D0D" w:themeColor="text1" w:themeTint="F2"/>
          <w:sz w:val="28"/>
          <w:szCs w:val="28"/>
          <w:lang w:eastAsia="bg-BG"/>
        </w:rPr>
      </w:pPr>
    </w:p>
    <w:p w:rsidR="00756B6F" w:rsidRPr="00756B6F" w:rsidRDefault="00756B6F" w:rsidP="00756B6F">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756B6F">
        <w:rPr>
          <w:rFonts w:ascii="Times New Roman" w:eastAsia="Times New Roman" w:hAnsi="Times New Roman" w:cs="Times New Roman"/>
          <w:b/>
          <w:color w:val="0D0D0D" w:themeColor="text1" w:themeTint="F2"/>
          <w:sz w:val="28"/>
          <w:szCs w:val="28"/>
          <w:lang w:eastAsia="bg-BG"/>
        </w:rPr>
        <w:t xml:space="preserve">                                              Р Е Ш И:</w:t>
      </w:r>
    </w:p>
    <w:p w:rsidR="00756B6F" w:rsidRPr="00756B6F" w:rsidRDefault="00756B6F" w:rsidP="00756B6F">
      <w:pPr>
        <w:spacing w:after="0" w:line="240" w:lineRule="auto"/>
        <w:ind w:firstLine="709"/>
        <w:rPr>
          <w:rFonts w:ascii="Times New Roman" w:eastAsia="Times New Roman" w:hAnsi="Times New Roman" w:cs="Times New Roman"/>
          <w:b/>
          <w:color w:val="0D0D0D" w:themeColor="text1" w:themeTint="F2"/>
          <w:sz w:val="28"/>
          <w:szCs w:val="28"/>
          <w:lang w:eastAsia="bg-BG"/>
        </w:rPr>
      </w:pP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1. Приема Списък за предназначението, броя, вида и местонахождението на общинските жилища за 2025 година – Приложение 1 към настоящото решение.</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lastRenderedPageBreak/>
        <w:t>Решението да бъде изпратено на Кмета на Община Разград и на Областния управител на Област Разград в 7-дневен срок от приемането му.</w:t>
      </w:r>
    </w:p>
    <w:p w:rsidR="00756B6F" w:rsidRPr="00756B6F" w:rsidRDefault="00756B6F" w:rsidP="00756B6F">
      <w:pPr>
        <w:jc w:val="right"/>
        <w:rPr>
          <w:rFonts w:ascii="Times New Roman" w:hAnsi="Times New Roman" w:cs="Times New Roman"/>
          <w:bCs/>
          <w:sz w:val="24"/>
          <w:szCs w:val="24"/>
        </w:rPr>
      </w:pPr>
      <w:r w:rsidRPr="00756B6F">
        <w:rPr>
          <w:rFonts w:ascii="Times New Roman" w:hAnsi="Times New Roman" w:cs="Times New Roman"/>
          <w:bCs/>
          <w:sz w:val="24"/>
          <w:szCs w:val="24"/>
        </w:rPr>
        <w:t>Приложение 1</w:t>
      </w:r>
    </w:p>
    <w:p w:rsidR="00756B6F" w:rsidRPr="00756B6F" w:rsidRDefault="00756B6F" w:rsidP="00756B6F">
      <w:pPr>
        <w:rPr>
          <w:rFonts w:ascii="Times New Roman" w:hAnsi="Times New Roman" w:cs="Times New Roman"/>
          <w:b/>
          <w:bCs/>
          <w:sz w:val="24"/>
          <w:szCs w:val="24"/>
        </w:rPr>
      </w:pPr>
    </w:p>
    <w:p w:rsidR="00756B6F" w:rsidRPr="00756B6F" w:rsidRDefault="00756B6F" w:rsidP="00756B6F">
      <w:pPr>
        <w:jc w:val="center"/>
        <w:rPr>
          <w:rFonts w:ascii="Times New Roman" w:hAnsi="Times New Roman" w:cs="Times New Roman"/>
          <w:sz w:val="24"/>
          <w:szCs w:val="24"/>
        </w:rPr>
      </w:pPr>
      <w:r w:rsidRPr="00756B6F">
        <w:rPr>
          <w:rFonts w:ascii="Times New Roman" w:hAnsi="Times New Roman" w:cs="Times New Roman"/>
          <w:b/>
          <w:bCs/>
          <w:sz w:val="24"/>
          <w:szCs w:val="24"/>
        </w:rPr>
        <w:t>С П И С Ъ К</w:t>
      </w:r>
    </w:p>
    <w:p w:rsidR="00756B6F" w:rsidRPr="00756B6F" w:rsidRDefault="00756B6F" w:rsidP="00756B6F">
      <w:pPr>
        <w:rPr>
          <w:rFonts w:ascii="Times New Roman" w:hAnsi="Times New Roman" w:cs="Times New Roman"/>
          <w:sz w:val="24"/>
          <w:szCs w:val="24"/>
        </w:rPr>
      </w:pPr>
      <w:r w:rsidRPr="00756B6F">
        <w:rPr>
          <w:rFonts w:ascii="Times New Roman" w:hAnsi="Times New Roman" w:cs="Times New Roman"/>
          <w:sz w:val="24"/>
          <w:szCs w:val="24"/>
        </w:rPr>
        <w:t xml:space="preserve">                                                                                                                          </w:t>
      </w:r>
    </w:p>
    <w:p w:rsidR="00756B6F" w:rsidRPr="00756B6F" w:rsidRDefault="00756B6F" w:rsidP="00756B6F">
      <w:pPr>
        <w:jc w:val="center"/>
        <w:rPr>
          <w:rFonts w:ascii="Times New Roman" w:hAnsi="Times New Roman" w:cs="Times New Roman"/>
          <w:b/>
          <w:bCs/>
          <w:sz w:val="24"/>
          <w:szCs w:val="24"/>
          <w:lang w:val="en-US"/>
        </w:rPr>
      </w:pPr>
      <w:r w:rsidRPr="00756B6F">
        <w:rPr>
          <w:rFonts w:ascii="Times New Roman" w:hAnsi="Times New Roman" w:cs="Times New Roman"/>
          <w:b/>
          <w:bCs/>
          <w:sz w:val="24"/>
          <w:szCs w:val="24"/>
        </w:rPr>
        <w:t xml:space="preserve"> ЗА ПРЕДНАЗНАЧЕНИЕТО,  БРОЯ,  ВИДА  И  МЕСТОНАХОЖДЕНИЕТО НА</w:t>
      </w:r>
    </w:p>
    <w:p w:rsidR="00756B6F" w:rsidRPr="00756B6F" w:rsidRDefault="00756B6F" w:rsidP="00756B6F">
      <w:pPr>
        <w:ind w:left="200" w:hanging="200"/>
        <w:jc w:val="center"/>
        <w:rPr>
          <w:rFonts w:ascii="Times New Roman" w:hAnsi="Times New Roman" w:cs="Times New Roman"/>
          <w:b/>
          <w:bCs/>
          <w:sz w:val="24"/>
          <w:szCs w:val="24"/>
        </w:rPr>
      </w:pPr>
      <w:r w:rsidRPr="00756B6F">
        <w:rPr>
          <w:rFonts w:ascii="Times New Roman" w:hAnsi="Times New Roman" w:cs="Times New Roman"/>
          <w:b/>
          <w:bCs/>
          <w:sz w:val="24"/>
          <w:szCs w:val="24"/>
        </w:rPr>
        <w:t>ОБЩИНСКИТЕ ЖИЛИЩА ЗА 202</w:t>
      </w:r>
      <w:r w:rsidRPr="00756B6F">
        <w:rPr>
          <w:rFonts w:ascii="Times New Roman" w:hAnsi="Times New Roman" w:cs="Times New Roman"/>
          <w:b/>
          <w:bCs/>
          <w:sz w:val="24"/>
          <w:szCs w:val="24"/>
          <w:lang w:val="en-US"/>
        </w:rPr>
        <w:t>5</w:t>
      </w:r>
      <w:r w:rsidRPr="00756B6F">
        <w:rPr>
          <w:rFonts w:ascii="Times New Roman" w:hAnsi="Times New Roman" w:cs="Times New Roman"/>
          <w:b/>
          <w:bCs/>
          <w:sz w:val="24"/>
          <w:szCs w:val="24"/>
        </w:rPr>
        <w:t xml:space="preserve"> ГОДИНА</w:t>
      </w:r>
    </w:p>
    <w:p w:rsidR="00756B6F" w:rsidRPr="00756B6F" w:rsidRDefault="00756B6F" w:rsidP="00756B6F">
      <w:pPr>
        <w:jc w:val="center"/>
        <w:rPr>
          <w:rFonts w:ascii="Times New Roman" w:hAnsi="Times New Roman" w:cs="Times New Roman"/>
          <w:bCs/>
          <w:sz w:val="24"/>
          <w:szCs w:val="24"/>
        </w:rPr>
      </w:pPr>
    </w:p>
    <w:p w:rsidR="00756B6F" w:rsidRPr="00756B6F" w:rsidRDefault="00756B6F" w:rsidP="00756B6F">
      <w:pPr>
        <w:jc w:val="center"/>
        <w:rPr>
          <w:rFonts w:ascii="Times New Roman" w:hAnsi="Times New Roman" w:cs="Times New Roman"/>
          <w:bCs/>
          <w:sz w:val="24"/>
          <w:szCs w:val="24"/>
        </w:rPr>
      </w:pPr>
    </w:p>
    <w:p w:rsidR="00756B6F" w:rsidRPr="00756B6F" w:rsidRDefault="00756B6F" w:rsidP="00756B6F">
      <w:pPr>
        <w:jc w:val="both"/>
        <w:rPr>
          <w:rFonts w:ascii="Times New Roman" w:hAnsi="Times New Roman" w:cs="Times New Roman"/>
          <w:bCs/>
          <w:sz w:val="24"/>
          <w:szCs w:val="24"/>
          <w:u w:val="single"/>
        </w:rPr>
      </w:pPr>
      <w:r w:rsidRPr="00756B6F">
        <w:rPr>
          <w:rFonts w:ascii="Times New Roman" w:hAnsi="Times New Roman" w:cs="Times New Roman"/>
          <w:bCs/>
          <w:sz w:val="24"/>
          <w:szCs w:val="24"/>
          <w:u w:val="single"/>
        </w:rPr>
        <w:t>І. ЖИЛИЩА ЗА НАСТАНЯВАНЕ ПОД НАЕМ НА ГРАЖДАНИ С УСТАНОВЕНИ ЖИЛИЩНИ НУЖДИ</w:t>
      </w:r>
    </w:p>
    <w:p w:rsidR="00756B6F" w:rsidRPr="00756B6F" w:rsidRDefault="00756B6F" w:rsidP="00756B6F">
      <w:pPr>
        <w:jc w:val="both"/>
        <w:rPr>
          <w:rFonts w:ascii="Times New Roman" w:hAnsi="Times New Roman" w:cs="Times New Roman"/>
          <w:bCs/>
          <w:sz w:val="24"/>
          <w:szCs w:val="24"/>
        </w:rPr>
      </w:pPr>
    </w:p>
    <w:p w:rsidR="00756B6F" w:rsidRPr="00756B6F" w:rsidRDefault="00756B6F" w:rsidP="00756B6F">
      <w:pPr>
        <w:spacing w:after="0" w:line="240" w:lineRule="auto"/>
        <w:jc w:val="both"/>
        <w:rPr>
          <w:rFonts w:ascii="Times New Roman" w:hAnsi="Times New Roman" w:cs="Times New Roman"/>
          <w:bCs/>
          <w:sz w:val="24"/>
          <w:szCs w:val="24"/>
        </w:rPr>
      </w:pPr>
      <w:r w:rsidRPr="00756B6F">
        <w:rPr>
          <w:rFonts w:ascii="Times New Roman" w:hAnsi="Times New Roman" w:cs="Times New Roman"/>
          <w:bCs/>
          <w:sz w:val="24"/>
          <w:szCs w:val="24"/>
        </w:rPr>
        <w:t xml:space="preserve">местонахождение                                                                           вид                                      </w:t>
      </w:r>
    </w:p>
    <w:p w:rsidR="00756B6F" w:rsidRPr="00756B6F" w:rsidRDefault="00756B6F" w:rsidP="00756B6F">
      <w:pPr>
        <w:spacing w:after="0" w:line="240" w:lineRule="auto"/>
        <w:jc w:val="both"/>
        <w:rPr>
          <w:rFonts w:ascii="Times New Roman" w:hAnsi="Times New Roman" w:cs="Times New Roman"/>
          <w:bCs/>
          <w:sz w:val="24"/>
          <w:szCs w:val="24"/>
        </w:rPr>
      </w:pPr>
      <w:r w:rsidRPr="00756B6F">
        <w:rPr>
          <w:rFonts w:ascii="Times New Roman" w:hAnsi="Times New Roman" w:cs="Times New Roman"/>
          <w:bCs/>
          <w:sz w:val="24"/>
          <w:szCs w:val="24"/>
        </w:rPr>
        <w:t>гр. РАЗГРАД</w:t>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 ж.к.„Орел”, бл.1, вх.А, ап.12                                            двустаен разширен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 ж.к.„Орел”, бл.1, вх.Б, ап.8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 ж.к.„Орел”, бл.1, вх.Е, ап.20</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 ж.к.„Орел”, бл.1, вх.Ж, ап.19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 ж.к.„Орел”, бл.3, вх.В, ап.14</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w:t>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3, вх.Г, ап.24</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w:t>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3, вх.Д, ап.18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 ж.к.„Орел”, бл.4, вх.Д, ап.11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бл.6, вх.А, ап.9</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бл.6, вх.Б, ап.16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бл.6, вх.В, ап.19</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бл.7, вх.Г, ап.1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бл.7, вх.Д, ап.1</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бл.7, вх.Д, ап.19</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бл.7, вх.Д, ап.21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бл.7, вх.Е, ап.21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ж.к.„Орел”, бл.8, вх.Б, ап.2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едностаен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ж.к.„Орел”, бл.8, вх.Б, ап.14                </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бл.8, вх.Б, ап.23</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ж.к.„Орел”, бл.8, вх.В, ап.18</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разширен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ж.к.„Орел”, бл.9, вх.Б, ап.12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ж.к.„Орел”, бл.9, вх.В, ап.3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ж.к.„Орел”, бл.9, вх.В, ап.12   </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 разширен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бл.9, вх.В, ап.19</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бл.9, вх.В, ап.30</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lastRenderedPageBreak/>
        <w:t xml:space="preserve">ж.к.„Орел”, бл.10, вх.Б, ап.2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бл.10, вх.Г, ап.10</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ж.к.„Орел”, бл.10, вх.Г, ап.22 </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бл.11, вх.В, ап.2</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бл.11, вх.В, ап.8</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бл.11, вх.В, ап.17</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вх.А, ап.3</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вх.А, ап.18</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вх.Б, ап.5</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вх.В, ап.15</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вх.В, ап.17</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вх.Г, ап.3</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вх.Г, ап.9</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вх.Г, ап.18</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вх.Д, ап.11</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вх.Д, ап.21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 xml:space="preserve">тристаен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вх.Е, ап.1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вх.Е, ап.2</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вх.Е, ап.14                                           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вх.Ж, ап.7</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 xml:space="preserve">тристаен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вх.Ж, ап.8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вх.И, ап.3</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вх.И, ап.15</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вх.И, ап.18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 xml:space="preserve">едностаен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вх.И, ап.20</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разширен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бл.12, вх.И, ап.22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бл.13, вх.А, ап.2</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бл.13, вх.А, ап.10</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тристаен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 ж.к.„Орел”, бл.13, вх.В, ап.3</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двустаен разширен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ж.к.„Орел”, бл.13, вх.Д, ап.4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бл.15, вх.В, ап.3</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ж.к.„Орел”, бл.16, вх.Г, ап.11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бл.17, вх.А, ап.9</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бл.17, вх.Е, ап.4</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бл.19, вх.А, ап.11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бл.19, вх.В, ап.13</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бл.19, вх.Г, ап.2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бл.19, вх.Е, ап.16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бл.20, вх.В, ап.6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 разширен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бл.20, вх.В, ап.23</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бл.20, вх.Д, ап.6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бл.20, вх.Е, ап.1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бл.20, вх.Е, ап.5</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бл.21, вх.А, ап.2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бл.21, вх.А, ап.17</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бл.21, вх.А, ап.18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тристаен  </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бл.21, вх.А, ап.19</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 разширен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ж.к.„Орел”, бл.21, вх.В, ап.2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двустаен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ж.к.„Орел”, бл.21, вх.Г, ап.18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бл.22, вх.Б, ап.23</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lastRenderedPageBreak/>
        <w:t>ж.к.„Орел”, бл.24, вх.Б, ап.2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бл.24, вх.Б, ап.13</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бл.24, вх.Б, ап.18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 разширен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бл.24, вх.В, ап.2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бл.24, вх.Г, ап.20</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бл.24, вх.8, ап.1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бл.24, вх.8, ап.6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bCs/>
          <w:sz w:val="24"/>
          <w:szCs w:val="24"/>
        </w:rPr>
        <w:t>ж.к.„Орел”, бл.24, вх.8, ап.14</w:t>
      </w:r>
      <w:r w:rsidRPr="00756B6F">
        <w:rPr>
          <w:rFonts w:ascii="Times New Roman" w:hAnsi="Times New Roman" w:cs="Times New Roman"/>
          <w:bCs/>
          <w:sz w:val="24"/>
          <w:szCs w:val="24"/>
        </w:rPr>
        <w:tab/>
      </w:r>
      <w:r w:rsidRPr="00756B6F">
        <w:rPr>
          <w:rFonts w:ascii="Times New Roman" w:hAnsi="Times New Roman" w:cs="Times New Roman"/>
          <w:bCs/>
          <w:sz w:val="24"/>
          <w:szCs w:val="24"/>
        </w:rPr>
        <w:tab/>
      </w:r>
      <w:r w:rsidRPr="00756B6F">
        <w:rPr>
          <w:rFonts w:ascii="Times New Roman" w:hAnsi="Times New Roman" w:cs="Times New Roman"/>
          <w:bCs/>
          <w:sz w:val="24"/>
          <w:szCs w:val="24"/>
        </w:rPr>
        <w:tab/>
        <w:t xml:space="preserve">          </w:t>
      </w:r>
      <w:r w:rsidRPr="00756B6F">
        <w:rPr>
          <w:rFonts w:ascii="Times New Roman" w:hAnsi="Times New Roman" w:cs="Times New Roman"/>
          <w:bCs/>
          <w:sz w:val="24"/>
          <w:szCs w:val="24"/>
          <w:lang w:val="en-US"/>
        </w:rPr>
        <w:t xml:space="preserve">  </w:t>
      </w:r>
      <w:r w:rsidRPr="00756B6F">
        <w:rPr>
          <w:rFonts w:ascii="Times New Roman" w:hAnsi="Times New Roman" w:cs="Times New Roman"/>
          <w:bCs/>
          <w:sz w:val="24"/>
          <w:szCs w:val="24"/>
        </w:rPr>
        <w:t>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бл.26, вх.А, ап.1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разширен </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бл.26, вх.А, ап.10</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бл.26, вх.Б, ап.6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бл.26, вх.Г, ап.1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двустаен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бл.26, вх.Г, ап.10</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бл.26, вх.Г, ап.14</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бл.26, вх.Д, ап.16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бл.26, вх.Д, ап.24</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бл.26, вх.Ж, ап.20</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бл.27, вх.Б, ап.8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бл.27, вх.Б, ап.16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ж.к.„Орел”, бл.27, вх.В, ап.2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тристаен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ж.к.„Орел”, бл.27, вх.Г, ап.2         </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 xml:space="preserve">тристаен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бл.28, вх.А, ап.8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двустаен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бл.28, вх.А, ап.16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бл.29, вх.А, ап.4</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двустаен разширен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ж.к.„Орел”, бл.29, вх.В, ап.15</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 разширен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ул.„Н.Пенев” № 44,  вх.Г, ап.6     </w:t>
      </w:r>
      <w:r w:rsidRPr="00756B6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56B6F">
        <w:rPr>
          <w:rFonts w:ascii="Times New Roman" w:hAnsi="Times New Roman" w:cs="Times New Roman"/>
          <w:sz w:val="24"/>
          <w:szCs w:val="24"/>
        </w:rPr>
        <w:t>двустаен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ул.„Н.Пенев” № 44, вх. Д, ап.1  </w:t>
      </w:r>
      <w:r w:rsidRPr="00756B6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56B6F">
        <w:rPr>
          <w:rFonts w:ascii="Times New Roman" w:hAnsi="Times New Roman" w:cs="Times New Roman"/>
          <w:sz w:val="24"/>
          <w:szCs w:val="24"/>
        </w:rPr>
        <w:t>двустаен разширен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ул.„Н.Пенев” № 44, вх. Д, ап.2  </w:t>
      </w:r>
      <w:r w:rsidRPr="00756B6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56B6F">
        <w:rPr>
          <w:rFonts w:ascii="Times New Roman" w:hAnsi="Times New Roman" w:cs="Times New Roman"/>
          <w:sz w:val="24"/>
          <w:szCs w:val="24"/>
        </w:rPr>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ул.„Н.Пенев” № 46, вх. А, ап.2  </w:t>
      </w:r>
      <w:r w:rsidRPr="00756B6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56B6F">
        <w:rPr>
          <w:rFonts w:ascii="Times New Roman" w:hAnsi="Times New Roman" w:cs="Times New Roman"/>
          <w:sz w:val="24"/>
          <w:szCs w:val="24"/>
        </w:rPr>
        <w:t>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ул.„Н.Пенев” № 46, вх. Г,ап.7                       </w:t>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ул.„Н.Пенев” № 46, вх.Г, ап.10                    </w:t>
      </w:r>
      <w:r w:rsidRPr="00756B6F">
        <w:rPr>
          <w:rFonts w:ascii="Times New Roman" w:hAnsi="Times New Roman" w:cs="Times New Roman"/>
          <w:sz w:val="24"/>
          <w:szCs w:val="24"/>
        </w:rPr>
        <w:tab/>
        <w:t xml:space="preserve">            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 Пенев” № 46, вх. Г, ап.3                       </w:t>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ул.„Н.Пенев” № 48, вх. А, ап.6 </w:t>
      </w:r>
      <w:r w:rsidRPr="00756B6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56B6F">
        <w:rPr>
          <w:rFonts w:ascii="Times New Roman" w:hAnsi="Times New Roman" w:cs="Times New Roman"/>
          <w:sz w:val="24"/>
          <w:szCs w:val="24"/>
        </w:rPr>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ул.„Н.Пенев” № 48, вх. Д, ап.1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двустаен разширен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ул.„Н.Пенев” № 48, вх. Д, ап.2 </w:t>
      </w:r>
      <w:r w:rsidRPr="00756B6F">
        <w:rPr>
          <w:rFonts w:ascii="Times New Roman" w:hAnsi="Times New Roman" w:cs="Times New Roman"/>
          <w:sz w:val="24"/>
          <w:szCs w:val="24"/>
        </w:rPr>
        <w:tab/>
        <w:t xml:space="preserve">                                  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ул.„Н.Пенев” № 48, вх. Д, ап.3 </w:t>
      </w:r>
      <w:r w:rsidRPr="00756B6F">
        <w:rPr>
          <w:rFonts w:ascii="Times New Roman" w:hAnsi="Times New Roman" w:cs="Times New Roman"/>
          <w:sz w:val="24"/>
          <w:szCs w:val="24"/>
        </w:rPr>
        <w:tab/>
        <w:t xml:space="preserve">                                  едностаен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ул.„Н.Пенев” № 48, вх. Д ап.6  </w:t>
      </w:r>
      <w:r w:rsidRPr="00756B6F">
        <w:rPr>
          <w:rFonts w:ascii="Times New Roman" w:hAnsi="Times New Roman" w:cs="Times New Roman"/>
          <w:sz w:val="24"/>
          <w:szCs w:val="24"/>
        </w:rPr>
        <w:tab/>
        <w:t xml:space="preserve">                                  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ул.„Св.Климент” № 44, ап.49</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ул.„Св.Климент” № 46, ап.34</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ул.„Св.Климент” № 48, ап.9</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ул.„Св.Климент” № 106, вх.А, ап.20</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ул.„Св.Климент” № 106, вх.Б, ап.8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ул.„Св. Климент” № 106, вх.Д, ап.12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Абритус</w:t>
      </w:r>
      <w:proofErr w:type="spellEnd"/>
      <w:r w:rsidRPr="00756B6F">
        <w:rPr>
          <w:rFonts w:ascii="Times New Roman" w:hAnsi="Times New Roman" w:cs="Times New Roman"/>
          <w:sz w:val="24"/>
          <w:szCs w:val="24"/>
        </w:rPr>
        <w:t>” № 13, вх.В, ап.48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Абритус</w:t>
      </w:r>
      <w:proofErr w:type="spellEnd"/>
      <w:r w:rsidRPr="00756B6F">
        <w:rPr>
          <w:rFonts w:ascii="Times New Roman" w:hAnsi="Times New Roman" w:cs="Times New Roman"/>
          <w:sz w:val="24"/>
          <w:szCs w:val="24"/>
        </w:rPr>
        <w:t>” № 23, ап.3</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tabs>
          <w:tab w:val="left" w:pos="142"/>
          <w:tab w:val="left" w:pos="284"/>
          <w:tab w:val="left" w:pos="567"/>
        </w:tabs>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Абритус</w:t>
      </w:r>
      <w:proofErr w:type="spellEnd"/>
      <w:r w:rsidRPr="00756B6F">
        <w:rPr>
          <w:rFonts w:ascii="Times New Roman" w:hAnsi="Times New Roman" w:cs="Times New Roman"/>
          <w:sz w:val="24"/>
          <w:szCs w:val="24"/>
        </w:rPr>
        <w:t>” № 23, ап.27</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Абритус</w:t>
      </w:r>
      <w:proofErr w:type="spellEnd"/>
      <w:r w:rsidRPr="00756B6F">
        <w:rPr>
          <w:rFonts w:ascii="Times New Roman" w:hAnsi="Times New Roman" w:cs="Times New Roman"/>
          <w:sz w:val="24"/>
          <w:szCs w:val="24"/>
        </w:rPr>
        <w:t xml:space="preserve">” № 29,  вх.А, ап.17                                   </w:t>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двустаен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Абритус</w:t>
      </w:r>
      <w:proofErr w:type="spellEnd"/>
      <w:r w:rsidRPr="00756B6F">
        <w:rPr>
          <w:rFonts w:ascii="Times New Roman" w:hAnsi="Times New Roman" w:cs="Times New Roman"/>
          <w:sz w:val="24"/>
          <w:szCs w:val="24"/>
        </w:rPr>
        <w:t xml:space="preserve">” № 29, вх.А, ап.20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756B6F">
        <w:rPr>
          <w:rFonts w:ascii="Times New Roman" w:hAnsi="Times New Roman" w:cs="Times New Roman"/>
          <w:sz w:val="24"/>
          <w:szCs w:val="24"/>
        </w:rPr>
        <w:t>двустаен разширен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бул.„Бели Лом” № 58, вх.А, ап.19</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ж.к.„Лудогорие”, бл.6, ап.55</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lastRenderedPageBreak/>
        <w:t>ж.к.„Лудогорие”, бл.6, ап.75</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 бул.„България” № 7, ап.6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Перистър</w:t>
      </w:r>
      <w:proofErr w:type="spellEnd"/>
      <w:r w:rsidRPr="00756B6F">
        <w:rPr>
          <w:rFonts w:ascii="Times New Roman" w:hAnsi="Times New Roman" w:cs="Times New Roman"/>
          <w:sz w:val="24"/>
          <w:szCs w:val="24"/>
        </w:rPr>
        <w:t>” № 10, ап.1</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Перистър</w:t>
      </w:r>
      <w:proofErr w:type="spellEnd"/>
      <w:r w:rsidRPr="00756B6F">
        <w:rPr>
          <w:rFonts w:ascii="Times New Roman" w:hAnsi="Times New Roman" w:cs="Times New Roman"/>
          <w:sz w:val="24"/>
          <w:szCs w:val="24"/>
        </w:rPr>
        <w:t>” № 10, ап.</w:t>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Перистър</w:t>
      </w:r>
      <w:proofErr w:type="spellEnd"/>
      <w:r w:rsidRPr="00756B6F">
        <w:rPr>
          <w:rFonts w:ascii="Times New Roman" w:hAnsi="Times New Roman" w:cs="Times New Roman"/>
          <w:sz w:val="24"/>
          <w:szCs w:val="24"/>
        </w:rPr>
        <w:t>” № 10, ап.4</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Перистър</w:t>
      </w:r>
      <w:proofErr w:type="spellEnd"/>
      <w:r w:rsidRPr="00756B6F">
        <w:rPr>
          <w:rFonts w:ascii="Times New Roman" w:hAnsi="Times New Roman" w:cs="Times New Roman"/>
          <w:sz w:val="24"/>
          <w:szCs w:val="24"/>
        </w:rPr>
        <w:t>” № 12, ап.5</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Перистър</w:t>
      </w:r>
      <w:proofErr w:type="spellEnd"/>
      <w:r w:rsidRPr="00756B6F">
        <w:rPr>
          <w:rFonts w:ascii="Times New Roman" w:hAnsi="Times New Roman" w:cs="Times New Roman"/>
          <w:sz w:val="24"/>
          <w:szCs w:val="24"/>
        </w:rPr>
        <w:t>” № 12, ап.6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Перистър</w:t>
      </w:r>
      <w:proofErr w:type="spellEnd"/>
      <w:r w:rsidRPr="00756B6F">
        <w:rPr>
          <w:rFonts w:ascii="Times New Roman" w:hAnsi="Times New Roman" w:cs="Times New Roman"/>
          <w:sz w:val="24"/>
          <w:szCs w:val="24"/>
        </w:rPr>
        <w:t>” № 14, ап.9</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w:t>
      </w:r>
      <w:proofErr w:type="spellStart"/>
      <w:r w:rsidRPr="00756B6F">
        <w:rPr>
          <w:rFonts w:ascii="Times New Roman" w:hAnsi="Times New Roman" w:cs="Times New Roman"/>
          <w:sz w:val="24"/>
          <w:szCs w:val="24"/>
        </w:rPr>
        <w:t>Перистър</w:t>
      </w:r>
      <w:proofErr w:type="spellEnd"/>
      <w:r w:rsidRPr="00756B6F">
        <w:rPr>
          <w:rFonts w:ascii="Times New Roman" w:hAnsi="Times New Roman" w:cs="Times New Roman"/>
          <w:sz w:val="24"/>
          <w:szCs w:val="24"/>
        </w:rPr>
        <w:t>” № 14, ап.11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ул.„Сава </w:t>
      </w:r>
      <w:proofErr w:type="spellStart"/>
      <w:r w:rsidRPr="00756B6F">
        <w:rPr>
          <w:rFonts w:ascii="Times New Roman" w:hAnsi="Times New Roman" w:cs="Times New Roman"/>
          <w:sz w:val="24"/>
          <w:szCs w:val="24"/>
        </w:rPr>
        <w:t>Катрафилов</w:t>
      </w:r>
      <w:proofErr w:type="spellEnd"/>
      <w:r w:rsidRPr="00756B6F">
        <w:rPr>
          <w:rFonts w:ascii="Times New Roman" w:hAnsi="Times New Roman" w:cs="Times New Roman"/>
          <w:sz w:val="24"/>
          <w:szCs w:val="24"/>
        </w:rPr>
        <w:t>” № 17, ап.1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 разширен</w:t>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ул.„Костур” № 22А, ап.5</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едностаен</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ул.„Костур” № 22А, ап.21         </w:t>
      </w:r>
      <w:r w:rsidRPr="00756B6F">
        <w:rPr>
          <w:rFonts w:ascii="Times New Roman" w:hAnsi="Times New Roman" w:cs="Times New Roman"/>
          <w:sz w:val="24"/>
          <w:szCs w:val="24"/>
        </w:rPr>
        <w:tab/>
      </w:r>
      <w:r>
        <w:rPr>
          <w:rFonts w:ascii="Times New Roman" w:hAnsi="Times New Roman" w:cs="Times New Roman"/>
          <w:sz w:val="24"/>
          <w:szCs w:val="24"/>
        </w:rPr>
        <w:tab/>
        <w:t xml:space="preserve">                       </w:t>
      </w:r>
      <w:r w:rsidRPr="00756B6F">
        <w:rPr>
          <w:rFonts w:ascii="Times New Roman" w:hAnsi="Times New Roman" w:cs="Times New Roman"/>
          <w:sz w:val="24"/>
          <w:szCs w:val="24"/>
        </w:rPr>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ул.„Костур” № 22А, ап.31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ул.„Кост</w:t>
      </w:r>
      <w:r>
        <w:rPr>
          <w:rFonts w:ascii="Times New Roman" w:hAnsi="Times New Roman" w:cs="Times New Roman"/>
          <w:sz w:val="24"/>
          <w:szCs w:val="24"/>
        </w:rPr>
        <w:t>ур” № 22А, ап.47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56B6F">
        <w:rPr>
          <w:rFonts w:ascii="Times New Roman" w:hAnsi="Times New Roman" w:cs="Times New Roman"/>
          <w:sz w:val="24"/>
          <w:szCs w:val="24"/>
        </w:rPr>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ул.„Костур” № </w:t>
      </w:r>
      <w:r>
        <w:rPr>
          <w:rFonts w:ascii="Times New Roman" w:hAnsi="Times New Roman" w:cs="Times New Roman"/>
          <w:sz w:val="24"/>
          <w:szCs w:val="24"/>
        </w:rPr>
        <w:t>22А, ап.52</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56B6F">
        <w:rPr>
          <w:rFonts w:ascii="Times New Roman" w:hAnsi="Times New Roman" w:cs="Times New Roman"/>
          <w:sz w:val="24"/>
          <w:szCs w:val="24"/>
        </w:rPr>
        <w:t>двустаен</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ул.„Н.</w:t>
      </w:r>
      <w:proofErr w:type="spellStart"/>
      <w:r w:rsidRPr="00756B6F">
        <w:rPr>
          <w:rFonts w:ascii="Times New Roman" w:hAnsi="Times New Roman" w:cs="Times New Roman"/>
          <w:sz w:val="24"/>
          <w:szCs w:val="24"/>
        </w:rPr>
        <w:t>Сукнаров</w:t>
      </w:r>
      <w:proofErr w:type="spellEnd"/>
      <w:r w:rsidRPr="00756B6F">
        <w:rPr>
          <w:rFonts w:ascii="Times New Roman" w:hAnsi="Times New Roman" w:cs="Times New Roman"/>
          <w:sz w:val="24"/>
          <w:szCs w:val="24"/>
        </w:rPr>
        <w:t>” № 4</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къща</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ул.„Св. Климент” № 86, ет.I</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къща</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 ул.„Марица” № 44</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къща</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ул.„Грънчарска” № 35</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къща</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ул.„Св. Климент” № 86, ет.IІ</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къща</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ул.„Гвардейска” № 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къща</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ул.„Гвардейска” № 12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къща</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ул.„Гвардейска” № 12 а</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къща</w:t>
      </w:r>
    </w:p>
    <w:p w:rsidR="00756B6F" w:rsidRPr="00756B6F" w:rsidRDefault="00756B6F" w:rsidP="00756B6F">
      <w:pPr>
        <w:numPr>
          <w:ilvl w:val="0"/>
          <w:numId w:val="3"/>
        </w:num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 ул.„Гвардейска” № 14</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къща</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 ул.„Бели Лом” № 51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Pr>
          <w:rFonts w:ascii="Times New Roman" w:hAnsi="Times New Roman" w:cs="Times New Roman"/>
          <w:sz w:val="24"/>
          <w:szCs w:val="24"/>
          <w:lang w:val="en-US"/>
        </w:rPr>
        <w:t xml:space="preserve"> </w:t>
      </w:r>
      <w:r w:rsidRPr="00756B6F">
        <w:rPr>
          <w:rFonts w:ascii="Times New Roman" w:hAnsi="Times New Roman" w:cs="Times New Roman"/>
          <w:sz w:val="24"/>
          <w:szCs w:val="24"/>
        </w:rPr>
        <w:t>къща</w:t>
      </w:r>
    </w:p>
    <w:p w:rsidR="00756B6F" w:rsidRPr="00756B6F" w:rsidRDefault="00756B6F" w:rsidP="00756B6F">
      <w:pPr>
        <w:numPr>
          <w:ilvl w:val="0"/>
          <w:numId w:val="3"/>
        </w:num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 ул.„Родопи” № 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къща</w:t>
      </w:r>
    </w:p>
    <w:p w:rsidR="00756B6F" w:rsidRPr="00756B6F" w:rsidRDefault="00756B6F" w:rsidP="00756B6F">
      <w:pPr>
        <w:ind w:left="284"/>
        <w:jc w:val="both"/>
        <w:rPr>
          <w:rFonts w:ascii="Times New Roman" w:hAnsi="Times New Roman" w:cs="Times New Roman"/>
          <w:bCs/>
          <w:sz w:val="24"/>
          <w:szCs w:val="24"/>
          <w:u w:val="single"/>
        </w:rPr>
      </w:pPr>
    </w:p>
    <w:p w:rsidR="00756B6F" w:rsidRPr="00756B6F" w:rsidRDefault="00756B6F" w:rsidP="00756B6F">
      <w:pPr>
        <w:jc w:val="both"/>
        <w:rPr>
          <w:rFonts w:ascii="Times New Roman" w:hAnsi="Times New Roman" w:cs="Times New Roman"/>
          <w:bCs/>
          <w:sz w:val="24"/>
          <w:szCs w:val="24"/>
          <w:u w:val="single"/>
        </w:rPr>
      </w:pPr>
      <w:r w:rsidRPr="00756B6F">
        <w:rPr>
          <w:rFonts w:ascii="Times New Roman" w:hAnsi="Times New Roman" w:cs="Times New Roman"/>
          <w:bCs/>
          <w:sz w:val="24"/>
          <w:szCs w:val="24"/>
          <w:lang w:val="en-US"/>
        </w:rPr>
        <w:t xml:space="preserve">     </w:t>
      </w:r>
      <w:r w:rsidRPr="00756B6F">
        <w:rPr>
          <w:rFonts w:ascii="Times New Roman" w:hAnsi="Times New Roman" w:cs="Times New Roman"/>
          <w:bCs/>
          <w:sz w:val="24"/>
          <w:szCs w:val="24"/>
          <w:u w:val="single"/>
        </w:rPr>
        <w:t xml:space="preserve">II. ЖИЛИЩА ЗА ПРОДАЖБА </w:t>
      </w:r>
    </w:p>
    <w:p w:rsidR="00756B6F" w:rsidRPr="00756B6F" w:rsidRDefault="00756B6F" w:rsidP="00756B6F">
      <w:pPr>
        <w:ind w:left="284"/>
        <w:jc w:val="both"/>
        <w:rPr>
          <w:rFonts w:ascii="Times New Roman" w:hAnsi="Times New Roman" w:cs="Times New Roman"/>
          <w:bCs/>
          <w:sz w:val="24"/>
          <w:szCs w:val="24"/>
          <w:u w:val="single"/>
        </w:rPr>
      </w:pPr>
      <w:r w:rsidRPr="00756B6F">
        <w:rPr>
          <w:rFonts w:ascii="Times New Roman" w:hAnsi="Times New Roman" w:cs="Times New Roman"/>
          <w:bCs/>
          <w:sz w:val="24"/>
          <w:szCs w:val="24"/>
        </w:rPr>
        <w:t xml:space="preserve">      </w:t>
      </w:r>
      <w:r w:rsidRPr="00756B6F">
        <w:rPr>
          <w:rFonts w:ascii="Times New Roman" w:hAnsi="Times New Roman" w:cs="Times New Roman"/>
          <w:bCs/>
          <w:sz w:val="24"/>
          <w:szCs w:val="24"/>
          <w:u w:val="single"/>
        </w:rPr>
        <w:t>1. ЖИЛИЩА ЗА ПРОДАЖБА ЧРЕЗ ТЪРГ</w:t>
      </w:r>
    </w:p>
    <w:p w:rsidR="00756B6F" w:rsidRPr="00756B6F" w:rsidRDefault="00756B6F" w:rsidP="00756B6F">
      <w:pPr>
        <w:ind w:left="284"/>
        <w:jc w:val="both"/>
        <w:rPr>
          <w:rFonts w:ascii="Times New Roman" w:hAnsi="Times New Roman" w:cs="Times New Roman"/>
          <w:sz w:val="24"/>
          <w:szCs w:val="24"/>
        </w:rPr>
      </w:pPr>
      <w:r w:rsidRPr="00756B6F">
        <w:rPr>
          <w:rFonts w:ascii="Times New Roman" w:hAnsi="Times New Roman" w:cs="Times New Roman"/>
          <w:bCs/>
          <w:sz w:val="24"/>
          <w:szCs w:val="24"/>
        </w:rPr>
        <w:t xml:space="preserve">      </w:t>
      </w:r>
      <w:r w:rsidRPr="00756B6F">
        <w:rPr>
          <w:rFonts w:ascii="Times New Roman" w:hAnsi="Times New Roman" w:cs="Times New Roman"/>
          <w:sz w:val="24"/>
          <w:szCs w:val="24"/>
        </w:rPr>
        <w:t xml:space="preserve"> 1.</w:t>
      </w:r>
      <w:r w:rsidRPr="00756B6F">
        <w:rPr>
          <w:rFonts w:ascii="Times New Roman" w:hAnsi="Times New Roman" w:cs="Times New Roman"/>
          <w:sz w:val="24"/>
          <w:szCs w:val="24"/>
          <w:lang w:val="en-US"/>
        </w:rPr>
        <w:t>1</w:t>
      </w:r>
      <w:r w:rsidRPr="00756B6F">
        <w:rPr>
          <w:rFonts w:ascii="Times New Roman" w:hAnsi="Times New Roman" w:cs="Times New Roman"/>
          <w:sz w:val="24"/>
          <w:szCs w:val="24"/>
        </w:rPr>
        <w:t>. ул.„Бузлуджа” № 10</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къща</w:t>
      </w:r>
    </w:p>
    <w:p w:rsidR="00756B6F" w:rsidRPr="00756B6F" w:rsidRDefault="00756B6F" w:rsidP="00756B6F">
      <w:pPr>
        <w:spacing w:after="0" w:line="240" w:lineRule="auto"/>
        <w:jc w:val="both"/>
        <w:rPr>
          <w:rFonts w:ascii="Times New Roman" w:hAnsi="Times New Roman" w:cs="Times New Roman"/>
          <w:sz w:val="24"/>
          <w:szCs w:val="24"/>
          <w:lang w:val="en-US"/>
        </w:rPr>
      </w:pPr>
      <w:r w:rsidRPr="00756B6F">
        <w:rPr>
          <w:rFonts w:ascii="Times New Roman" w:hAnsi="Times New Roman" w:cs="Times New Roman"/>
          <w:sz w:val="24"/>
          <w:szCs w:val="24"/>
        </w:rPr>
        <w:t xml:space="preserve">     </w:t>
      </w:r>
      <w:r w:rsidRPr="00756B6F">
        <w:rPr>
          <w:rFonts w:ascii="Times New Roman" w:hAnsi="Times New Roman" w:cs="Times New Roman"/>
          <w:bCs/>
          <w:sz w:val="24"/>
          <w:szCs w:val="24"/>
          <w:u w:val="single"/>
        </w:rPr>
        <w:t>ІІI. ВЕДОМСТВЕНИ ЖИЛИЩА</w:t>
      </w:r>
    </w:p>
    <w:p w:rsidR="00756B6F" w:rsidRPr="00756B6F" w:rsidRDefault="00756B6F" w:rsidP="00756B6F">
      <w:pPr>
        <w:spacing w:after="0" w:line="240" w:lineRule="auto"/>
        <w:ind w:firstLine="283"/>
        <w:jc w:val="both"/>
        <w:rPr>
          <w:rFonts w:ascii="Times New Roman" w:hAnsi="Times New Roman" w:cs="Times New Roman"/>
          <w:sz w:val="24"/>
          <w:szCs w:val="24"/>
        </w:rPr>
      </w:pPr>
      <w:r w:rsidRPr="00756B6F">
        <w:rPr>
          <w:rFonts w:ascii="Times New Roman" w:hAnsi="Times New Roman" w:cs="Times New Roman"/>
          <w:sz w:val="24"/>
          <w:szCs w:val="24"/>
        </w:rPr>
        <w:t>1. ж.к.„Орел”, бл.3, вх.Г, ап.15</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тристаен</w:t>
      </w:r>
    </w:p>
    <w:p w:rsidR="00756B6F" w:rsidRPr="00756B6F" w:rsidRDefault="00756B6F" w:rsidP="00756B6F">
      <w:pPr>
        <w:spacing w:after="0" w:line="240" w:lineRule="auto"/>
        <w:ind w:firstLine="283"/>
        <w:jc w:val="both"/>
        <w:rPr>
          <w:rFonts w:ascii="Times New Roman" w:hAnsi="Times New Roman" w:cs="Times New Roman"/>
          <w:sz w:val="24"/>
          <w:szCs w:val="24"/>
        </w:rPr>
      </w:pPr>
      <w:r w:rsidRPr="00756B6F">
        <w:rPr>
          <w:rFonts w:ascii="Times New Roman" w:hAnsi="Times New Roman" w:cs="Times New Roman"/>
          <w:sz w:val="24"/>
          <w:szCs w:val="24"/>
        </w:rPr>
        <w:t xml:space="preserve">2. ж.к.„Орел”, бл.10, вх.В, ап.17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p>
    <w:p w:rsidR="00756B6F" w:rsidRPr="00756B6F" w:rsidRDefault="00756B6F" w:rsidP="00756B6F">
      <w:pPr>
        <w:spacing w:after="0" w:line="240" w:lineRule="auto"/>
        <w:ind w:firstLine="283"/>
        <w:jc w:val="both"/>
        <w:rPr>
          <w:rFonts w:ascii="Times New Roman" w:hAnsi="Times New Roman" w:cs="Times New Roman"/>
          <w:sz w:val="24"/>
          <w:szCs w:val="24"/>
        </w:rPr>
      </w:pPr>
      <w:r w:rsidRPr="00756B6F">
        <w:rPr>
          <w:rFonts w:ascii="Times New Roman" w:hAnsi="Times New Roman" w:cs="Times New Roman"/>
          <w:sz w:val="24"/>
          <w:szCs w:val="24"/>
        </w:rPr>
        <w:t>3. ж.к.„Орел”, бл.24, вх.В, ап.8</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p>
    <w:p w:rsidR="00756B6F" w:rsidRPr="00756B6F" w:rsidRDefault="00756B6F" w:rsidP="00756B6F">
      <w:pPr>
        <w:spacing w:after="0" w:line="240" w:lineRule="auto"/>
        <w:ind w:firstLine="283"/>
        <w:jc w:val="both"/>
        <w:rPr>
          <w:rFonts w:ascii="Times New Roman" w:hAnsi="Times New Roman" w:cs="Times New Roman"/>
          <w:sz w:val="24"/>
          <w:szCs w:val="24"/>
        </w:rPr>
      </w:pPr>
      <w:r w:rsidRPr="00756B6F">
        <w:rPr>
          <w:rFonts w:ascii="Times New Roman" w:hAnsi="Times New Roman" w:cs="Times New Roman"/>
          <w:sz w:val="24"/>
          <w:szCs w:val="24"/>
        </w:rPr>
        <w:t>4. ж.к.„Освобождение”, бл.7, ап.22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p>
    <w:p w:rsidR="00756B6F" w:rsidRPr="00756B6F" w:rsidRDefault="00756B6F" w:rsidP="00756B6F">
      <w:pPr>
        <w:spacing w:after="0" w:line="240" w:lineRule="auto"/>
        <w:ind w:firstLine="283"/>
        <w:jc w:val="both"/>
        <w:rPr>
          <w:rFonts w:ascii="Times New Roman" w:hAnsi="Times New Roman" w:cs="Times New Roman"/>
          <w:sz w:val="24"/>
          <w:szCs w:val="24"/>
        </w:rPr>
      </w:pPr>
      <w:r w:rsidRPr="00756B6F">
        <w:rPr>
          <w:rFonts w:ascii="Times New Roman" w:hAnsi="Times New Roman" w:cs="Times New Roman"/>
          <w:sz w:val="24"/>
          <w:szCs w:val="24"/>
        </w:rPr>
        <w:t>5. ул.„28-ми януари” № 29, ап.1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p>
    <w:p w:rsidR="00756B6F" w:rsidRPr="00756B6F" w:rsidRDefault="00756B6F" w:rsidP="00756B6F">
      <w:pPr>
        <w:spacing w:after="0" w:line="240" w:lineRule="auto"/>
        <w:ind w:left="283"/>
        <w:jc w:val="both"/>
        <w:rPr>
          <w:rFonts w:ascii="Times New Roman" w:hAnsi="Times New Roman" w:cs="Times New Roman"/>
          <w:sz w:val="24"/>
          <w:szCs w:val="24"/>
        </w:rPr>
      </w:pPr>
      <w:r w:rsidRPr="00756B6F">
        <w:rPr>
          <w:rFonts w:ascii="Times New Roman" w:hAnsi="Times New Roman" w:cs="Times New Roman"/>
          <w:sz w:val="24"/>
          <w:szCs w:val="24"/>
        </w:rPr>
        <w:t xml:space="preserve">6. ул.„28-ми януари” № 29, ап.3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t>едностаен</w:t>
      </w:r>
    </w:p>
    <w:p w:rsidR="00756B6F" w:rsidRPr="00756B6F" w:rsidRDefault="00756B6F" w:rsidP="00756B6F">
      <w:pPr>
        <w:spacing w:after="0" w:line="240" w:lineRule="auto"/>
        <w:ind w:left="283"/>
        <w:jc w:val="both"/>
        <w:rPr>
          <w:rFonts w:ascii="Times New Roman" w:hAnsi="Times New Roman" w:cs="Times New Roman"/>
          <w:bCs/>
          <w:sz w:val="24"/>
          <w:szCs w:val="24"/>
        </w:rPr>
      </w:pPr>
      <w:r w:rsidRPr="00756B6F">
        <w:rPr>
          <w:rFonts w:ascii="Times New Roman" w:hAnsi="Times New Roman" w:cs="Times New Roman"/>
          <w:sz w:val="24"/>
          <w:szCs w:val="24"/>
        </w:rPr>
        <w:t>7. ул.„Ив.Вазов” № 14, ап.2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r w:rsidRPr="00756B6F">
        <w:rPr>
          <w:rFonts w:ascii="Times New Roman" w:hAnsi="Times New Roman" w:cs="Times New Roman"/>
          <w:sz w:val="24"/>
          <w:szCs w:val="24"/>
        </w:rPr>
        <w:tab/>
      </w:r>
    </w:p>
    <w:p w:rsidR="00756B6F" w:rsidRPr="00756B6F" w:rsidRDefault="00756B6F" w:rsidP="00756B6F">
      <w:pPr>
        <w:spacing w:after="0" w:line="240" w:lineRule="auto"/>
        <w:ind w:firstLine="283"/>
        <w:jc w:val="both"/>
        <w:rPr>
          <w:rFonts w:ascii="Times New Roman" w:hAnsi="Times New Roman" w:cs="Times New Roman"/>
          <w:sz w:val="24"/>
          <w:szCs w:val="24"/>
        </w:rPr>
      </w:pPr>
      <w:r w:rsidRPr="00756B6F">
        <w:rPr>
          <w:rFonts w:ascii="Times New Roman" w:hAnsi="Times New Roman" w:cs="Times New Roman"/>
          <w:sz w:val="24"/>
          <w:szCs w:val="24"/>
        </w:rPr>
        <w:t>8. ул.„</w:t>
      </w:r>
      <w:proofErr w:type="spellStart"/>
      <w:r w:rsidRPr="00756B6F">
        <w:rPr>
          <w:rFonts w:ascii="Times New Roman" w:hAnsi="Times New Roman" w:cs="Times New Roman"/>
          <w:sz w:val="24"/>
          <w:szCs w:val="24"/>
        </w:rPr>
        <w:t>Абритус</w:t>
      </w:r>
      <w:proofErr w:type="spellEnd"/>
      <w:r w:rsidRPr="00756B6F">
        <w:rPr>
          <w:rFonts w:ascii="Times New Roman" w:hAnsi="Times New Roman" w:cs="Times New Roman"/>
          <w:sz w:val="24"/>
          <w:szCs w:val="24"/>
        </w:rPr>
        <w:t>” № 13, вх.В, ап.62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p>
    <w:p w:rsidR="00756B6F" w:rsidRPr="00756B6F" w:rsidRDefault="00756B6F" w:rsidP="00756B6F">
      <w:p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     9. ул.„</w:t>
      </w:r>
      <w:proofErr w:type="spellStart"/>
      <w:r w:rsidRPr="00756B6F">
        <w:rPr>
          <w:rFonts w:ascii="Times New Roman" w:hAnsi="Times New Roman" w:cs="Times New Roman"/>
          <w:sz w:val="24"/>
          <w:szCs w:val="24"/>
        </w:rPr>
        <w:t>Абритус</w:t>
      </w:r>
      <w:proofErr w:type="spellEnd"/>
      <w:r w:rsidRPr="00756B6F">
        <w:rPr>
          <w:rFonts w:ascii="Times New Roman" w:hAnsi="Times New Roman" w:cs="Times New Roman"/>
          <w:sz w:val="24"/>
          <w:szCs w:val="24"/>
        </w:rPr>
        <w:t>” № 23, ап.26</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едностаен</w:t>
      </w:r>
    </w:p>
    <w:p w:rsidR="00756B6F" w:rsidRPr="00756B6F" w:rsidRDefault="00756B6F" w:rsidP="00756B6F">
      <w:p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     10.  ул.„</w:t>
      </w:r>
      <w:proofErr w:type="spellStart"/>
      <w:r w:rsidRPr="00756B6F">
        <w:rPr>
          <w:rFonts w:ascii="Times New Roman" w:hAnsi="Times New Roman" w:cs="Times New Roman"/>
          <w:sz w:val="24"/>
          <w:szCs w:val="24"/>
        </w:rPr>
        <w:t>Абритус</w:t>
      </w:r>
      <w:proofErr w:type="spellEnd"/>
      <w:r w:rsidRPr="00756B6F">
        <w:rPr>
          <w:rFonts w:ascii="Times New Roman" w:hAnsi="Times New Roman" w:cs="Times New Roman"/>
          <w:sz w:val="24"/>
          <w:szCs w:val="24"/>
        </w:rPr>
        <w:t>” № 27, ап.27</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едностаен </w:t>
      </w:r>
    </w:p>
    <w:p w:rsidR="00756B6F" w:rsidRPr="00756B6F" w:rsidRDefault="00756B6F" w:rsidP="00756B6F">
      <w:pPr>
        <w:spacing w:after="0" w:line="240" w:lineRule="auto"/>
        <w:ind w:left="283"/>
        <w:jc w:val="both"/>
        <w:rPr>
          <w:rFonts w:ascii="Times New Roman" w:hAnsi="Times New Roman" w:cs="Times New Roman"/>
          <w:sz w:val="24"/>
          <w:szCs w:val="24"/>
        </w:rPr>
      </w:pPr>
      <w:r w:rsidRPr="00756B6F">
        <w:rPr>
          <w:rFonts w:ascii="Times New Roman" w:hAnsi="Times New Roman" w:cs="Times New Roman"/>
          <w:sz w:val="24"/>
          <w:szCs w:val="24"/>
        </w:rPr>
        <w:t>1</w:t>
      </w:r>
      <w:r w:rsidRPr="00756B6F">
        <w:rPr>
          <w:rFonts w:ascii="Times New Roman" w:hAnsi="Times New Roman" w:cs="Times New Roman"/>
          <w:sz w:val="24"/>
          <w:szCs w:val="24"/>
          <w:lang w:val="en-US"/>
        </w:rPr>
        <w:t>1</w:t>
      </w:r>
      <w:r w:rsidRPr="00756B6F">
        <w:rPr>
          <w:rFonts w:ascii="Times New Roman" w:hAnsi="Times New Roman" w:cs="Times New Roman"/>
          <w:sz w:val="24"/>
          <w:szCs w:val="24"/>
        </w:rPr>
        <w:t xml:space="preserve">. пл.„Момина чешма” № 10, вх.Б, ап.25                     </w:t>
      </w:r>
      <w:r w:rsidRPr="00756B6F">
        <w:rPr>
          <w:rFonts w:ascii="Times New Roman" w:hAnsi="Times New Roman" w:cs="Times New Roman"/>
          <w:sz w:val="24"/>
          <w:szCs w:val="24"/>
        </w:rPr>
        <w:tab/>
        <w:t xml:space="preserve">двустаен                  </w:t>
      </w:r>
    </w:p>
    <w:p w:rsidR="00756B6F" w:rsidRPr="00756B6F" w:rsidRDefault="00756B6F" w:rsidP="00756B6F">
      <w:pPr>
        <w:spacing w:after="0" w:line="240" w:lineRule="auto"/>
        <w:ind w:left="283"/>
        <w:jc w:val="both"/>
        <w:rPr>
          <w:rFonts w:ascii="Times New Roman" w:hAnsi="Times New Roman" w:cs="Times New Roman"/>
          <w:bCs/>
          <w:sz w:val="24"/>
          <w:szCs w:val="24"/>
        </w:rPr>
      </w:pPr>
      <w:r w:rsidRPr="00756B6F">
        <w:rPr>
          <w:rFonts w:ascii="Times New Roman" w:hAnsi="Times New Roman" w:cs="Times New Roman"/>
          <w:sz w:val="24"/>
          <w:szCs w:val="24"/>
        </w:rPr>
        <w:t>1</w:t>
      </w:r>
      <w:r w:rsidRPr="00756B6F">
        <w:rPr>
          <w:rFonts w:ascii="Times New Roman" w:hAnsi="Times New Roman" w:cs="Times New Roman"/>
          <w:sz w:val="24"/>
          <w:szCs w:val="24"/>
          <w:lang w:val="en-US"/>
        </w:rPr>
        <w:t>2</w:t>
      </w:r>
      <w:r w:rsidRPr="00756B6F">
        <w:rPr>
          <w:rFonts w:ascii="Times New Roman" w:hAnsi="Times New Roman" w:cs="Times New Roman"/>
          <w:sz w:val="24"/>
          <w:szCs w:val="24"/>
        </w:rPr>
        <w:t xml:space="preserve">. пл.„Момина чешма” № 10, вх.Б, ап.26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p>
    <w:p w:rsidR="00756B6F" w:rsidRPr="00756B6F" w:rsidRDefault="00756B6F" w:rsidP="00756B6F">
      <w:pPr>
        <w:spacing w:after="0" w:line="240" w:lineRule="auto"/>
        <w:ind w:firstLine="283"/>
        <w:jc w:val="both"/>
        <w:rPr>
          <w:rFonts w:ascii="Times New Roman" w:hAnsi="Times New Roman" w:cs="Times New Roman"/>
          <w:sz w:val="24"/>
          <w:szCs w:val="24"/>
        </w:rPr>
      </w:pPr>
      <w:r w:rsidRPr="00756B6F">
        <w:rPr>
          <w:rFonts w:ascii="Times New Roman" w:hAnsi="Times New Roman" w:cs="Times New Roman"/>
          <w:sz w:val="24"/>
          <w:szCs w:val="24"/>
        </w:rPr>
        <w:t>1</w:t>
      </w:r>
      <w:r w:rsidRPr="00756B6F">
        <w:rPr>
          <w:rFonts w:ascii="Times New Roman" w:hAnsi="Times New Roman" w:cs="Times New Roman"/>
          <w:sz w:val="24"/>
          <w:szCs w:val="24"/>
          <w:lang w:val="en-US"/>
        </w:rPr>
        <w:t>3</w:t>
      </w:r>
      <w:r w:rsidRPr="00756B6F">
        <w:rPr>
          <w:rFonts w:ascii="Times New Roman" w:hAnsi="Times New Roman" w:cs="Times New Roman"/>
          <w:sz w:val="24"/>
          <w:szCs w:val="24"/>
        </w:rPr>
        <w:t xml:space="preserve">. бул.„Априлско въстание” № 23, ап.1             </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p>
    <w:p w:rsidR="00756B6F" w:rsidRPr="00756B6F" w:rsidRDefault="00756B6F" w:rsidP="00756B6F">
      <w:pPr>
        <w:spacing w:after="0" w:line="240" w:lineRule="auto"/>
        <w:ind w:left="283"/>
        <w:jc w:val="both"/>
        <w:rPr>
          <w:rFonts w:ascii="Times New Roman" w:hAnsi="Times New Roman" w:cs="Times New Roman"/>
          <w:sz w:val="24"/>
          <w:szCs w:val="24"/>
        </w:rPr>
      </w:pPr>
      <w:r w:rsidRPr="00756B6F">
        <w:rPr>
          <w:rFonts w:ascii="Times New Roman" w:hAnsi="Times New Roman" w:cs="Times New Roman"/>
          <w:sz w:val="24"/>
          <w:szCs w:val="24"/>
        </w:rPr>
        <w:t>1</w:t>
      </w:r>
      <w:r w:rsidRPr="00756B6F">
        <w:rPr>
          <w:rFonts w:ascii="Times New Roman" w:hAnsi="Times New Roman" w:cs="Times New Roman"/>
          <w:sz w:val="24"/>
          <w:szCs w:val="24"/>
          <w:lang w:val="en-US"/>
        </w:rPr>
        <w:t>4</w:t>
      </w:r>
      <w:r w:rsidRPr="00756B6F">
        <w:rPr>
          <w:rFonts w:ascii="Times New Roman" w:hAnsi="Times New Roman" w:cs="Times New Roman"/>
          <w:sz w:val="24"/>
          <w:szCs w:val="24"/>
        </w:rPr>
        <w:t>. бул.„Априлско въстание” № 23, ап.5</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p>
    <w:p w:rsidR="00756B6F" w:rsidRPr="00756B6F" w:rsidRDefault="00756B6F" w:rsidP="00756B6F">
      <w:pPr>
        <w:spacing w:after="0" w:line="240" w:lineRule="auto"/>
        <w:ind w:left="283"/>
        <w:jc w:val="both"/>
        <w:rPr>
          <w:rFonts w:ascii="Times New Roman" w:hAnsi="Times New Roman" w:cs="Times New Roman"/>
          <w:sz w:val="24"/>
          <w:szCs w:val="24"/>
        </w:rPr>
      </w:pPr>
      <w:r w:rsidRPr="00756B6F">
        <w:rPr>
          <w:rFonts w:ascii="Times New Roman" w:hAnsi="Times New Roman" w:cs="Times New Roman"/>
          <w:sz w:val="24"/>
          <w:szCs w:val="24"/>
        </w:rPr>
        <w:t>1</w:t>
      </w:r>
      <w:r w:rsidRPr="00756B6F">
        <w:rPr>
          <w:rFonts w:ascii="Times New Roman" w:hAnsi="Times New Roman" w:cs="Times New Roman"/>
          <w:sz w:val="24"/>
          <w:szCs w:val="24"/>
          <w:lang w:val="en-US"/>
        </w:rPr>
        <w:t>5</w:t>
      </w:r>
      <w:r w:rsidRPr="00756B6F">
        <w:rPr>
          <w:rFonts w:ascii="Times New Roman" w:hAnsi="Times New Roman" w:cs="Times New Roman"/>
          <w:sz w:val="24"/>
          <w:szCs w:val="24"/>
        </w:rPr>
        <w:t xml:space="preserve">. бул.„Априлско въстание” № 23, ап.14                            </w:t>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 xml:space="preserve"> двустаен</w:t>
      </w:r>
    </w:p>
    <w:p w:rsidR="00756B6F" w:rsidRPr="00756B6F" w:rsidRDefault="00756B6F" w:rsidP="00756B6F">
      <w:pPr>
        <w:spacing w:after="0" w:line="240" w:lineRule="auto"/>
        <w:jc w:val="both"/>
        <w:rPr>
          <w:rFonts w:ascii="Times New Roman" w:hAnsi="Times New Roman" w:cs="Times New Roman"/>
          <w:bCs/>
          <w:sz w:val="24"/>
          <w:szCs w:val="24"/>
        </w:rPr>
      </w:pPr>
      <w:r w:rsidRPr="00756B6F">
        <w:rPr>
          <w:rFonts w:ascii="Times New Roman" w:hAnsi="Times New Roman" w:cs="Times New Roman"/>
          <w:sz w:val="24"/>
          <w:szCs w:val="24"/>
        </w:rPr>
        <w:t xml:space="preserve">     1</w:t>
      </w:r>
      <w:r w:rsidRPr="00756B6F">
        <w:rPr>
          <w:rFonts w:ascii="Times New Roman" w:hAnsi="Times New Roman" w:cs="Times New Roman"/>
          <w:sz w:val="24"/>
          <w:szCs w:val="24"/>
          <w:lang w:val="en-US"/>
        </w:rPr>
        <w:t>6</w:t>
      </w:r>
      <w:r w:rsidRPr="00756B6F">
        <w:rPr>
          <w:rFonts w:ascii="Times New Roman" w:hAnsi="Times New Roman" w:cs="Times New Roman"/>
          <w:sz w:val="24"/>
          <w:szCs w:val="24"/>
        </w:rPr>
        <w:t xml:space="preserve">. бул.„Априлско въстание” № 23, ап.17        </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 xml:space="preserve">двустаен  </w:t>
      </w:r>
    </w:p>
    <w:p w:rsidR="00756B6F" w:rsidRPr="00756B6F" w:rsidRDefault="00756B6F" w:rsidP="00756B6F">
      <w:pPr>
        <w:spacing w:after="0" w:line="240" w:lineRule="auto"/>
        <w:jc w:val="both"/>
        <w:rPr>
          <w:rFonts w:ascii="Times New Roman" w:hAnsi="Times New Roman" w:cs="Times New Roman"/>
          <w:bCs/>
          <w:sz w:val="24"/>
          <w:szCs w:val="24"/>
        </w:rPr>
      </w:pPr>
      <w:r w:rsidRPr="00756B6F">
        <w:rPr>
          <w:rFonts w:ascii="Times New Roman" w:hAnsi="Times New Roman" w:cs="Times New Roman"/>
          <w:bCs/>
          <w:sz w:val="24"/>
          <w:szCs w:val="24"/>
        </w:rPr>
        <w:lastRenderedPageBreak/>
        <w:t xml:space="preserve">     </w:t>
      </w:r>
      <w:r w:rsidRPr="00756B6F">
        <w:rPr>
          <w:rFonts w:ascii="Times New Roman" w:hAnsi="Times New Roman" w:cs="Times New Roman"/>
          <w:sz w:val="24"/>
          <w:szCs w:val="24"/>
        </w:rPr>
        <w:t>1</w:t>
      </w:r>
      <w:r w:rsidRPr="00756B6F">
        <w:rPr>
          <w:rFonts w:ascii="Times New Roman" w:hAnsi="Times New Roman" w:cs="Times New Roman"/>
          <w:sz w:val="24"/>
          <w:szCs w:val="24"/>
          <w:lang w:val="en-US"/>
        </w:rPr>
        <w:t>7</w:t>
      </w:r>
      <w:r w:rsidRPr="00756B6F">
        <w:rPr>
          <w:rFonts w:ascii="Times New Roman" w:hAnsi="Times New Roman" w:cs="Times New Roman"/>
          <w:sz w:val="24"/>
          <w:szCs w:val="24"/>
        </w:rPr>
        <w:t>. бул.„Априлско въстание” № 23, ап.25</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двустаен </w:t>
      </w:r>
      <w:r w:rsidRPr="00756B6F">
        <w:rPr>
          <w:rFonts w:ascii="Times New Roman" w:hAnsi="Times New Roman" w:cs="Times New Roman"/>
          <w:sz w:val="24"/>
          <w:szCs w:val="24"/>
        </w:rPr>
        <w:tab/>
      </w:r>
      <w:r w:rsidRPr="00756B6F">
        <w:rPr>
          <w:rFonts w:ascii="Times New Roman" w:hAnsi="Times New Roman" w:cs="Times New Roman"/>
          <w:sz w:val="24"/>
          <w:szCs w:val="24"/>
        </w:rPr>
        <w:tab/>
      </w:r>
    </w:p>
    <w:p w:rsidR="00756B6F" w:rsidRPr="00756B6F" w:rsidRDefault="00756B6F" w:rsidP="00756B6F">
      <w:pPr>
        <w:spacing w:after="0" w:line="240" w:lineRule="auto"/>
        <w:ind w:left="283"/>
        <w:jc w:val="both"/>
        <w:rPr>
          <w:rFonts w:ascii="Times New Roman" w:hAnsi="Times New Roman" w:cs="Times New Roman"/>
          <w:bCs/>
          <w:sz w:val="24"/>
          <w:szCs w:val="24"/>
        </w:rPr>
      </w:pPr>
      <w:r w:rsidRPr="00756B6F">
        <w:rPr>
          <w:rFonts w:ascii="Times New Roman" w:hAnsi="Times New Roman" w:cs="Times New Roman"/>
          <w:bCs/>
          <w:sz w:val="24"/>
          <w:szCs w:val="24"/>
        </w:rPr>
        <w:t>1</w:t>
      </w:r>
      <w:r w:rsidRPr="00756B6F">
        <w:rPr>
          <w:rFonts w:ascii="Times New Roman" w:hAnsi="Times New Roman" w:cs="Times New Roman"/>
          <w:bCs/>
          <w:sz w:val="24"/>
          <w:szCs w:val="24"/>
          <w:lang w:val="en-US"/>
        </w:rPr>
        <w:t>8</w:t>
      </w:r>
      <w:r w:rsidRPr="00756B6F">
        <w:rPr>
          <w:rFonts w:ascii="Times New Roman" w:hAnsi="Times New Roman" w:cs="Times New Roman"/>
          <w:bCs/>
          <w:sz w:val="24"/>
          <w:szCs w:val="24"/>
        </w:rPr>
        <w:t>.</w:t>
      </w:r>
      <w:r w:rsidRPr="00756B6F">
        <w:rPr>
          <w:rFonts w:ascii="Times New Roman" w:hAnsi="Times New Roman" w:cs="Times New Roman"/>
          <w:sz w:val="24"/>
          <w:szCs w:val="24"/>
        </w:rPr>
        <w:t xml:space="preserve"> ул.„</w:t>
      </w:r>
      <w:proofErr w:type="spellStart"/>
      <w:r w:rsidRPr="00756B6F">
        <w:rPr>
          <w:rFonts w:ascii="Times New Roman" w:hAnsi="Times New Roman" w:cs="Times New Roman"/>
          <w:sz w:val="24"/>
          <w:szCs w:val="24"/>
        </w:rPr>
        <w:t>Абритус</w:t>
      </w:r>
      <w:proofErr w:type="spellEnd"/>
      <w:r w:rsidRPr="00756B6F">
        <w:rPr>
          <w:rFonts w:ascii="Times New Roman" w:hAnsi="Times New Roman" w:cs="Times New Roman"/>
          <w:sz w:val="24"/>
          <w:szCs w:val="24"/>
        </w:rPr>
        <w:t xml:space="preserve">” № 29, вх.А, ап.7                 </w:t>
      </w:r>
      <w:r w:rsidRPr="00756B6F">
        <w:rPr>
          <w:rFonts w:ascii="Times New Roman" w:hAnsi="Times New Roman" w:cs="Times New Roman"/>
          <w:sz w:val="24"/>
          <w:szCs w:val="24"/>
        </w:rPr>
        <w:tab/>
      </w:r>
      <w:r w:rsidRPr="00756B6F">
        <w:rPr>
          <w:rFonts w:ascii="Times New Roman" w:hAnsi="Times New Roman" w:cs="Times New Roman"/>
          <w:sz w:val="24"/>
          <w:szCs w:val="24"/>
        </w:rPr>
        <w:tab/>
      </w:r>
      <w:r>
        <w:rPr>
          <w:rFonts w:ascii="Times New Roman" w:hAnsi="Times New Roman" w:cs="Times New Roman"/>
          <w:sz w:val="24"/>
          <w:szCs w:val="24"/>
          <w:lang w:val="en-US"/>
        </w:rPr>
        <w:t xml:space="preserve">           </w:t>
      </w:r>
      <w:r w:rsidRPr="00756B6F">
        <w:rPr>
          <w:rFonts w:ascii="Times New Roman" w:hAnsi="Times New Roman" w:cs="Times New Roman"/>
          <w:sz w:val="24"/>
          <w:szCs w:val="24"/>
        </w:rPr>
        <w:t xml:space="preserve">едностаен                                 </w:t>
      </w:r>
    </w:p>
    <w:p w:rsidR="00756B6F" w:rsidRPr="00756B6F" w:rsidRDefault="00756B6F" w:rsidP="00756B6F">
      <w:pPr>
        <w:spacing w:after="0" w:line="240" w:lineRule="auto"/>
        <w:ind w:firstLine="283"/>
        <w:jc w:val="both"/>
        <w:rPr>
          <w:rFonts w:ascii="Times New Roman" w:hAnsi="Times New Roman" w:cs="Times New Roman"/>
          <w:sz w:val="24"/>
          <w:szCs w:val="24"/>
        </w:rPr>
      </w:pPr>
      <w:r w:rsidRPr="00756B6F">
        <w:rPr>
          <w:rFonts w:ascii="Times New Roman" w:hAnsi="Times New Roman" w:cs="Times New Roman"/>
          <w:sz w:val="24"/>
          <w:szCs w:val="24"/>
          <w:lang w:val="en-US"/>
        </w:rPr>
        <w:t>19</w:t>
      </w:r>
      <w:r w:rsidRPr="00756B6F">
        <w:rPr>
          <w:rFonts w:ascii="Times New Roman" w:hAnsi="Times New Roman" w:cs="Times New Roman"/>
          <w:sz w:val="24"/>
          <w:szCs w:val="24"/>
        </w:rPr>
        <w:t xml:space="preserve">. ж.к.„Житница”, бл.2, вх.А, ет.2, ап.4                              </w:t>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 xml:space="preserve">двустаен </w:t>
      </w:r>
    </w:p>
    <w:p w:rsidR="00756B6F" w:rsidRPr="00756B6F" w:rsidRDefault="00756B6F" w:rsidP="00756B6F">
      <w:pPr>
        <w:spacing w:after="0" w:line="240" w:lineRule="auto"/>
        <w:ind w:firstLine="283"/>
        <w:jc w:val="both"/>
        <w:rPr>
          <w:rFonts w:ascii="Times New Roman" w:hAnsi="Times New Roman" w:cs="Times New Roman"/>
          <w:sz w:val="24"/>
          <w:szCs w:val="24"/>
        </w:rPr>
      </w:pPr>
      <w:r w:rsidRPr="00756B6F">
        <w:rPr>
          <w:rFonts w:ascii="Times New Roman" w:hAnsi="Times New Roman" w:cs="Times New Roman"/>
          <w:sz w:val="24"/>
          <w:szCs w:val="24"/>
        </w:rPr>
        <w:t>2</w:t>
      </w:r>
      <w:r w:rsidRPr="00756B6F">
        <w:rPr>
          <w:rFonts w:ascii="Times New Roman" w:hAnsi="Times New Roman" w:cs="Times New Roman"/>
          <w:sz w:val="24"/>
          <w:szCs w:val="24"/>
          <w:lang w:val="en-US"/>
        </w:rPr>
        <w:t>0</w:t>
      </w:r>
      <w:r w:rsidRPr="00756B6F">
        <w:rPr>
          <w:rFonts w:ascii="Times New Roman" w:hAnsi="Times New Roman" w:cs="Times New Roman"/>
          <w:sz w:val="24"/>
          <w:szCs w:val="24"/>
        </w:rPr>
        <w:t xml:space="preserve">. ж.к.„Житница”, бл.2, вх.А, ет.3, ап.7        </w:t>
      </w:r>
      <w:r>
        <w:rPr>
          <w:rFonts w:ascii="Times New Roman" w:hAnsi="Times New Roman" w:cs="Times New Roman"/>
          <w:sz w:val="24"/>
          <w:szCs w:val="24"/>
        </w:rPr>
        <w:t xml:space="preserve">                       </w:t>
      </w:r>
      <w:r w:rsidRPr="00756B6F">
        <w:rPr>
          <w:rFonts w:ascii="Times New Roman" w:hAnsi="Times New Roman" w:cs="Times New Roman"/>
          <w:sz w:val="24"/>
          <w:szCs w:val="24"/>
        </w:rPr>
        <w:t>двустаен</w:t>
      </w:r>
    </w:p>
    <w:p w:rsidR="00756B6F" w:rsidRPr="00756B6F" w:rsidRDefault="00756B6F" w:rsidP="00756B6F">
      <w:pPr>
        <w:spacing w:after="0" w:line="240" w:lineRule="auto"/>
        <w:ind w:firstLine="283"/>
        <w:jc w:val="both"/>
        <w:rPr>
          <w:rFonts w:ascii="Times New Roman" w:hAnsi="Times New Roman" w:cs="Times New Roman"/>
          <w:bCs/>
          <w:sz w:val="24"/>
          <w:szCs w:val="24"/>
          <w:lang w:val="en-US"/>
        </w:rPr>
      </w:pPr>
      <w:r w:rsidRPr="00756B6F">
        <w:rPr>
          <w:rFonts w:ascii="Times New Roman" w:hAnsi="Times New Roman" w:cs="Times New Roman"/>
          <w:sz w:val="24"/>
          <w:szCs w:val="24"/>
        </w:rPr>
        <w:t>2</w:t>
      </w:r>
      <w:r w:rsidRPr="00756B6F">
        <w:rPr>
          <w:rFonts w:ascii="Times New Roman" w:hAnsi="Times New Roman" w:cs="Times New Roman"/>
          <w:sz w:val="24"/>
          <w:szCs w:val="24"/>
          <w:lang w:val="en-US"/>
        </w:rPr>
        <w:t>1</w:t>
      </w:r>
      <w:r w:rsidRPr="00756B6F">
        <w:rPr>
          <w:rFonts w:ascii="Times New Roman" w:hAnsi="Times New Roman" w:cs="Times New Roman"/>
          <w:sz w:val="24"/>
          <w:szCs w:val="24"/>
        </w:rPr>
        <w:t>. ул.„Дондуков” № 3, вх.Б, ап.12</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двустаен</w:t>
      </w:r>
    </w:p>
    <w:p w:rsidR="00756B6F" w:rsidRPr="00756B6F" w:rsidRDefault="00756B6F" w:rsidP="00756B6F">
      <w:pPr>
        <w:spacing w:after="0" w:line="240" w:lineRule="auto"/>
        <w:jc w:val="both"/>
        <w:rPr>
          <w:rFonts w:ascii="Times New Roman" w:hAnsi="Times New Roman" w:cs="Times New Roman"/>
          <w:bCs/>
          <w:sz w:val="24"/>
          <w:szCs w:val="24"/>
          <w:lang w:val="en-US"/>
        </w:rPr>
      </w:pPr>
      <w:r w:rsidRPr="00756B6F">
        <w:rPr>
          <w:rFonts w:ascii="Times New Roman" w:hAnsi="Times New Roman" w:cs="Times New Roman"/>
          <w:bCs/>
          <w:sz w:val="24"/>
          <w:szCs w:val="24"/>
        </w:rPr>
        <w:t xml:space="preserve">    2</w:t>
      </w:r>
      <w:r w:rsidRPr="00756B6F">
        <w:rPr>
          <w:rFonts w:ascii="Times New Roman" w:hAnsi="Times New Roman" w:cs="Times New Roman"/>
          <w:bCs/>
          <w:sz w:val="24"/>
          <w:szCs w:val="24"/>
          <w:lang w:val="en-US"/>
        </w:rPr>
        <w:t>2</w:t>
      </w:r>
      <w:r w:rsidRPr="00756B6F">
        <w:rPr>
          <w:rFonts w:ascii="Times New Roman" w:hAnsi="Times New Roman" w:cs="Times New Roman"/>
          <w:bCs/>
          <w:sz w:val="24"/>
          <w:szCs w:val="24"/>
        </w:rPr>
        <w:t xml:space="preserve">. бул.„Априлско въстание” № 7, вх.Б, ап.57                       стая с кухненска ниша  </w:t>
      </w:r>
    </w:p>
    <w:p w:rsidR="00756B6F" w:rsidRPr="00756B6F" w:rsidRDefault="00756B6F" w:rsidP="00756B6F">
      <w:pPr>
        <w:spacing w:after="0" w:line="240" w:lineRule="auto"/>
        <w:jc w:val="both"/>
        <w:rPr>
          <w:rFonts w:ascii="Times New Roman" w:hAnsi="Times New Roman" w:cs="Times New Roman"/>
          <w:sz w:val="24"/>
          <w:szCs w:val="24"/>
          <w:lang w:val="en-US"/>
        </w:rPr>
      </w:pPr>
      <w:r w:rsidRPr="00756B6F">
        <w:rPr>
          <w:rFonts w:ascii="Times New Roman" w:hAnsi="Times New Roman" w:cs="Times New Roman"/>
          <w:sz w:val="24"/>
          <w:szCs w:val="24"/>
          <w:lang w:val="en-US"/>
        </w:rPr>
        <w:t xml:space="preserve">    23</w:t>
      </w:r>
      <w:r w:rsidRPr="00756B6F">
        <w:rPr>
          <w:rFonts w:ascii="Times New Roman" w:hAnsi="Times New Roman" w:cs="Times New Roman"/>
          <w:sz w:val="24"/>
          <w:szCs w:val="24"/>
        </w:rPr>
        <w:t>.</w:t>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 xml:space="preserve">бул.„Априлско въстание” № 7, вх.Д, ап.119 </w:t>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едностаен</w:t>
      </w:r>
    </w:p>
    <w:p w:rsidR="00756B6F" w:rsidRPr="00756B6F" w:rsidRDefault="00756B6F" w:rsidP="00756B6F">
      <w:pPr>
        <w:spacing w:after="0" w:line="240" w:lineRule="auto"/>
        <w:jc w:val="both"/>
        <w:rPr>
          <w:rFonts w:ascii="Times New Roman" w:hAnsi="Times New Roman" w:cs="Times New Roman"/>
          <w:bCs/>
          <w:sz w:val="24"/>
          <w:szCs w:val="24"/>
          <w:lang w:val="en-US"/>
        </w:rPr>
      </w:pPr>
      <w:r w:rsidRPr="00756B6F">
        <w:rPr>
          <w:rFonts w:ascii="Times New Roman" w:hAnsi="Times New Roman" w:cs="Times New Roman"/>
          <w:sz w:val="24"/>
          <w:szCs w:val="24"/>
          <w:lang w:val="en-US"/>
        </w:rPr>
        <w:t xml:space="preserve">    24</w:t>
      </w:r>
      <w:r w:rsidRPr="00756B6F">
        <w:rPr>
          <w:rFonts w:ascii="Times New Roman" w:hAnsi="Times New Roman" w:cs="Times New Roman"/>
          <w:sz w:val="24"/>
          <w:szCs w:val="24"/>
        </w:rPr>
        <w:t>. бул.„Априлско въстание” № 7, вх.Д, ап.123</w:t>
      </w:r>
      <w:r w:rsidRPr="00756B6F">
        <w:rPr>
          <w:rFonts w:ascii="Times New Roman" w:hAnsi="Times New Roman" w:cs="Times New Roman"/>
          <w:sz w:val="24"/>
          <w:szCs w:val="24"/>
        </w:rPr>
        <w:tab/>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едностаен</w:t>
      </w:r>
    </w:p>
    <w:p w:rsidR="00756B6F" w:rsidRPr="00756B6F" w:rsidRDefault="00756B6F" w:rsidP="00756B6F">
      <w:pPr>
        <w:spacing w:after="0" w:line="240" w:lineRule="auto"/>
        <w:jc w:val="both"/>
        <w:rPr>
          <w:rFonts w:ascii="Times New Roman" w:hAnsi="Times New Roman" w:cs="Times New Roman"/>
          <w:bCs/>
          <w:sz w:val="24"/>
          <w:szCs w:val="24"/>
          <w:lang w:val="en-US"/>
        </w:rPr>
      </w:pPr>
      <w:r w:rsidRPr="00756B6F">
        <w:rPr>
          <w:rFonts w:ascii="Times New Roman" w:hAnsi="Times New Roman" w:cs="Times New Roman"/>
          <w:bCs/>
          <w:sz w:val="24"/>
          <w:szCs w:val="24"/>
          <w:lang w:val="en-US"/>
        </w:rPr>
        <w:t xml:space="preserve">    2</w:t>
      </w:r>
      <w:r w:rsidRPr="00756B6F">
        <w:rPr>
          <w:rFonts w:ascii="Times New Roman" w:hAnsi="Times New Roman" w:cs="Times New Roman"/>
          <w:bCs/>
          <w:sz w:val="24"/>
          <w:szCs w:val="24"/>
        </w:rPr>
        <w:t>5. ж.к.„Лудогорие”, бл.7, ап.14</w:t>
      </w:r>
      <w:r w:rsidRPr="00756B6F">
        <w:rPr>
          <w:rFonts w:ascii="Times New Roman" w:hAnsi="Times New Roman" w:cs="Times New Roman"/>
          <w:bCs/>
          <w:sz w:val="24"/>
          <w:szCs w:val="24"/>
        </w:rPr>
        <w:tab/>
      </w:r>
      <w:r w:rsidRPr="00756B6F">
        <w:rPr>
          <w:rFonts w:ascii="Times New Roman" w:hAnsi="Times New Roman" w:cs="Times New Roman"/>
          <w:bCs/>
          <w:sz w:val="24"/>
          <w:szCs w:val="24"/>
        </w:rPr>
        <w:tab/>
      </w:r>
      <w:r w:rsidRPr="00756B6F">
        <w:rPr>
          <w:rFonts w:ascii="Times New Roman" w:hAnsi="Times New Roman" w:cs="Times New Roman"/>
          <w:bCs/>
          <w:sz w:val="24"/>
          <w:szCs w:val="24"/>
        </w:rPr>
        <w:tab/>
      </w:r>
      <w:r w:rsidRPr="00756B6F">
        <w:rPr>
          <w:rFonts w:ascii="Times New Roman" w:hAnsi="Times New Roman" w:cs="Times New Roman"/>
          <w:bCs/>
          <w:sz w:val="24"/>
          <w:szCs w:val="24"/>
        </w:rPr>
        <w:tab/>
        <w:t xml:space="preserve">       </w:t>
      </w:r>
      <w:r w:rsidRPr="00756B6F">
        <w:rPr>
          <w:rFonts w:ascii="Times New Roman" w:hAnsi="Times New Roman" w:cs="Times New Roman"/>
          <w:bCs/>
          <w:sz w:val="24"/>
          <w:szCs w:val="24"/>
          <w:lang w:val="en-US"/>
        </w:rPr>
        <w:t xml:space="preserve"> </w:t>
      </w:r>
      <w:r w:rsidRPr="00756B6F">
        <w:rPr>
          <w:rFonts w:ascii="Times New Roman" w:hAnsi="Times New Roman" w:cs="Times New Roman"/>
          <w:bCs/>
          <w:sz w:val="24"/>
          <w:szCs w:val="24"/>
        </w:rPr>
        <w:t xml:space="preserve">    стая с кухненска ниша </w:t>
      </w:r>
    </w:p>
    <w:p w:rsidR="00756B6F" w:rsidRPr="00756B6F" w:rsidRDefault="00756B6F" w:rsidP="00756B6F">
      <w:pPr>
        <w:spacing w:after="0" w:line="240" w:lineRule="auto"/>
        <w:jc w:val="both"/>
        <w:rPr>
          <w:rFonts w:ascii="Times New Roman" w:hAnsi="Times New Roman" w:cs="Times New Roman"/>
          <w:bCs/>
          <w:sz w:val="24"/>
          <w:szCs w:val="24"/>
        </w:rPr>
      </w:pPr>
      <w:r w:rsidRPr="00756B6F">
        <w:rPr>
          <w:rFonts w:ascii="Times New Roman" w:hAnsi="Times New Roman" w:cs="Times New Roman"/>
          <w:bCs/>
          <w:sz w:val="24"/>
          <w:szCs w:val="24"/>
          <w:lang w:val="en-US"/>
        </w:rPr>
        <w:t xml:space="preserve">    </w:t>
      </w:r>
      <w:r w:rsidRPr="00756B6F">
        <w:rPr>
          <w:rFonts w:ascii="Times New Roman" w:hAnsi="Times New Roman" w:cs="Times New Roman"/>
          <w:bCs/>
          <w:sz w:val="24"/>
          <w:szCs w:val="24"/>
        </w:rPr>
        <w:t xml:space="preserve">26.  </w:t>
      </w:r>
      <w:r w:rsidRPr="00756B6F">
        <w:rPr>
          <w:rFonts w:ascii="Times New Roman" w:hAnsi="Times New Roman" w:cs="Times New Roman"/>
          <w:sz w:val="24"/>
          <w:szCs w:val="24"/>
        </w:rPr>
        <w:t>бул.„Бели Лом” № 58, вх.А, ап.22</w:t>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lang w:val="en-US"/>
        </w:rPr>
        <w:t xml:space="preserve">            </w:t>
      </w:r>
      <w:r w:rsidRPr="00756B6F">
        <w:rPr>
          <w:rFonts w:ascii="Times New Roman" w:hAnsi="Times New Roman" w:cs="Times New Roman"/>
          <w:sz w:val="24"/>
          <w:szCs w:val="24"/>
        </w:rPr>
        <w:t xml:space="preserve"> едностаен</w:t>
      </w:r>
    </w:p>
    <w:p w:rsidR="00756B6F" w:rsidRPr="00756B6F" w:rsidRDefault="00756B6F" w:rsidP="00756B6F">
      <w:pPr>
        <w:spacing w:after="0" w:line="240" w:lineRule="auto"/>
        <w:jc w:val="both"/>
        <w:rPr>
          <w:rFonts w:ascii="Times New Roman" w:hAnsi="Times New Roman" w:cs="Times New Roman"/>
          <w:bCs/>
          <w:sz w:val="24"/>
          <w:szCs w:val="24"/>
          <w:lang w:val="en-US"/>
        </w:rPr>
      </w:pPr>
    </w:p>
    <w:p w:rsidR="00756B6F" w:rsidRPr="00756B6F" w:rsidRDefault="00756B6F" w:rsidP="00756B6F">
      <w:pPr>
        <w:spacing w:after="0" w:line="240" w:lineRule="auto"/>
        <w:jc w:val="both"/>
        <w:rPr>
          <w:rFonts w:ascii="Times New Roman" w:hAnsi="Times New Roman" w:cs="Times New Roman"/>
          <w:bCs/>
          <w:sz w:val="24"/>
          <w:szCs w:val="24"/>
        </w:rPr>
      </w:pPr>
      <w:r w:rsidRPr="00756B6F">
        <w:rPr>
          <w:rFonts w:ascii="Times New Roman" w:hAnsi="Times New Roman" w:cs="Times New Roman"/>
          <w:bCs/>
          <w:sz w:val="24"/>
          <w:szCs w:val="24"/>
        </w:rPr>
        <w:t xml:space="preserve">  </w:t>
      </w:r>
      <w:r w:rsidRPr="00756B6F">
        <w:rPr>
          <w:rFonts w:ascii="Times New Roman" w:hAnsi="Times New Roman" w:cs="Times New Roman"/>
          <w:bCs/>
          <w:sz w:val="24"/>
          <w:szCs w:val="24"/>
          <w:lang w:val="en-US"/>
        </w:rPr>
        <w:t xml:space="preserve">   </w:t>
      </w:r>
      <w:r w:rsidRPr="00756B6F">
        <w:rPr>
          <w:rFonts w:ascii="Times New Roman" w:hAnsi="Times New Roman" w:cs="Times New Roman"/>
          <w:bCs/>
          <w:sz w:val="24"/>
          <w:szCs w:val="24"/>
          <w:u w:val="single"/>
        </w:rPr>
        <w:t>IV. РЕЗЕРВНИ ЖИЛИЩА</w:t>
      </w:r>
    </w:p>
    <w:p w:rsidR="00756B6F" w:rsidRPr="00756B6F" w:rsidRDefault="00756B6F" w:rsidP="00756B6F">
      <w:pPr>
        <w:spacing w:after="0" w:line="240" w:lineRule="auto"/>
        <w:ind w:left="284"/>
        <w:jc w:val="both"/>
        <w:rPr>
          <w:rFonts w:ascii="Times New Roman" w:hAnsi="Times New Roman" w:cs="Times New Roman"/>
          <w:sz w:val="24"/>
          <w:szCs w:val="24"/>
        </w:rPr>
      </w:pPr>
      <w:r w:rsidRPr="00756B6F">
        <w:rPr>
          <w:rFonts w:ascii="Times New Roman" w:hAnsi="Times New Roman" w:cs="Times New Roman"/>
          <w:sz w:val="24"/>
          <w:szCs w:val="24"/>
        </w:rPr>
        <w:t xml:space="preserve">1.  ул.„Костур” № 22 А, ап.53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двустаен </w:t>
      </w:r>
    </w:p>
    <w:p w:rsidR="00756B6F" w:rsidRPr="00756B6F" w:rsidRDefault="00756B6F" w:rsidP="00756B6F">
      <w:pPr>
        <w:spacing w:after="0" w:line="240" w:lineRule="auto"/>
        <w:rPr>
          <w:rFonts w:ascii="Times New Roman" w:hAnsi="Times New Roman" w:cs="Times New Roman"/>
          <w:sz w:val="24"/>
          <w:szCs w:val="24"/>
        </w:rPr>
      </w:pPr>
      <w:r w:rsidRPr="00756B6F">
        <w:rPr>
          <w:rFonts w:ascii="Times New Roman" w:hAnsi="Times New Roman" w:cs="Times New Roman"/>
          <w:sz w:val="24"/>
          <w:szCs w:val="24"/>
        </w:rPr>
        <w:t xml:space="preserve">     2.  ж.к.„Орел”, бл.6, вх.Е, ап.21</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тристаен</w:t>
      </w:r>
    </w:p>
    <w:p w:rsidR="00756B6F" w:rsidRPr="00756B6F" w:rsidRDefault="00756B6F" w:rsidP="00756B6F">
      <w:pPr>
        <w:spacing w:after="0" w:line="240" w:lineRule="auto"/>
        <w:ind w:left="284"/>
        <w:jc w:val="both"/>
        <w:rPr>
          <w:rFonts w:ascii="Times New Roman" w:hAnsi="Times New Roman" w:cs="Times New Roman"/>
          <w:bCs/>
          <w:sz w:val="24"/>
          <w:szCs w:val="24"/>
        </w:rPr>
      </w:pPr>
      <w:r w:rsidRPr="00756B6F">
        <w:rPr>
          <w:rFonts w:ascii="Times New Roman" w:hAnsi="Times New Roman" w:cs="Times New Roman"/>
          <w:sz w:val="24"/>
          <w:szCs w:val="24"/>
        </w:rPr>
        <w:t>3. ж.к.„Орел”, бл.10, вх.Г, ап.2</w:t>
      </w:r>
      <w:r w:rsidRPr="00756B6F">
        <w:rPr>
          <w:rFonts w:ascii="Times New Roman" w:hAnsi="Times New Roman" w:cs="Times New Roman"/>
          <w:sz w:val="24"/>
          <w:szCs w:val="24"/>
        </w:rPr>
        <w:tab/>
        <w:t xml:space="preserve">           </w:t>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r>
      <w:r w:rsidRPr="00756B6F">
        <w:rPr>
          <w:rFonts w:ascii="Times New Roman" w:hAnsi="Times New Roman" w:cs="Times New Roman"/>
          <w:sz w:val="24"/>
          <w:szCs w:val="24"/>
        </w:rPr>
        <w:tab/>
        <w:t xml:space="preserve"> едностаен</w:t>
      </w:r>
    </w:p>
    <w:p w:rsidR="00756B6F" w:rsidRPr="00756B6F" w:rsidRDefault="00756B6F" w:rsidP="00756B6F">
      <w:pPr>
        <w:spacing w:after="0" w:line="240" w:lineRule="auto"/>
        <w:jc w:val="both"/>
        <w:rPr>
          <w:rFonts w:ascii="Times New Roman" w:hAnsi="Times New Roman" w:cs="Times New Roman"/>
          <w:sz w:val="24"/>
          <w:szCs w:val="24"/>
        </w:rPr>
      </w:pPr>
      <w:r w:rsidRPr="00756B6F">
        <w:rPr>
          <w:rFonts w:ascii="Times New Roman" w:hAnsi="Times New Roman" w:cs="Times New Roman"/>
          <w:sz w:val="24"/>
          <w:szCs w:val="24"/>
        </w:rPr>
        <w:t xml:space="preserve">     4. ж.к.„Орел”, бл.13, в</w:t>
      </w:r>
      <w:r>
        <w:rPr>
          <w:rFonts w:ascii="Times New Roman" w:hAnsi="Times New Roman" w:cs="Times New Roman"/>
          <w:sz w:val="24"/>
          <w:szCs w:val="24"/>
        </w:rPr>
        <w:t xml:space="preserve">х.А, ап.1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756B6F">
        <w:rPr>
          <w:rFonts w:ascii="Times New Roman" w:hAnsi="Times New Roman" w:cs="Times New Roman"/>
          <w:sz w:val="24"/>
          <w:szCs w:val="24"/>
        </w:rPr>
        <w:t>тристаен</w:t>
      </w:r>
    </w:p>
    <w:p w:rsidR="00756B6F" w:rsidRPr="00756B6F" w:rsidRDefault="00756B6F" w:rsidP="00756B6F">
      <w:pPr>
        <w:spacing w:after="0" w:line="240" w:lineRule="auto"/>
        <w:rPr>
          <w:rFonts w:ascii="Times New Roman" w:hAnsi="Times New Roman" w:cs="Times New Roman"/>
          <w:sz w:val="24"/>
          <w:szCs w:val="24"/>
        </w:rPr>
      </w:pPr>
      <w:r w:rsidRPr="00756B6F">
        <w:rPr>
          <w:rFonts w:ascii="Times New Roman" w:hAnsi="Times New Roman" w:cs="Times New Roman"/>
          <w:sz w:val="24"/>
          <w:szCs w:val="24"/>
        </w:rPr>
        <w:t xml:space="preserve">     5. ж.к.„Ор</w:t>
      </w:r>
      <w:r>
        <w:rPr>
          <w:rFonts w:ascii="Times New Roman" w:hAnsi="Times New Roman" w:cs="Times New Roman"/>
          <w:sz w:val="24"/>
          <w:szCs w:val="24"/>
        </w:rPr>
        <w:t>ел”, бл.27, вх.Б, ап.1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56B6F">
        <w:rPr>
          <w:rFonts w:ascii="Times New Roman" w:hAnsi="Times New Roman" w:cs="Times New Roman"/>
          <w:sz w:val="24"/>
          <w:szCs w:val="24"/>
        </w:rPr>
        <w:t>тристаен</w:t>
      </w:r>
    </w:p>
    <w:p w:rsidR="00756B6F" w:rsidRDefault="00756B6F" w:rsidP="00756B6F">
      <w:pPr>
        <w:jc w:val="both"/>
        <w:rPr>
          <w:rFonts w:ascii="Times New Roman" w:hAnsi="Times New Roman" w:cs="Times New Roman"/>
          <w:b/>
          <w:sz w:val="28"/>
          <w:szCs w:val="28"/>
          <w:lang w:val="en-US"/>
        </w:rPr>
      </w:pPr>
    </w:p>
    <w:p w:rsidR="005C4578" w:rsidRPr="005C4578" w:rsidRDefault="005C4578" w:rsidP="00756B6F">
      <w:pPr>
        <w:jc w:val="both"/>
        <w:rPr>
          <w:rFonts w:ascii="Times New Roman" w:hAnsi="Times New Roman" w:cs="Times New Roman"/>
          <w:b/>
          <w:sz w:val="28"/>
          <w:szCs w:val="28"/>
          <w:lang w:val="en-US"/>
        </w:rPr>
      </w:pPr>
    </w:p>
    <w:p w:rsidR="00756B6F" w:rsidRPr="00756B6F" w:rsidRDefault="00756B6F" w:rsidP="00756B6F">
      <w:pPr>
        <w:spacing w:after="0" w:line="240" w:lineRule="auto"/>
        <w:jc w:val="center"/>
        <w:rPr>
          <w:rFonts w:ascii="ArialnewRoman" w:eastAsia="Calibri" w:hAnsi="ArialnewRoman" w:cs="Times New Roman"/>
          <w:b/>
          <w:color w:val="0D0D0D" w:themeColor="text1" w:themeTint="F2"/>
          <w:sz w:val="28"/>
          <w:szCs w:val="28"/>
        </w:rPr>
      </w:pPr>
      <w:r w:rsidRPr="00756B6F">
        <w:rPr>
          <w:rFonts w:ascii="ArialnewRoman" w:eastAsia="Calibri" w:hAnsi="ArialnewRoman" w:cs="Times New Roman"/>
          <w:b/>
          <w:color w:val="0D0D0D" w:themeColor="text1" w:themeTint="F2"/>
          <w:sz w:val="28"/>
          <w:szCs w:val="28"/>
        </w:rPr>
        <w:t>С Т А Т И Я  4</w:t>
      </w:r>
    </w:p>
    <w:p w:rsidR="00756B6F" w:rsidRPr="00756B6F" w:rsidRDefault="00756B6F" w:rsidP="00756B6F">
      <w:pPr>
        <w:spacing w:after="0" w:line="240" w:lineRule="auto"/>
        <w:rPr>
          <w:rFonts w:ascii="ArialnewRoman" w:eastAsia="Calibri" w:hAnsi="ArialnewRoman" w:cs="Times New Roman"/>
          <w:b/>
          <w:color w:val="0D0D0D" w:themeColor="text1" w:themeTint="F2"/>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756B6F">
        <w:rPr>
          <w:rFonts w:ascii="Times New Roman" w:eastAsia="Calibri" w:hAnsi="Times New Roman" w:cs="Times New Roman"/>
          <w:color w:val="0D0D0D" w:themeColor="text1" w:themeTint="F2"/>
          <w:sz w:val="28"/>
          <w:szCs w:val="28"/>
        </w:rPr>
        <w:t>Докладна записка с вх.№15.</w:t>
      </w:r>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rPr>
      </w:pPr>
      <w:r w:rsidRPr="00756B6F">
        <w:rPr>
          <w:rFonts w:ascii="Times New Roman" w:eastAsia="Calibri" w:hAnsi="Times New Roman" w:cs="Times New Roman"/>
          <w:color w:val="0D0D0D" w:themeColor="text1" w:themeTint="F2"/>
          <w:sz w:val="28"/>
          <w:szCs w:val="28"/>
        </w:rPr>
        <w:t xml:space="preserve">Докладна записка </w:t>
      </w:r>
      <w:proofErr w:type="spellStart"/>
      <w:r w:rsidRPr="00756B6F">
        <w:rPr>
          <w:rFonts w:ascii="Times New Roman" w:eastAsia="Calibri" w:hAnsi="Times New Roman" w:cs="Times New Roman"/>
          <w:color w:val="0D0D0D" w:themeColor="text1" w:themeTint="F2"/>
          <w:sz w:val="28"/>
          <w:szCs w:val="28"/>
          <w:lang w:val="en-US"/>
        </w:rPr>
        <w:t>от</w:t>
      </w:r>
      <w:proofErr w:type="spellEnd"/>
      <w:r w:rsidRPr="00756B6F">
        <w:rPr>
          <w:rFonts w:ascii="Times New Roman" w:eastAsia="Calibri" w:hAnsi="Times New Roman" w:cs="Times New Roman"/>
          <w:color w:val="0D0D0D" w:themeColor="text1" w:themeTint="F2"/>
          <w:sz w:val="28"/>
          <w:szCs w:val="28"/>
          <w:lang w:val="en-US"/>
        </w:rPr>
        <w:t xml:space="preserve"> </w:t>
      </w:r>
      <w:r w:rsidRPr="00756B6F">
        <w:rPr>
          <w:rFonts w:ascii="Times New Roman" w:eastAsia="Calibri" w:hAnsi="Times New Roman" w:cs="Times New Roman"/>
          <w:color w:val="0D0D0D" w:themeColor="text1" w:themeTint="F2"/>
          <w:sz w:val="28"/>
          <w:szCs w:val="28"/>
        </w:rPr>
        <w:t>Добрин Младенов Добрев</w:t>
      </w:r>
      <w:r w:rsidRPr="00756B6F">
        <w:rPr>
          <w:rFonts w:ascii="Times New Roman" w:eastAsia="Calibri" w:hAnsi="Times New Roman" w:cs="Times New Roman"/>
          <w:color w:val="0D0D0D" w:themeColor="text1" w:themeTint="F2"/>
          <w:sz w:val="28"/>
          <w:szCs w:val="28"/>
          <w:lang w:val="en-US"/>
        </w:rPr>
        <w:t xml:space="preserve"> –  </w:t>
      </w:r>
      <w:proofErr w:type="spellStart"/>
      <w:r w:rsidRPr="00756B6F">
        <w:rPr>
          <w:rFonts w:ascii="Times New Roman" w:eastAsia="Calibri" w:hAnsi="Times New Roman" w:cs="Times New Roman"/>
          <w:color w:val="0D0D0D" w:themeColor="text1" w:themeTint="F2"/>
          <w:sz w:val="28"/>
          <w:szCs w:val="28"/>
          <w:lang w:val="en-US"/>
        </w:rPr>
        <w:t>Кмет</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Община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Разград</w:t>
      </w:r>
      <w:proofErr w:type="spellEnd"/>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eastAsia="Times New Roman" w:hAnsi="Times New Roman" w:cs="Times New Roman"/>
          <w:b/>
          <w:bCs/>
          <w:sz w:val="28"/>
          <w:szCs w:val="28"/>
        </w:rPr>
        <w:t>Относно:</w:t>
      </w:r>
      <w:r w:rsidRPr="00756B6F">
        <w:rPr>
          <w:rFonts w:ascii="Times New Roman" w:hAnsi="Times New Roman" w:cs="Times New Roman"/>
          <w:sz w:val="24"/>
          <w:szCs w:val="24"/>
        </w:rPr>
        <w:t xml:space="preserve"> </w:t>
      </w:r>
      <w:r w:rsidRPr="00756B6F">
        <w:rPr>
          <w:rFonts w:ascii="Times New Roman" w:hAnsi="Times New Roman" w:cs="Times New Roman"/>
          <w:b/>
          <w:sz w:val="28"/>
          <w:szCs w:val="28"/>
        </w:rPr>
        <w:t>Одобряване на Доклад с резултатите от извършена Междинна оценка на изпълнението на ПИРО Разград 2021-2027 за периода 01.</w:t>
      </w:r>
      <w:proofErr w:type="spellStart"/>
      <w:r w:rsidRPr="00756B6F">
        <w:rPr>
          <w:rFonts w:ascii="Times New Roman" w:hAnsi="Times New Roman" w:cs="Times New Roman"/>
          <w:b/>
          <w:sz w:val="28"/>
          <w:szCs w:val="28"/>
        </w:rPr>
        <w:t>01</w:t>
      </w:r>
      <w:proofErr w:type="spellEnd"/>
      <w:r w:rsidRPr="00756B6F">
        <w:rPr>
          <w:rFonts w:ascii="Times New Roman" w:hAnsi="Times New Roman" w:cs="Times New Roman"/>
          <w:b/>
          <w:sz w:val="28"/>
          <w:szCs w:val="28"/>
        </w:rPr>
        <w:t>.2021 – 31.12.2023 г.</w:t>
      </w:r>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hAnsi="Times New Roman" w:cs="Times New Roman"/>
          <w:sz w:val="28"/>
          <w:szCs w:val="28"/>
        </w:rPr>
        <w:t>Заповядайте</w:t>
      </w:r>
      <w:r w:rsidR="00CB3BF5">
        <w:rPr>
          <w:rFonts w:ascii="Times New Roman" w:hAnsi="Times New Roman" w:cs="Times New Roman"/>
          <w:sz w:val="28"/>
          <w:szCs w:val="28"/>
        </w:rPr>
        <w:t>,</w:t>
      </w:r>
      <w:r w:rsidRPr="00756B6F">
        <w:rPr>
          <w:rFonts w:ascii="Times New Roman" w:hAnsi="Times New Roman" w:cs="Times New Roman"/>
          <w:sz w:val="28"/>
          <w:szCs w:val="28"/>
        </w:rPr>
        <w:t xml:space="preserve"> да ни я представите, господин Добрев.</w:t>
      </w:r>
    </w:p>
    <w:p w:rsidR="00756B6F" w:rsidRPr="00756B6F" w:rsidRDefault="00756B6F" w:rsidP="00756B6F">
      <w:pPr>
        <w:spacing w:after="0" w:line="240" w:lineRule="auto"/>
        <w:ind w:firstLine="709"/>
        <w:jc w:val="both"/>
        <w:rPr>
          <w:rFonts w:ascii="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Добрин Добрев</w:t>
      </w:r>
      <w:r w:rsidRPr="00756B6F">
        <w:rPr>
          <w:rFonts w:ascii="Times New Roman" w:eastAsia="Calibri" w:hAnsi="Times New Roman" w:cs="Times New Roman"/>
          <w:color w:val="0D0D0D" w:themeColor="text1" w:themeTint="F2"/>
          <w:sz w:val="28"/>
          <w:szCs w:val="20"/>
          <w:lang w:eastAsia="bg-BG"/>
        </w:rPr>
        <w:t xml:space="preserve"> – Кмет на Община Разград </w:t>
      </w:r>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rPr>
      </w:pPr>
      <w:r w:rsidRPr="00756B6F">
        <w:rPr>
          <w:rFonts w:ascii="Times New Roman" w:eastAsia="Calibri" w:hAnsi="Times New Roman" w:cs="Times New Roman"/>
          <w:color w:val="0D0D0D" w:themeColor="text1" w:themeTint="F2"/>
          <w:sz w:val="28"/>
          <w:szCs w:val="28"/>
        </w:rPr>
        <w:t>Благодаря Ви.</w:t>
      </w:r>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rPr>
      </w:pPr>
      <w:r w:rsidRPr="00756B6F">
        <w:rPr>
          <w:rFonts w:ascii="Times New Roman" w:eastAsia="Calibri" w:hAnsi="Times New Roman" w:cs="Times New Roman"/>
          <w:color w:val="0D0D0D" w:themeColor="text1" w:themeTint="F2"/>
          <w:sz w:val="28"/>
          <w:szCs w:val="28"/>
        </w:rPr>
        <w:t xml:space="preserve">Уважаеми госпожи и господа общински </w:t>
      </w:r>
      <w:proofErr w:type="spellStart"/>
      <w:r w:rsidRPr="00756B6F">
        <w:rPr>
          <w:rFonts w:ascii="Times New Roman" w:eastAsia="Calibri" w:hAnsi="Times New Roman" w:cs="Times New Roman"/>
          <w:color w:val="0D0D0D" w:themeColor="text1" w:themeTint="F2"/>
          <w:sz w:val="28"/>
          <w:szCs w:val="28"/>
        </w:rPr>
        <w:t>съветници</w:t>
      </w:r>
      <w:proofErr w:type="spellEnd"/>
      <w:r w:rsidRPr="00756B6F">
        <w:rPr>
          <w:rFonts w:ascii="Times New Roman" w:eastAsia="Calibri" w:hAnsi="Times New Roman" w:cs="Times New Roman"/>
          <w:color w:val="0D0D0D" w:themeColor="text1" w:themeTint="F2"/>
          <w:sz w:val="28"/>
          <w:szCs w:val="28"/>
        </w:rPr>
        <w:t>,</w:t>
      </w:r>
    </w:p>
    <w:p w:rsidR="00756B6F" w:rsidRPr="00756B6F" w:rsidRDefault="00756B6F" w:rsidP="00756B6F">
      <w:pPr>
        <w:spacing w:after="0" w:line="240" w:lineRule="auto"/>
        <w:ind w:firstLine="709"/>
        <w:jc w:val="both"/>
        <w:rPr>
          <w:rFonts w:ascii="Times New Roman" w:hAnsi="Times New Roman" w:cs="Times New Roman"/>
          <w:bCs/>
          <w:sz w:val="28"/>
          <w:szCs w:val="28"/>
        </w:rPr>
      </w:pPr>
      <w:r w:rsidRPr="00756B6F">
        <w:rPr>
          <w:rFonts w:ascii="Times New Roman" w:hAnsi="Times New Roman" w:cs="Times New Roman"/>
          <w:bCs/>
          <w:sz w:val="28"/>
          <w:szCs w:val="28"/>
        </w:rPr>
        <w:t>Община Разград има разработен План за интегрирано развитие на Общината за периода 2021 – 2027 г, който е п</w:t>
      </w:r>
      <w:r w:rsidR="00CB3BF5">
        <w:rPr>
          <w:rFonts w:ascii="Times New Roman" w:hAnsi="Times New Roman" w:cs="Times New Roman"/>
          <w:bCs/>
          <w:sz w:val="28"/>
          <w:szCs w:val="28"/>
        </w:rPr>
        <w:t>риет с ваше решение от 2021 г. Т</w:t>
      </w:r>
      <w:r w:rsidRPr="00756B6F">
        <w:rPr>
          <w:rFonts w:ascii="Times New Roman" w:hAnsi="Times New Roman" w:cs="Times New Roman"/>
          <w:bCs/>
          <w:sz w:val="28"/>
          <w:szCs w:val="28"/>
        </w:rPr>
        <w:t>о</w:t>
      </w:r>
      <w:r w:rsidR="00CB3BF5">
        <w:rPr>
          <w:rFonts w:ascii="Times New Roman" w:hAnsi="Times New Roman" w:cs="Times New Roman"/>
          <w:bCs/>
          <w:sz w:val="28"/>
          <w:szCs w:val="28"/>
        </w:rPr>
        <w:t>й</w:t>
      </w:r>
      <w:r w:rsidRPr="00756B6F">
        <w:rPr>
          <w:rFonts w:ascii="Times New Roman" w:hAnsi="Times New Roman" w:cs="Times New Roman"/>
          <w:bCs/>
          <w:sz w:val="28"/>
          <w:szCs w:val="28"/>
        </w:rPr>
        <w:t xml:space="preserve"> е стратегически документ, който очертава средносрочната перспектива за икономическо, социално, инфраструктурно и екологично развитие на общината. В качеството си на основополагащ документ</w:t>
      </w:r>
      <w:r w:rsidR="00CB3BF5">
        <w:rPr>
          <w:rFonts w:ascii="Times New Roman" w:hAnsi="Times New Roman" w:cs="Times New Roman"/>
          <w:bCs/>
          <w:sz w:val="28"/>
          <w:szCs w:val="28"/>
        </w:rPr>
        <w:t>,</w:t>
      </w:r>
      <w:r w:rsidRPr="00756B6F">
        <w:rPr>
          <w:rFonts w:ascii="Times New Roman" w:hAnsi="Times New Roman" w:cs="Times New Roman"/>
          <w:bCs/>
          <w:sz w:val="28"/>
          <w:szCs w:val="28"/>
        </w:rPr>
        <w:t xml:space="preserve"> той подлежи на наблюдение</w:t>
      </w:r>
      <w:r w:rsidR="00CB3BF5">
        <w:rPr>
          <w:rFonts w:ascii="Times New Roman" w:hAnsi="Times New Roman" w:cs="Times New Roman"/>
          <w:bCs/>
          <w:sz w:val="28"/>
          <w:szCs w:val="28"/>
        </w:rPr>
        <w:t>,</w:t>
      </w:r>
      <w:r w:rsidRPr="00756B6F">
        <w:rPr>
          <w:rFonts w:ascii="Times New Roman" w:hAnsi="Times New Roman" w:cs="Times New Roman"/>
          <w:bCs/>
          <w:sz w:val="28"/>
          <w:szCs w:val="28"/>
        </w:rPr>
        <w:t xml:space="preserve"> на оценка</w:t>
      </w:r>
      <w:r w:rsidR="00CB3BF5">
        <w:rPr>
          <w:rFonts w:ascii="Times New Roman" w:hAnsi="Times New Roman" w:cs="Times New Roman"/>
          <w:bCs/>
          <w:sz w:val="28"/>
          <w:szCs w:val="28"/>
        </w:rPr>
        <w:t>,</w:t>
      </w:r>
      <w:r w:rsidRPr="00756B6F">
        <w:rPr>
          <w:rFonts w:ascii="Times New Roman" w:hAnsi="Times New Roman" w:cs="Times New Roman"/>
          <w:bCs/>
          <w:sz w:val="28"/>
          <w:szCs w:val="28"/>
        </w:rPr>
        <w:t xml:space="preserve"> каквато представяме на вашето внимание</w:t>
      </w:r>
      <w:r w:rsidR="00CB3BF5">
        <w:rPr>
          <w:rFonts w:ascii="Times New Roman" w:hAnsi="Times New Roman" w:cs="Times New Roman"/>
          <w:bCs/>
          <w:sz w:val="28"/>
          <w:szCs w:val="28"/>
        </w:rPr>
        <w:t>-</w:t>
      </w:r>
      <w:r w:rsidRPr="00756B6F">
        <w:rPr>
          <w:rFonts w:ascii="Times New Roman" w:hAnsi="Times New Roman" w:cs="Times New Roman"/>
          <w:bCs/>
          <w:sz w:val="28"/>
          <w:szCs w:val="28"/>
        </w:rPr>
        <w:t xml:space="preserve"> доклад за междината оценка на плана чрез, който се оценяват постигналите до момента резултати по отношение на предварително поставените цели. Същия</w:t>
      </w:r>
      <w:r w:rsidR="00CB3BF5">
        <w:rPr>
          <w:rFonts w:ascii="Times New Roman" w:hAnsi="Times New Roman" w:cs="Times New Roman"/>
          <w:bCs/>
          <w:sz w:val="28"/>
          <w:szCs w:val="28"/>
        </w:rPr>
        <w:t>т</w:t>
      </w:r>
      <w:r w:rsidRPr="00756B6F">
        <w:rPr>
          <w:rFonts w:ascii="Times New Roman" w:hAnsi="Times New Roman" w:cs="Times New Roman"/>
          <w:bCs/>
          <w:sz w:val="28"/>
          <w:szCs w:val="28"/>
        </w:rPr>
        <w:t xml:space="preserve"> документ</w:t>
      </w:r>
      <w:r w:rsidR="00CB3BF5">
        <w:rPr>
          <w:rFonts w:ascii="Times New Roman" w:hAnsi="Times New Roman" w:cs="Times New Roman"/>
          <w:bCs/>
          <w:sz w:val="28"/>
          <w:szCs w:val="28"/>
        </w:rPr>
        <w:t xml:space="preserve"> е</w:t>
      </w:r>
      <w:r w:rsidRPr="00756B6F">
        <w:rPr>
          <w:rFonts w:ascii="Times New Roman" w:hAnsi="Times New Roman" w:cs="Times New Roman"/>
          <w:bCs/>
          <w:sz w:val="28"/>
          <w:szCs w:val="28"/>
        </w:rPr>
        <w:t xml:space="preserve"> изготвен </w:t>
      </w:r>
      <w:r w:rsidR="00CB3BF5">
        <w:rPr>
          <w:rFonts w:ascii="Times New Roman" w:hAnsi="Times New Roman" w:cs="Times New Roman"/>
          <w:bCs/>
          <w:sz w:val="28"/>
          <w:szCs w:val="28"/>
        </w:rPr>
        <w:t>в съответствие</w:t>
      </w:r>
      <w:r w:rsidRPr="00756B6F">
        <w:rPr>
          <w:rFonts w:ascii="Times New Roman" w:hAnsi="Times New Roman" w:cs="Times New Roman"/>
          <w:bCs/>
          <w:sz w:val="28"/>
          <w:szCs w:val="28"/>
        </w:rPr>
        <w:t xml:space="preserve"> с изискванията на Закон</w:t>
      </w:r>
      <w:r w:rsidR="00CB3BF5">
        <w:rPr>
          <w:rFonts w:ascii="Times New Roman" w:hAnsi="Times New Roman" w:cs="Times New Roman"/>
          <w:bCs/>
          <w:sz w:val="28"/>
          <w:szCs w:val="28"/>
        </w:rPr>
        <w:t xml:space="preserve">а за регионалното развитие и </w:t>
      </w:r>
      <w:r w:rsidRPr="00756B6F">
        <w:rPr>
          <w:rFonts w:ascii="Times New Roman" w:hAnsi="Times New Roman" w:cs="Times New Roman"/>
          <w:bCs/>
          <w:sz w:val="28"/>
          <w:szCs w:val="28"/>
        </w:rPr>
        <w:t>го представяме на вашето внимание за утвърждаване. Завърших.</w:t>
      </w:r>
    </w:p>
    <w:p w:rsidR="00756B6F" w:rsidRDefault="00756B6F" w:rsidP="00756B6F">
      <w:pPr>
        <w:spacing w:after="0" w:line="240" w:lineRule="auto"/>
        <w:ind w:firstLine="709"/>
        <w:jc w:val="both"/>
        <w:rPr>
          <w:rFonts w:ascii="Times New Roman" w:hAnsi="Times New Roman" w:cs="Times New Roman"/>
          <w:sz w:val="28"/>
          <w:szCs w:val="28"/>
        </w:rPr>
      </w:pPr>
    </w:p>
    <w:p w:rsidR="00756B6F" w:rsidRPr="00756B6F" w:rsidRDefault="00756B6F" w:rsidP="00756B6F">
      <w:pPr>
        <w:spacing w:after="0" w:line="240" w:lineRule="auto"/>
        <w:ind w:firstLine="709"/>
        <w:jc w:val="both"/>
        <w:rPr>
          <w:rFonts w:ascii="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 господин Добрев.</w:t>
      </w:r>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rPr>
      </w:pPr>
      <w:r w:rsidRPr="00756B6F">
        <w:rPr>
          <w:rFonts w:ascii="Times New Roman" w:eastAsia="Calibri" w:hAnsi="Times New Roman" w:cs="Times New Roman"/>
          <w:color w:val="0D0D0D" w:themeColor="text1" w:themeTint="F2"/>
          <w:sz w:val="28"/>
          <w:szCs w:val="20"/>
          <w:lang w:eastAsia="bg-BG"/>
        </w:rPr>
        <w:t xml:space="preserve">Тази докладна записка е разгледана освен в </w:t>
      </w:r>
      <w:r w:rsidRPr="00756B6F">
        <w:rPr>
          <w:rFonts w:ascii="Times New Roman" w:eastAsia="Calibri" w:hAnsi="Times New Roman" w:cs="Times New Roman"/>
          <w:color w:val="0D0D0D" w:themeColor="text1" w:themeTint="F2"/>
          <w:sz w:val="28"/>
          <w:szCs w:val="28"/>
        </w:rPr>
        <w:t>ПК по законност, превенция на корупцията, контрол на решенията, предложения на гражданите и връзка с неправителствени организации и в ПК по подготовка на общински програми, проекти и контрол върху изпълнението им. Давам думата на председателя на комисията</w:t>
      </w:r>
      <w:r w:rsidR="00CB3BF5">
        <w:rPr>
          <w:rFonts w:ascii="Times New Roman" w:eastAsia="Calibri" w:hAnsi="Times New Roman" w:cs="Times New Roman"/>
          <w:color w:val="0D0D0D" w:themeColor="text1" w:themeTint="F2"/>
          <w:sz w:val="28"/>
          <w:szCs w:val="28"/>
        </w:rPr>
        <w:t xml:space="preserve"> госпожа Ангелова, за да ни запознае с решението й</w:t>
      </w:r>
      <w:r w:rsidRPr="00756B6F">
        <w:rPr>
          <w:rFonts w:ascii="Times New Roman" w:eastAsia="Calibri" w:hAnsi="Times New Roman" w:cs="Times New Roman"/>
          <w:color w:val="0D0D0D" w:themeColor="text1" w:themeTint="F2"/>
          <w:sz w:val="28"/>
          <w:szCs w:val="28"/>
        </w:rPr>
        <w:t>. Заповядайте.</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Ивелина Ангелова</w:t>
      </w:r>
      <w:r w:rsidRPr="00756B6F">
        <w:rPr>
          <w:rFonts w:ascii="Times New Roman" w:eastAsia="Calibri" w:hAnsi="Times New Roman" w:cs="Times New Roman"/>
          <w:color w:val="0D0D0D" w:themeColor="text1" w:themeTint="F2"/>
          <w:sz w:val="28"/>
          <w:szCs w:val="20"/>
          <w:lang w:eastAsia="bg-BG"/>
        </w:rPr>
        <w:t xml:space="preserve"> – Председател на ПК</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 госпожи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Уважаеми колеги,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 На 21.01.2025 г. </w:t>
      </w:r>
      <w:r w:rsidRPr="00756B6F">
        <w:rPr>
          <w:rFonts w:ascii="Times New Roman" w:eastAsia="Calibri" w:hAnsi="Times New Roman" w:cs="Times New Roman"/>
          <w:color w:val="0D0D0D" w:themeColor="text1" w:themeTint="F2"/>
          <w:sz w:val="28"/>
          <w:szCs w:val="28"/>
        </w:rPr>
        <w:t>ПК по подготовка на общински програми, проекти и контрол върху изпълнението им се събра на свое заседание</w:t>
      </w:r>
      <w:r w:rsidR="00CB3BF5">
        <w:rPr>
          <w:rFonts w:ascii="Times New Roman" w:eastAsia="Calibri" w:hAnsi="Times New Roman" w:cs="Times New Roman"/>
          <w:color w:val="0D0D0D" w:themeColor="text1" w:themeTint="F2"/>
          <w:sz w:val="28"/>
          <w:szCs w:val="28"/>
        </w:rPr>
        <w:t>. П</w:t>
      </w:r>
      <w:r w:rsidRPr="00756B6F">
        <w:rPr>
          <w:rFonts w:ascii="Times New Roman" w:eastAsia="Calibri" w:hAnsi="Times New Roman" w:cs="Times New Roman"/>
          <w:color w:val="0D0D0D" w:themeColor="text1" w:themeTint="F2"/>
          <w:sz w:val="28"/>
          <w:szCs w:val="28"/>
        </w:rPr>
        <w:t>рисъстваха трима членове</w:t>
      </w:r>
      <w:r w:rsidR="00CB3BF5">
        <w:rPr>
          <w:rFonts w:ascii="Times New Roman" w:eastAsia="Calibri" w:hAnsi="Times New Roman" w:cs="Times New Roman"/>
          <w:color w:val="0D0D0D" w:themeColor="text1" w:themeTint="F2"/>
          <w:sz w:val="28"/>
          <w:szCs w:val="28"/>
        </w:rPr>
        <w:t>,</w:t>
      </w:r>
      <w:r w:rsidRPr="00756B6F">
        <w:rPr>
          <w:rFonts w:ascii="Times New Roman" w:eastAsia="Calibri" w:hAnsi="Times New Roman" w:cs="Times New Roman"/>
          <w:color w:val="0D0D0D" w:themeColor="text1" w:themeTint="F2"/>
          <w:sz w:val="28"/>
          <w:szCs w:val="28"/>
        </w:rPr>
        <w:t xml:space="preserve"> двама отсъстваха</w:t>
      </w:r>
      <w:r w:rsidR="00CB3BF5">
        <w:rPr>
          <w:rFonts w:ascii="Times New Roman" w:eastAsia="Calibri" w:hAnsi="Times New Roman" w:cs="Times New Roman"/>
          <w:color w:val="0D0D0D" w:themeColor="text1" w:themeTint="F2"/>
          <w:sz w:val="28"/>
          <w:szCs w:val="28"/>
        </w:rPr>
        <w:t>,</w:t>
      </w:r>
      <w:r w:rsidRPr="00756B6F">
        <w:rPr>
          <w:rFonts w:ascii="Times New Roman" w:eastAsia="Calibri" w:hAnsi="Times New Roman" w:cs="Times New Roman"/>
          <w:color w:val="0D0D0D" w:themeColor="text1" w:themeTint="F2"/>
          <w:sz w:val="28"/>
          <w:szCs w:val="28"/>
        </w:rPr>
        <w:t xml:space="preserve"> имахме кворум. Комисията разгледа докладна записка с вх. №15 от 15.01.2025 г. с вносител кмета на Община Разград господин Добрин Добрев</w:t>
      </w:r>
      <w:r w:rsidR="00CB3BF5">
        <w:rPr>
          <w:rFonts w:ascii="Times New Roman" w:eastAsia="Calibri" w:hAnsi="Times New Roman" w:cs="Times New Roman"/>
          <w:color w:val="0D0D0D" w:themeColor="text1" w:themeTint="F2"/>
          <w:sz w:val="28"/>
          <w:szCs w:val="28"/>
        </w:rPr>
        <w:t>. Д</w:t>
      </w:r>
      <w:r w:rsidRPr="00756B6F">
        <w:rPr>
          <w:rFonts w:ascii="Times New Roman" w:eastAsia="Calibri" w:hAnsi="Times New Roman" w:cs="Times New Roman"/>
          <w:color w:val="0D0D0D" w:themeColor="text1" w:themeTint="F2"/>
          <w:sz w:val="28"/>
          <w:szCs w:val="28"/>
        </w:rPr>
        <w:t xml:space="preserve">окладната записка и предложеното към нея решение бяха подкрепени с </w:t>
      </w:r>
      <w:r w:rsidRPr="00756B6F">
        <w:rPr>
          <w:rFonts w:ascii="Times New Roman" w:eastAsia="Calibri" w:hAnsi="Times New Roman" w:cs="Times New Roman"/>
          <w:color w:val="0D0D0D" w:themeColor="text1" w:themeTint="F2"/>
          <w:sz w:val="28"/>
          <w:szCs w:val="20"/>
          <w:lang w:eastAsia="bg-BG"/>
        </w:rPr>
        <w:t>2 гласа „ЗА“, без „против“, и 1 – „въздържал се</w:t>
      </w:r>
      <w:r w:rsidR="00CB3BF5">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w:t>
      </w:r>
      <w:r w:rsidR="00CB3BF5">
        <w:rPr>
          <w:rFonts w:ascii="Times New Roman" w:eastAsia="Calibri" w:hAnsi="Times New Roman" w:cs="Times New Roman"/>
          <w:color w:val="0D0D0D" w:themeColor="text1" w:themeTint="F2"/>
          <w:sz w:val="28"/>
          <w:szCs w:val="20"/>
          <w:lang w:eastAsia="bg-BG"/>
        </w:rPr>
        <w:t xml:space="preserve">На </w:t>
      </w:r>
      <w:r w:rsidRPr="00756B6F">
        <w:rPr>
          <w:rFonts w:ascii="Times New Roman" w:eastAsia="Calibri" w:hAnsi="Times New Roman" w:cs="Times New Roman"/>
          <w:color w:val="0D0D0D" w:themeColor="text1" w:themeTint="F2"/>
          <w:sz w:val="28"/>
          <w:szCs w:val="20"/>
          <w:lang w:eastAsia="bg-BG"/>
        </w:rPr>
        <w:t>същото заседание на комисията бяха разгледани още 2 докладни записки</w:t>
      </w:r>
      <w:r w:rsidR="00CB3BF5">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съответно с вх.№17 от 15.01.2025 г. и докладна записка с вх.№18 от 15.01.2025 г. и двете с вносител господин Добрев</w:t>
      </w:r>
      <w:r w:rsidR="00CB3BF5">
        <w:rPr>
          <w:rFonts w:ascii="Times New Roman" w:eastAsia="Calibri" w:hAnsi="Times New Roman" w:cs="Times New Roman"/>
          <w:color w:val="0D0D0D" w:themeColor="text1" w:themeTint="F2"/>
          <w:sz w:val="28"/>
          <w:szCs w:val="20"/>
          <w:lang w:eastAsia="bg-BG"/>
        </w:rPr>
        <w:t>. А</w:t>
      </w:r>
      <w:r w:rsidRPr="00756B6F">
        <w:rPr>
          <w:rFonts w:ascii="Times New Roman" w:eastAsia="Calibri" w:hAnsi="Times New Roman" w:cs="Times New Roman"/>
          <w:color w:val="0D0D0D" w:themeColor="text1" w:themeTint="F2"/>
          <w:sz w:val="28"/>
          <w:szCs w:val="20"/>
          <w:lang w:eastAsia="bg-BG"/>
        </w:rPr>
        <w:t>ко позволите ще докладвам и тях. Благодаря. Докладна записка с вх.№17 от 15.01.2025 г. и предложеното към нея решение беше подкрепена с 3 гласа „ЗА“, без „против“, и без – „въздържал се“. Докладна записка с вх.№18 от 15.01.2025 г. и предложеното към нея решение беше подкрепена с 3 гласа „ЗА“, без „против“, и без – „въздържал се“ и също беше приета. Завърших.</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на госпожа Ангелова.</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Давам думата на общинските </w:t>
      </w:r>
      <w:proofErr w:type="spellStart"/>
      <w:r w:rsidRPr="00756B6F">
        <w:rPr>
          <w:rFonts w:ascii="Times New Roman" w:eastAsia="Calibri" w:hAnsi="Times New Roman" w:cs="Times New Roman"/>
          <w:color w:val="0D0D0D" w:themeColor="text1" w:themeTint="F2"/>
          <w:sz w:val="28"/>
          <w:szCs w:val="20"/>
          <w:lang w:eastAsia="bg-BG"/>
        </w:rPr>
        <w:t>съветници</w:t>
      </w:r>
      <w:proofErr w:type="spellEnd"/>
      <w:r w:rsidRPr="00756B6F">
        <w:rPr>
          <w:rFonts w:ascii="Times New Roman" w:eastAsia="Calibri" w:hAnsi="Times New Roman" w:cs="Times New Roman"/>
          <w:color w:val="0D0D0D" w:themeColor="text1" w:themeTint="F2"/>
          <w:sz w:val="28"/>
          <w:szCs w:val="20"/>
          <w:lang w:eastAsia="bg-BG"/>
        </w:rPr>
        <w:t>, по тази докладна записка имате ли въпроси или мнения? Аз не виждам да има желаещи. В такъв случай</w:t>
      </w:r>
      <w:r w:rsidR="00CB3BF5">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ни остава </w:t>
      </w:r>
      <w:r w:rsidR="00CB3BF5">
        <w:rPr>
          <w:rFonts w:ascii="Times New Roman" w:eastAsia="Calibri" w:hAnsi="Times New Roman" w:cs="Times New Roman"/>
          <w:color w:val="0D0D0D" w:themeColor="text1" w:themeTint="F2"/>
          <w:sz w:val="28"/>
          <w:szCs w:val="20"/>
          <w:lang w:eastAsia="bg-BG"/>
        </w:rPr>
        <w:t xml:space="preserve">да </w:t>
      </w:r>
      <w:r w:rsidRPr="00756B6F">
        <w:rPr>
          <w:rFonts w:ascii="Times New Roman" w:eastAsia="Calibri" w:hAnsi="Times New Roman" w:cs="Times New Roman"/>
          <w:color w:val="0D0D0D" w:themeColor="text1" w:themeTint="F2"/>
          <w:sz w:val="28"/>
          <w:szCs w:val="20"/>
          <w:lang w:eastAsia="bg-BG"/>
        </w:rPr>
        <w:t xml:space="preserve">преминем към нейното гласуване. Моля, общинските </w:t>
      </w:r>
      <w:proofErr w:type="spellStart"/>
      <w:r w:rsidRPr="00756B6F">
        <w:rPr>
          <w:rFonts w:ascii="Times New Roman" w:eastAsia="Calibri" w:hAnsi="Times New Roman" w:cs="Times New Roman"/>
          <w:color w:val="0D0D0D" w:themeColor="text1" w:themeTint="F2"/>
          <w:sz w:val="28"/>
          <w:szCs w:val="20"/>
          <w:lang w:eastAsia="bg-BG"/>
        </w:rPr>
        <w:t>съветници</w:t>
      </w:r>
      <w:proofErr w:type="spellEnd"/>
      <w:r w:rsidRPr="00756B6F">
        <w:rPr>
          <w:rFonts w:ascii="Times New Roman" w:eastAsia="Calibri" w:hAnsi="Times New Roman" w:cs="Times New Roman"/>
          <w:color w:val="0D0D0D" w:themeColor="text1" w:themeTint="F2"/>
          <w:sz w:val="28"/>
          <w:szCs w:val="20"/>
          <w:lang w:eastAsia="bg-BG"/>
        </w:rPr>
        <w:t xml:space="preserve"> да гласуват по докладна записка с вх.№15.</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 xml:space="preserve">Общинският съвет взе следното </w:t>
      </w: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 xml:space="preserve">                                            Р Е Ш Е Н И Е</w:t>
      </w: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 xml:space="preserve">                                                    №225</w:t>
      </w: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p>
    <w:p w:rsidR="00756B6F" w:rsidRPr="00756B6F" w:rsidRDefault="00756B6F" w:rsidP="00756B6F">
      <w:pPr>
        <w:spacing w:after="0" w:line="240" w:lineRule="auto"/>
        <w:ind w:firstLine="709"/>
        <w:jc w:val="both"/>
        <w:rPr>
          <w:rFonts w:ascii="Times New Roman" w:hAnsi="Times New Roman" w:cs="Times New Roman"/>
          <w:b/>
          <w:bCs/>
          <w:sz w:val="28"/>
          <w:szCs w:val="28"/>
        </w:rPr>
      </w:pPr>
      <w:r w:rsidRPr="00756B6F">
        <w:rPr>
          <w:rFonts w:ascii="Times New Roman" w:hAnsi="Times New Roman" w:cs="Times New Roman"/>
          <w:b/>
          <w:bCs/>
          <w:sz w:val="28"/>
          <w:szCs w:val="28"/>
        </w:rPr>
        <w:lastRenderedPageBreak/>
        <w:t xml:space="preserve">Община Разград има разработен План за интегрирано развитие на община Разград за периода 2021 – 2027 г. (ПИРО Разград 2021-2027), който е приет с Решение №255 по Протокол №20 от 27.04.2021 г. на Общински съвет Разград. ПИРО Разград е стратегически документ, който очертава средносрочната перспектива за икономическо, социално, инфраструктурно и екологично развитие на общината за период от седем години. В качеството си на основополагащ документ за пространствено и регионално развитие, ПИРО подлежи на наблюдение и на оценки. </w:t>
      </w:r>
    </w:p>
    <w:p w:rsidR="00756B6F" w:rsidRPr="00756B6F" w:rsidRDefault="00756B6F" w:rsidP="00756B6F">
      <w:pPr>
        <w:spacing w:after="0" w:line="240" w:lineRule="auto"/>
        <w:ind w:firstLine="709"/>
        <w:jc w:val="both"/>
        <w:rPr>
          <w:rFonts w:ascii="Times New Roman" w:hAnsi="Times New Roman" w:cs="Times New Roman"/>
          <w:b/>
          <w:bCs/>
          <w:sz w:val="28"/>
          <w:szCs w:val="28"/>
        </w:rPr>
      </w:pPr>
      <w:r w:rsidRPr="00756B6F">
        <w:rPr>
          <w:rFonts w:ascii="Times New Roman" w:hAnsi="Times New Roman" w:cs="Times New Roman"/>
          <w:b/>
          <w:bCs/>
          <w:sz w:val="28"/>
          <w:szCs w:val="28"/>
        </w:rPr>
        <w:t xml:space="preserve">Междинната оценка на ПИРО е инструмент, чрез който се оценяват постигнатите до момента резултати по отношение на предварително поставените цели, приоритети и мерки, от нея се получава информация относно използваните ресурси, както и на нейна база се планира </w:t>
      </w:r>
      <w:proofErr w:type="spellStart"/>
      <w:r w:rsidRPr="00756B6F">
        <w:rPr>
          <w:rFonts w:ascii="Times New Roman" w:hAnsi="Times New Roman" w:cs="Times New Roman"/>
          <w:b/>
          <w:bCs/>
          <w:sz w:val="28"/>
          <w:szCs w:val="28"/>
        </w:rPr>
        <w:t>последващата</w:t>
      </w:r>
      <w:proofErr w:type="spellEnd"/>
      <w:r w:rsidRPr="00756B6F">
        <w:rPr>
          <w:rFonts w:ascii="Times New Roman" w:hAnsi="Times New Roman" w:cs="Times New Roman"/>
          <w:b/>
          <w:bCs/>
          <w:sz w:val="28"/>
          <w:szCs w:val="28"/>
        </w:rPr>
        <w:t xml:space="preserve"> реализация на плана. Съгласно чл. 33, ал. 1 от Закона за регионалното развитие (ЗРР) Междинната оценка се извършва в средата на периода на действие на стратегическия документ, като в конкретния случай тя обхваща първата половина от действието на ПИРО Разград - периода от 01.</w:t>
      </w:r>
      <w:proofErr w:type="spellStart"/>
      <w:r w:rsidRPr="00756B6F">
        <w:rPr>
          <w:rFonts w:ascii="Times New Roman" w:hAnsi="Times New Roman" w:cs="Times New Roman"/>
          <w:b/>
          <w:bCs/>
          <w:sz w:val="28"/>
          <w:szCs w:val="28"/>
        </w:rPr>
        <w:t>01</w:t>
      </w:r>
      <w:proofErr w:type="spellEnd"/>
      <w:r w:rsidRPr="00756B6F">
        <w:rPr>
          <w:rFonts w:ascii="Times New Roman" w:hAnsi="Times New Roman" w:cs="Times New Roman"/>
          <w:b/>
          <w:bCs/>
          <w:sz w:val="28"/>
          <w:szCs w:val="28"/>
        </w:rPr>
        <w:t xml:space="preserve">.2021 г. до 31.12.2023 г. </w:t>
      </w:r>
    </w:p>
    <w:p w:rsidR="00756B6F" w:rsidRPr="00756B6F" w:rsidRDefault="00756B6F" w:rsidP="00756B6F">
      <w:pPr>
        <w:spacing w:after="0" w:line="240" w:lineRule="auto"/>
        <w:ind w:firstLine="709"/>
        <w:jc w:val="both"/>
        <w:rPr>
          <w:rFonts w:ascii="Times New Roman" w:hAnsi="Times New Roman" w:cs="Times New Roman"/>
          <w:b/>
          <w:bCs/>
          <w:sz w:val="28"/>
          <w:szCs w:val="28"/>
        </w:rPr>
      </w:pPr>
      <w:r w:rsidRPr="00756B6F">
        <w:rPr>
          <w:rFonts w:ascii="Times New Roman" w:hAnsi="Times New Roman" w:cs="Times New Roman"/>
          <w:b/>
          <w:bCs/>
          <w:sz w:val="28"/>
          <w:szCs w:val="28"/>
        </w:rPr>
        <w:t>Основни източници на информация при изготвянето на оценката са самият ПИРО Разград 2021 – 2027 г., отчетите за капиталови разходи на Община Разград за 2021, 2022 и 2023 г., годишните доклади за наблюдение на изпълнението на ПИРО Разград 2021 – 2027 г. за 2021, 2022 и 2023 г., справки и отчети на Община Разград, официални данни от НСИ - Териториално статистическо бюро - Север, Дирекция „Бюро по труда” гр. Разград, АПИ „Областно пътно управление – Разград, Регионално управление на образованието и др.</w:t>
      </w:r>
    </w:p>
    <w:p w:rsidR="00756B6F" w:rsidRPr="00756B6F" w:rsidRDefault="00756B6F" w:rsidP="00756B6F">
      <w:pPr>
        <w:spacing w:after="0" w:line="240" w:lineRule="auto"/>
        <w:ind w:firstLine="709"/>
        <w:jc w:val="both"/>
        <w:rPr>
          <w:rFonts w:ascii="Times New Roman" w:hAnsi="Times New Roman" w:cs="Times New Roman"/>
          <w:b/>
          <w:bCs/>
          <w:sz w:val="28"/>
          <w:szCs w:val="28"/>
        </w:rPr>
      </w:pPr>
      <w:r w:rsidRPr="00756B6F">
        <w:rPr>
          <w:rFonts w:ascii="Times New Roman" w:hAnsi="Times New Roman" w:cs="Times New Roman"/>
          <w:b/>
          <w:bCs/>
          <w:sz w:val="28"/>
          <w:szCs w:val="28"/>
        </w:rPr>
        <w:t>В съответствие с изискванията на чл. 33, ал. 2 от ЗРР Междинната оценка включва:</w:t>
      </w:r>
    </w:p>
    <w:p w:rsidR="00756B6F" w:rsidRPr="00756B6F" w:rsidRDefault="00756B6F" w:rsidP="00756B6F">
      <w:pPr>
        <w:numPr>
          <w:ilvl w:val="0"/>
          <w:numId w:val="4"/>
        </w:numPr>
        <w:spacing w:after="0" w:line="240" w:lineRule="auto"/>
        <w:ind w:left="0" w:firstLine="709"/>
        <w:jc w:val="both"/>
        <w:rPr>
          <w:rFonts w:ascii="Times New Roman" w:hAnsi="Times New Roman" w:cs="Times New Roman"/>
          <w:b/>
          <w:bCs/>
          <w:sz w:val="28"/>
          <w:szCs w:val="28"/>
        </w:rPr>
      </w:pPr>
      <w:r w:rsidRPr="00756B6F">
        <w:rPr>
          <w:rFonts w:ascii="Times New Roman" w:hAnsi="Times New Roman" w:cs="Times New Roman"/>
          <w:b/>
          <w:bCs/>
          <w:sz w:val="28"/>
          <w:szCs w:val="28"/>
        </w:rPr>
        <w:t>Оценка на първоначалните резултати от изпълнението;</w:t>
      </w:r>
    </w:p>
    <w:p w:rsidR="00756B6F" w:rsidRPr="00756B6F" w:rsidRDefault="00756B6F" w:rsidP="00756B6F">
      <w:pPr>
        <w:numPr>
          <w:ilvl w:val="0"/>
          <w:numId w:val="4"/>
        </w:numPr>
        <w:spacing w:after="0" w:line="240" w:lineRule="auto"/>
        <w:ind w:left="0" w:firstLine="709"/>
        <w:jc w:val="both"/>
        <w:rPr>
          <w:rFonts w:ascii="Times New Roman" w:hAnsi="Times New Roman" w:cs="Times New Roman"/>
          <w:b/>
          <w:bCs/>
          <w:sz w:val="28"/>
          <w:szCs w:val="28"/>
        </w:rPr>
      </w:pPr>
      <w:r w:rsidRPr="00756B6F">
        <w:rPr>
          <w:rFonts w:ascii="Times New Roman" w:hAnsi="Times New Roman" w:cs="Times New Roman"/>
          <w:b/>
          <w:bCs/>
          <w:sz w:val="28"/>
          <w:szCs w:val="28"/>
        </w:rPr>
        <w:t>Оценка на степента на постигане на съответните цели;</w:t>
      </w:r>
    </w:p>
    <w:p w:rsidR="00756B6F" w:rsidRPr="00756B6F" w:rsidRDefault="00756B6F" w:rsidP="00756B6F">
      <w:pPr>
        <w:numPr>
          <w:ilvl w:val="0"/>
          <w:numId w:val="4"/>
        </w:numPr>
        <w:spacing w:after="0" w:line="240" w:lineRule="auto"/>
        <w:ind w:left="0" w:firstLine="709"/>
        <w:jc w:val="both"/>
        <w:rPr>
          <w:rFonts w:ascii="Times New Roman" w:hAnsi="Times New Roman" w:cs="Times New Roman"/>
          <w:b/>
          <w:bCs/>
          <w:sz w:val="28"/>
          <w:szCs w:val="28"/>
        </w:rPr>
      </w:pPr>
      <w:r w:rsidRPr="00756B6F">
        <w:rPr>
          <w:rFonts w:ascii="Times New Roman" w:hAnsi="Times New Roman" w:cs="Times New Roman"/>
          <w:b/>
          <w:bCs/>
          <w:sz w:val="28"/>
          <w:szCs w:val="28"/>
        </w:rPr>
        <w:t>Оценка на ефективността и ефикасността на използваните ресурси;</w:t>
      </w:r>
    </w:p>
    <w:p w:rsidR="00756B6F" w:rsidRPr="00756B6F" w:rsidRDefault="00756B6F" w:rsidP="00756B6F">
      <w:pPr>
        <w:numPr>
          <w:ilvl w:val="0"/>
          <w:numId w:val="4"/>
        </w:numPr>
        <w:spacing w:after="0" w:line="240" w:lineRule="auto"/>
        <w:ind w:left="0" w:firstLine="709"/>
        <w:jc w:val="both"/>
        <w:rPr>
          <w:rFonts w:ascii="Times New Roman" w:hAnsi="Times New Roman" w:cs="Times New Roman"/>
          <w:b/>
          <w:bCs/>
          <w:sz w:val="28"/>
          <w:szCs w:val="28"/>
        </w:rPr>
      </w:pPr>
      <w:r w:rsidRPr="00756B6F">
        <w:rPr>
          <w:rFonts w:ascii="Times New Roman" w:hAnsi="Times New Roman" w:cs="Times New Roman"/>
          <w:b/>
          <w:bCs/>
          <w:sz w:val="28"/>
          <w:szCs w:val="28"/>
        </w:rPr>
        <w:t>Изводи и препоръки за изпълнението на документа.</w:t>
      </w:r>
    </w:p>
    <w:p w:rsidR="00756B6F" w:rsidRPr="00756B6F" w:rsidRDefault="00756B6F" w:rsidP="00756B6F">
      <w:pPr>
        <w:spacing w:after="0" w:line="240" w:lineRule="auto"/>
        <w:ind w:firstLine="709"/>
        <w:jc w:val="both"/>
        <w:rPr>
          <w:rFonts w:ascii="Times New Roman" w:hAnsi="Times New Roman" w:cs="Times New Roman"/>
          <w:b/>
          <w:bCs/>
          <w:sz w:val="28"/>
          <w:szCs w:val="28"/>
        </w:rPr>
      </w:pPr>
      <w:r w:rsidRPr="00756B6F">
        <w:rPr>
          <w:rFonts w:ascii="Times New Roman" w:hAnsi="Times New Roman" w:cs="Times New Roman"/>
          <w:b/>
          <w:bCs/>
          <w:sz w:val="28"/>
          <w:szCs w:val="28"/>
        </w:rPr>
        <w:t xml:space="preserve">Съгласно чл. 26, ал. 1 от Правилника за прилагане на Закона за регионалното развитие (ППЗРР) кметът на общината внася за обсъждане и одобряване от общинския съвет доклади за резултатите от междинната и </w:t>
      </w:r>
      <w:proofErr w:type="spellStart"/>
      <w:r w:rsidRPr="00756B6F">
        <w:rPr>
          <w:rFonts w:ascii="Times New Roman" w:hAnsi="Times New Roman" w:cs="Times New Roman"/>
          <w:b/>
          <w:bCs/>
          <w:sz w:val="28"/>
          <w:szCs w:val="28"/>
        </w:rPr>
        <w:t>последващата</w:t>
      </w:r>
      <w:proofErr w:type="spellEnd"/>
      <w:r w:rsidRPr="00756B6F">
        <w:rPr>
          <w:rFonts w:ascii="Times New Roman" w:hAnsi="Times New Roman" w:cs="Times New Roman"/>
          <w:b/>
          <w:bCs/>
          <w:sz w:val="28"/>
          <w:szCs w:val="28"/>
        </w:rPr>
        <w:t xml:space="preserve"> оценка на изпълнението на плана за интегрирано развитие на общината. Одобрените доклади следва да се публикуват на интернет страницата на Общината и на Портала за обществени консултации на Министерски съвет.</w:t>
      </w:r>
    </w:p>
    <w:p w:rsidR="00756B6F" w:rsidRPr="00756B6F" w:rsidRDefault="00756B6F" w:rsidP="00756B6F">
      <w:pPr>
        <w:widowControl w:val="0"/>
        <w:spacing w:after="0" w:line="240" w:lineRule="auto"/>
        <w:ind w:firstLine="709"/>
        <w:jc w:val="both"/>
        <w:rPr>
          <w:rFonts w:ascii="Times New Roman" w:eastAsia="Calibri" w:hAnsi="Times New Roman" w:cs="Times New Roman"/>
          <w:b/>
          <w:sz w:val="28"/>
          <w:szCs w:val="28"/>
          <w:lang w:val="ru-RU" w:eastAsia="bg-BG"/>
        </w:rPr>
      </w:pPr>
      <w:r w:rsidRPr="00756B6F">
        <w:rPr>
          <w:rFonts w:ascii="Times New Roman" w:hAnsi="Times New Roman" w:cs="Times New Roman"/>
          <w:b/>
          <w:bCs/>
          <w:sz w:val="28"/>
          <w:szCs w:val="28"/>
        </w:rPr>
        <w:t xml:space="preserve">Предвид гореизложеното и на основание чл. 21, ал. 1, т. 24, ал. 2 и </w:t>
      </w:r>
      <w:r w:rsidRPr="00756B6F">
        <w:rPr>
          <w:rFonts w:ascii="Times New Roman" w:hAnsi="Times New Roman" w:cs="Times New Roman"/>
          <w:b/>
          <w:bCs/>
          <w:sz w:val="28"/>
          <w:szCs w:val="28"/>
        </w:rPr>
        <w:lastRenderedPageBreak/>
        <w:t xml:space="preserve">чл. 22, ал. 1 от Закона за местното самоуправление и местната администрация, чл. 33, ал. 1 и ал. 2 от Закона за регионалното развитие и чл. 26, ал. 1 и ал. 2 от Правилника за прилагане на Закона за регионалното развитие, Общински съвет Разград, </w:t>
      </w:r>
      <w:r w:rsidRPr="00756B6F">
        <w:rPr>
          <w:rFonts w:ascii="Times New Roman" w:eastAsia="Times New Roman" w:hAnsi="Times New Roman" w:cs="Times New Roman"/>
          <w:b/>
          <w:color w:val="0D0D0D" w:themeColor="text1" w:themeTint="F2"/>
          <w:sz w:val="28"/>
          <w:szCs w:val="28"/>
        </w:rPr>
        <w:t>с 25 гласа „ЗА“, „против“ – няма, „въздържали се“ – 4,</w:t>
      </w:r>
    </w:p>
    <w:p w:rsidR="00756B6F" w:rsidRPr="00756B6F" w:rsidRDefault="00756B6F" w:rsidP="00756B6F">
      <w:pPr>
        <w:spacing w:after="0" w:line="240" w:lineRule="auto"/>
        <w:ind w:firstLine="709"/>
        <w:jc w:val="both"/>
        <w:rPr>
          <w:rFonts w:ascii="Times New Roman" w:eastAsia="Times New Roman" w:hAnsi="Times New Roman" w:cs="Times New Roman"/>
          <w:b/>
          <w:color w:val="0D0D0D" w:themeColor="text1" w:themeTint="F2"/>
          <w:sz w:val="28"/>
          <w:szCs w:val="28"/>
        </w:rPr>
      </w:pPr>
    </w:p>
    <w:p w:rsidR="00756B6F" w:rsidRPr="00756B6F" w:rsidRDefault="00756B6F" w:rsidP="00756B6F">
      <w:pPr>
        <w:spacing w:after="0"/>
        <w:ind w:firstLine="708"/>
        <w:jc w:val="both"/>
        <w:rPr>
          <w:rFonts w:ascii="Times New Roman" w:eastAsia="Calibri" w:hAnsi="Times New Roman" w:cs="Times New Roman"/>
          <w:b/>
          <w:sz w:val="28"/>
          <w:szCs w:val="28"/>
        </w:rPr>
      </w:pPr>
    </w:p>
    <w:p w:rsidR="00756B6F" w:rsidRPr="00756B6F" w:rsidRDefault="00756B6F" w:rsidP="00756B6F">
      <w:pPr>
        <w:spacing w:after="0" w:line="240" w:lineRule="auto"/>
        <w:rPr>
          <w:rFonts w:ascii="Times New Roman" w:eastAsia="Times New Roman" w:hAnsi="Times New Roman" w:cs="Times New Roman"/>
          <w:b/>
          <w:color w:val="0D0D0D" w:themeColor="text1" w:themeTint="F2"/>
          <w:sz w:val="28"/>
          <w:szCs w:val="28"/>
          <w:lang w:eastAsia="bg-BG"/>
        </w:rPr>
      </w:pPr>
      <w:r w:rsidRPr="00756B6F">
        <w:rPr>
          <w:rFonts w:ascii="Times New Roman" w:eastAsia="Times New Roman" w:hAnsi="Times New Roman" w:cs="Times New Roman"/>
          <w:b/>
          <w:color w:val="0D0D0D" w:themeColor="text1" w:themeTint="F2"/>
          <w:sz w:val="28"/>
          <w:szCs w:val="28"/>
          <w:lang w:eastAsia="bg-BG"/>
        </w:rPr>
        <w:t xml:space="preserve">                                                             Р Е Ш И:</w:t>
      </w:r>
    </w:p>
    <w:p w:rsidR="00756B6F" w:rsidRPr="00756B6F" w:rsidRDefault="00756B6F" w:rsidP="00756B6F">
      <w:pPr>
        <w:spacing w:after="0" w:line="240" w:lineRule="auto"/>
        <w:ind w:firstLine="709"/>
        <w:jc w:val="both"/>
        <w:rPr>
          <w:rFonts w:ascii="Times New Roman" w:eastAsia="Times New Roman" w:hAnsi="Times New Roman" w:cs="Times New Roman"/>
          <w:b/>
          <w:color w:val="0D0D0D" w:themeColor="text1" w:themeTint="F2"/>
          <w:sz w:val="28"/>
          <w:szCs w:val="28"/>
          <w:lang w:eastAsia="bg-BG"/>
        </w:rPr>
      </w:pPr>
    </w:p>
    <w:p w:rsidR="00756B6F" w:rsidRPr="00756B6F" w:rsidRDefault="00756B6F" w:rsidP="00756B6F">
      <w:pPr>
        <w:numPr>
          <w:ilvl w:val="0"/>
          <w:numId w:val="5"/>
        </w:numPr>
        <w:spacing w:after="0" w:line="240" w:lineRule="auto"/>
        <w:ind w:left="0" w:firstLine="709"/>
        <w:jc w:val="both"/>
        <w:rPr>
          <w:rFonts w:ascii="Times New Roman" w:hAnsi="Times New Roman" w:cs="Times New Roman"/>
          <w:b/>
          <w:color w:val="000000"/>
          <w:sz w:val="28"/>
          <w:szCs w:val="28"/>
        </w:rPr>
      </w:pPr>
      <w:r w:rsidRPr="00756B6F">
        <w:rPr>
          <w:rFonts w:ascii="Times New Roman" w:hAnsi="Times New Roman" w:cs="Times New Roman"/>
          <w:b/>
          <w:sz w:val="28"/>
          <w:szCs w:val="28"/>
        </w:rPr>
        <w:t>Одобрява Доклад с резултатите от извършена Междинна оценка на изпълнението на ПИРО Разград 2021-2027 за периода 01.</w:t>
      </w:r>
      <w:proofErr w:type="spellStart"/>
      <w:r w:rsidRPr="00756B6F">
        <w:rPr>
          <w:rFonts w:ascii="Times New Roman" w:hAnsi="Times New Roman" w:cs="Times New Roman"/>
          <w:b/>
          <w:sz w:val="28"/>
          <w:szCs w:val="28"/>
        </w:rPr>
        <w:t>01</w:t>
      </w:r>
      <w:proofErr w:type="spellEnd"/>
      <w:r w:rsidRPr="00756B6F">
        <w:rPr>
          <w:rFonts w:ascii="Times New Roman" w:hAnsi="Times New Roman" w:cs="Times New Roman"/>
          <w:b/>
          <w:sz w:val="28"/>
          <w:szCs w:val="28"/>
        </w:rPr>
        <w:t>.2021 – 31.12.2023 г.</w:t>
      </w:r>
    </w:p>
    <w:p w:rsidR="00756B6F" w:rsidRPr="00756B6F" w:rsidRDefault="00756B6F" w:rsidP="00756B6F">
      <w:pPr>
        <w:numPr>
          <w:ilvl w:val="0"/>
          <w:numId w:val="5"/>
        </w:numPr>
        <w:spacing w:after="0" w:line="240" w:lineRule="auto"/>
        <w:ind w:left="0" w:firstLine="709"/>
        <w:jc w:val="both"/>
        <w:rPr>
          <w:rFonts w:ascii="Times New Roman" w:hAnsi="Times New Roman" w:cs="Times New Roman"/>
          <w:b/>
          <w:color w:val="000000"/>
          <w:sz w:val="28"/>
          <w:szCs w:val="28"/>
        </w:rPr>
      </w:pPr>
      <w:r w:rsidRPr="00756B6F">
        <w:rPr>
          <w:rFonts w:ascii="Times New Roman" w:hAnsi="Times New Roman" w:cs="Times New Roman"/>
          <w:b/>
          <w:sz w:val="28"/>
          <w:szCs w:val="28"/>
        </w:rPr>
        <w:t xml:space="preserve">Докладът да се публикува </w:t>
      </w:r>
      <w:r w:rsidRPr="00756B6F">
        <w:rPr>
          <w:rFonts w:ascii="Times New Roman" w:hAnsi="Times New Roman" w:cs="Times New Roman"/>
          <w:b/>
          <w:bCs/>
          <w:sz w:val="28"/>
          <w:szCs w:val="28"/>
        </w:rPr>
        <w:t>на официалната интернет страница на Община Разград и на Портала за обществени консултации на Министерски съвет.</w:t>
      </w:r>
    </w:p>
    <w:p w:rsidR="00756B6F" w:rsidRPr="00756B6F" w:rsidRDefault="00756B6F" w:rsidP="00756B6F">
      <w:pPr>
        <w:spacing w:after="0" w:line="240" w:lineRule="auto"/>
        <w:ind w:firstLine="709"/>
        <w:jc w:val="both"/>
        <w:rPr>
          <w:rFonts w:ascii="Times New Roman" w:hAnsi="Times New Roman" w:cs="Times New Roman"/>
          <w:color w:val="000000"/>
          <w:sz w:val="28"/>
          <w:szCs w:val="28"/>
        </w:rPr>
      </w:pPr>
    </w:p>
    <w:p w:rsidR="00756B6F" w:rsidRPr="00756B6F" w:rsidRDefault="00756B6F" w:rsidP="00756B6F">
      <w:pPr>
        <w:spacing w:after="0" w:line="240" w:lineRule="auto"/>
        <w:ind w:firstLine="709"/>
        <w:jc w:val="both"/>
        <w:rPr>
          <w:rFonts w:ascii="Times New Roman" w:hAnsi="Times New Roman" w:cs="Times New Roman"/>
          <w:color w:val="000000"/>
          <w:sz w:val="28"/>
          <w:szCs w:val="28"/>
        </w:rPr>
      </w:pPr>
      <w:r w:rsidRPr="00756B6F">
        <w:rPr>
          <w:rFonts w:ascii="Times New Roman" w:hAnsi="Times New Roman" w:cs="Times New Roman"/>
          <w:color w:val="000000"/>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756B6F" w:rsidRPr="00756B6F" w:rsidRDefault="00756B6F" w:rsidP="00756B6F">
      <w:pPr>
        <w:spacing w:after="0" w:line="240" w:lineRule="auto"/>
        <w:ind w:firstLine="709"/>
        <w:jc w:val="both"/>
        <w:rPr>
          <w:rFonts w:ascii="Times New Roman" w:hAnsi="Times New Roman" w:cs="Times New Roman"/>
          <w:color w:val="000000"/>
          <w:sz w:val="28"/>
          <w:szCs w:val="28"/>
        </w:rPr>
      </w:pPr>
    </w:p>
    <w:p w:rsidR="00756B6F" w:rsidRPr="00756B6F" w:rsidRDefault="00756B6F" w:rsidP="00756B6F">
      <w:pPr>
        <w:spacing w:after="0" w:line="240" w:lineRule="auto"/>
        <w:ind w:firstLine="709"/>
        <w:jc w:val="both"/>
        <w:rPr>
          <w:rFonts w:ascii="Times New Roman" w:hAnsi="Times New Roman" w:cs="Times New Roman"/>
          <w:b/>
          <w:i/>
          <w:sz w:val="28"/>
          <w:szCs w:val="28"/>
        </w:rPr>
      </w:pPr>
      <w:r w:rsidRPr="00756B6F">
        <w:rPr>
          <w:rFonts w:ascii="Times New Roman" w:hAnsi="Times New Roman" w:cs="Times New Roman"/>
          <w:b/>
          <w:i/>
          <w:sz w:val="28"/>
          <w:szCs w:val="28"/>
        </w:rPr>
        <w:t>/Докладът с резултатите от извършена Междинна оценка на изпълнението на ПИРО Разград 2021-2027 за периода 01.</w:t>
      </w:r>
      <w:proofErr w:type="spellStart"/>
      <w:r w:rsidRPr="00756B6F">
        <w:rPr>
          <w:rFonts w:ascii="Times New Roman" w:hAnsi="Times New Roman" w:cs="Times New Roman"/>
          <w:b/>
          <w:i/>
          <w:sz w:val="28"/>
          <w:szCs w:val="28"/>
        </w:rPr>
        <w:t>01</w:t>
      </w:r>
      <w:proofErr w:type="spellEnd"/>
      <w:r w:rsidRPr="00756B6F">
        <w:rPr>
          <w:rFonts w:ascii="Times New Roman" w:hAnsi="Times New Roman" w:cs="Times New Roman"/>
          <w:b/>
          <w:i/>
          <w:sz w:val="28"/>
          <w:szCs w:val="28"/>
        </w:rPr>
        <w:t>.2021 – 31.12.2023 г. и приложенията към него са неразделна част от Решение №225 и са приложени към протокола в отделен файл/.</w:t>
      </w:r>
    </w:p>
    <w:p w:rsidR="00756B6F" w:rsidRPr="00756B6F" w:rsidRDefault="00756B6F" w:rsidP="00756B6F">
      <w:pPr>
        <w:spacing w:after="0" w:line="240" w:lineRule="auto"/>
        <w:ind w:firstLine="709"/>
        <w:jc w:val="both"/>
        <w:rPr>
          <w:rFonts w:ascii="Times New Roman" w:hAnsi="Times New Roman" w:cs="Times New Roman"/>
          <w:b/>
          <w:i/>
          <w:color w:val="000000"/>
          <w:sz w:val="24"/>
          <w:szCs w:val="24"/>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spacing w:after="0" w:line="240" w:lineRule="auto"/>
        <w:jc w:val="center"/>
        <w:rPr>
          <w:rFonts w:ascii="ArialnewRoman" w:eastAsia="Calibri" w:hAnsi="ArialnewRoman" w:cs="Times New Roman"/>
          <w:b/>
          <w:color w:val="0D0D0D" w:themeColor="text1" w:themeTint="F2"/>
          <w:sz w:val="28"/>
          <w:szCs w:val="28"/>
        </w:rPr>
      </w:pPr>
      <w:r w:rsidRPr="00756B6F">
        <w:rPr>
          <w:rFonts w:ascii="ArialnewRoman" w:eastAsia="Calibri" w:hAnsi="ArialnewRoman" w:cs="Times New Roman"/>
          <w:b/>
          <w:color w:val="0D0D0D" w:themeColor="text1" w:themeTint="F2"/>
          <w:sz w:val="28"/>
          <w:szCs w:val="28"/>
        </w:rPr>
        <w:t>С Т А Т И Я 5</w:t>
      </w:r>
    </w:p>
    <w:p w:rsidR="00756B6F" w:rsidRPr="00756B6F" w:rsidRDefault="00756B6F" w:rsidP="00756B6F">
      <w:pPr>
        <w:tabs>
          <w:tab w:val="left" w:pos="5685"/>
        </w:tabs>
        <w:spacing w:after="0" w:line="240" w:lineRule="auto"/>
        <w:rPr>
          <w:rFonts w:ascii="ArialnewRoman" w:eastAsia="Calibri" w:hAnsi="ArialnewRoman" w:cs="Times New Roman"/>
          <w:b/>
          <w:color w:val="0D0D0D" w:themeColor="text1" w:themeTint="F2"/>
          <w:sz w:val="28"/>
          <w:szCs w:val="28"/>
        </w:rPr>
      </w:pPr>
      <w:r w:rsidRPr="00756B6F">
        <w:rPr>
          <w:rFonts w:ascii="ArialnewRoman" w:eastAsia="Calibri" w:hAnsi="ArialnewRoman" w:cs="Times New Roman"/>
          <w:b/>
          <w:color w:val="0D0D0D" w:themeColor="text1" w:themeTint="F2"/>
          <w:sz w:val="28"/>
          <w:szCs w:val="28"/>
        </w:rPr>
        <w:tab/>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756B6F">
        <w:rPr>
          <w:rFonts w:ascii="Times New Roman" w:eastAsia="Calibri" w:hAnsi="Times New Roman" w:cs="Times New Roman"/>
          <w:color w:val="0D0D0D" w:themeColor="text1" w:themeTint="F2"/>
          <w:sz w:val="28"/>
          <w:szCs w:val="28"/>
        </w:rPr>
        <w:t>Докладна записка с вх.№16.</w:t>
      </w:r>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rPr>
      </w:pPr>
      <w:r w:rsidRPr="00756B6F">
        <w:rPr>
          <w:rFonts w:ascii="Times New Roman" w:eastAsia="Calibri" w:hAnsi="Times New Roman" w:cs="Times New Roman"/>
          <w:color w:val="0D0D0D" w:themeColor="text1" w:themeTint="F2"/>
          <w:sz w:val="28"/>
          <w:szCs w:val="28"/>
        </w:rPr>
        <w:t xml:space="preserve">Докладна записка </w:t>
      </w:r>
      <w:proofErr w:type="spellStart"/>
      <w:r w:rsidRPr="00756B6F">
        <w:rPr>
          <w:rFonts w:ascii="Times New Roman" w:eastAsia="Calibri" w:hAnsi="Times New Roman" w:cs="Times New Roman"/>
          <w:color w:val="0D0D0D" w:themeColor="text1" w:themeTint="F2"/>
          <w:sz w:val="28"/>
          <w:szCs w:val="28"/>
          <w:lang w:val="en-US"/>
        </w:rPr>
        <w:t>от</w:t>
      </w:r>
      <w:proofErr w:type="spellEnd"/>
      <w:r w:rsidRPr="00756B6F">
        <w:rPr>
          <w:rFonts w:ascii="Times New Roman" w:eastAsia="Calibri" w:hAnsi="Times New Roman" w:cs="Times New Roman"/>
          <w:color w:val="0D0D0D" w:themeColor="text1" w:themeTint="F2"/>
          <w:sz w:val="28"/>
          <w:szCs w:val="28"/>
          <w:lang w:val="en-US"/>
        </w:rPr>
        <w:t xml:space="preserve"> </w:t>
      </w:r>
      <w:r w:rsidRPr="00756B6F">
        <w:rPr>
          <w:rFonts w:ascii="Times New Roman" w:eastAsia="Calibri" w:hAnsi="Times New Roman" w:cs="Times New Roman"/>
          <w:color w:val="0D0D0D" w:themeColor="text1" w:themeTint="F2"/>
          <w:sz w:val="28"/>
          <w:szCs w:val="28"/>
        </w:rPr>
        <w:t>Добрин Младенов Добрев</w:t>
      </w:r>
      <w:r w:rsidRPr="00756B6F">
        <w:rPr>
          <w:rFonts w:ascii="Times New Roman" w:eastAsia="Calibri" w:hAnsi="Times New Roman" w:cs="Times New Roman"/>
          <w:color w:val="0D0D0D" w:themeColor="text1" w:themeTint="F2"/>
          <w:sz w:val="28"/>
          <w:szCs w:val="28"/>
          <w:lang w:val="en-US"/>
        </w:rPr>
        <w:t xml:space="preserve"> –  </w:t>
      </w:r>
      <w:proofErr w:type="spellStart"/>
      <w:r w:rsidRPr="00756B6F">
        <w:rPr>
          <w:rFonts w:ascii="Times New Roman" w:eastAsia="Calibri" w:hAnsi="Times New Roman" w:cs="Times New Roman"/>
          <w:color w:val="0D0D0D" w:themeColor="text1" w:themeTint="F2"/>
          <w:sz w:val="28"/>
          <w:szCs w:val="28"/>
          <w:lang w:val="en-US"/>
        </w:rPr>
        <w:t>Кмет</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Община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Разград</w:t>
      </w:r>
      <w:proofErr w:type="spellEnd"/>
    </w:p>
    <w:p w:rsidR="00756B6F" w:rsidRPr="00756B6F" w:rsidRDefault="00756B6F" w:rsidP="00756B6F">
      <w:pPr>
        <w:suppressAutoHyphens/>
        <w:spacing w:after="0" w:line="240" w:lineRule="auto"/>
        <w:ind w:firstLine="709"/>
        <w:jc w:val="both"/>
        <w:rPr>
          <w:rFonts w:ascii="Times New Roman" w:hAnsi="Times New Roman" w:cs="Times New Roman"/>
          <w:b/>
          <w:sz w:val="28"/>
          <w:szCs w:val="28"/>
        </w:rPr>
      </w:pPr>
      <w:r w:rsidRPr="00756B6F">
        <w:rPr>
          <w:rFonts w:ascii="Times New Roman" w:eastAsia="Times New Roman" w:hAnsi="Times New Roman" w:cs="Times New Roman"/>
          <w:b/>
          <w:bCs/>
          <w:sz w:val="28"/>
          <w:szCs w:val="28"/>
        </w:rPr>
        <w:t>Относно:</w:t>
      </w:r>
      <w:r w:rsidRPr="00756B6F">
        <w:rPr>
          <w:rFonts w:ascii="Times New Roman" w:hAnsi="Times New Roman" w:cs="Times New Roman"/>
          <w:b/>
          <w:sz w:val="24"/>
          <w:szCs w:val="24"/>
        </w:rPr>
        <w:t xml:space="preserve"> </w:t>
      </w:r>
      <w:r w:rsidRPr="00756B6F">
        <w:rPr>
          <w:rFonts w:ascii="Times New Roman" w:hAnsi="Times New Roman" w:cs="Times New Roman"/>
          <w:b/>
          <w:sz w:val="28"/>
          <w:szCs w:val="28"/>
        </w:rPr>
        <w:t>Задържане по сметка на Община Разград и трансформиране на средствата за изплащане на месечните обезпечения и отчисления за 2025 г. по чл. 60, ал. 2, т. 1 и т. 2 и чл. 64, ал. 1 от Закона за управление на отпадъците.</w:t>
      </w:r>
    </w:p>
    <w:p w:rsidR="00756B6F" w:rsidRPr="00756B6F" w:rsidRDefault="00756B6F" w:rsidP="00756B6F">
      <w:pPr>
        <w:suppressAutoHyphens/>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sz w:val="28"/>
          <w:szCs w:val="28"/>
        </w:rPr>
        <w:t>Заповядайте, господин Добрев.</w:t>
      </w:r>
    </w:p>
    <w:p w:rsidR="00756B6F" w:rsidRPr="00756B6F" w:rsidRDefault="00756B6F" w:rsidP="00756B6F">
      <w:pPr>
        <w:suppressAutoHyphens/>
        <w:spacing w:after="0" w:line="240" w:lineRule="auto"/>
        <w:ind w:firstLine="709"/>
        <w:jc w:val="both"/>
        <w:rPr>
          <w:rFonts w:ascii="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Добрин Добрев</w:t>
      </w:r>
      <w:r w:rsidRPr="00756B6F">
        <w:rPr>
          <w:rFonts w:ascii="Times New Roman" w:eastAsia="Calibri" w:hAnsi="Times New Roman" w:cs="Times New Roman"/>
          <w:color w:val="0D0D0D" w:themeColor="text1" w:themeTint="F2"/>
          <w:sz w:val="28"/>
          <w:szCs w:val="20"/>
          <w:lang w:eastAsia="bg-BG"/>
        </w:rPr>
        <w:t xml:space="preserve"> – Кмет на Община Разград </w:t>
      </w:r>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rPr>
      </w:pPr>
      <w:r w:rsidRPr="00756B6F">
        <w:rPr>
          <w:rFonts w:ascii="Times New Roman" w:eastAsia="Calibri" w:hAnsi="Times New Roman" w:cs="Times New Roman"/>
          <w:color w:val="0D0D0D" w:themeColor="text1" w:themeTint="F2"/>
          <w:sz w:val="28"/>
          <w:szCs w:val="28"/>
        </w:rPr>
        <w:t>Благодаря Ви</w:t>
      </w:r>
      <w:r w:rsidR="00CB3BF5">
        <w:rPr>
          <w:rFonts w:ascii="Times New Roman" w:eastAsia="Calibri" w:hAnsi="Times New Roman" w:cs="Times New Roman"/>
          <w:color w:val="0D0D0D" w:themeColor="text1" w:themeTint="F2"/>
          <w:sz w:val="28"/>
          <w:szCs w:val="28"/>
        </w:rPr>
        <w:t>,</w:t>
      </w:r>
      <w:r w:rsidRPr="00756B6F">
        <w:rPr>
          <w:rFonts w:ascii="Times New Roman" w:eastAsia="Calibri" w:hAnsi="Times New Roman" w:cs="Times New Roman"/>
          <w:color w:val="0D0D0D" w:themeColor="text1" w:themeTint="F2"/>
          <w:sz w:val="28"/>
          <w:szCs w:val="28"/>
        </w:rPr>
        <w:t xml:space="preserve"> госпожо председател.</w:t>
      </w:r>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rPr>
      </w:pPr>
      <w:r w:rsidRPr="00756B6F">
        <w:rPr>
          <w:rFonts w:ascii="Times New Roman" w:eastAsia="Calibri" w:hAnsi="Times New Roman" w:cs="Times New Roman"/>
          <w:color w:val="0D0D0D" w:themeColor="text1" w:themeTint="F2"/>
          <w:sz w:val="28"/>
          <w:szCs w:val="28"/>
        </w:rPr>
        <w:t xml:space="preserve">Уважаеми госпожи и господа общински </w:t>
      </w:r>
      <w:proofErr w:type="spellStart"/>
      <w:r w:rsidRPr="00756B6F">
        <w:rPr>
          <w:rFonts w:ascii="Times New Roman" w:eastAsia="Calibri" w:hAnsi="Times New Roman" w:cs="Times New Roman"/>
          <w:color w:val="0D0D0D" w:themeColor="text1" w:themeTint="F2"/>
          <w:sz w:val="28"/>
          <w:szCs w:val="28"/>
        </w:rPr>
        <w:t>съветници</w:t>
      </w:r>
      <w:proofErr w:type="spellEnd"/>
      <w:r w:rsidRPr="00756B6F">
        <w:rPr>
          <w:rFonts w:ascii="Times New Roman" w:eastAsia="Calibri" w:hAnsi="Times New Roman" w:cs="Times New Roman"/>
          <w:color w:val="0D0D0D" w:themeColor="text1" w:themeTint="F2"/>
          <w:sz w:val="28"/>
          <w:szCs w:val="28"/>
        </w:rPr>
        <w:t>,</w:t>
      </w:r>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eastAsia="Calibri" w:hAnsi="Times New Roman" w:cs="Times New Roman"/>
          <w:color w:val="0D0D0D" w:themeColor="text1" w:themeTint="F2"/>
          <w:sz w:val="28"/>
          <w:szCs w:val="28"/>
        </w:rPr>
        <w:lastRenderedPageBreak/>
        <w:t xml:space="preserve">И тази година е дадена възможност на Общините да задържат по сметките си и да трансформират средствата за изплащане на месечните обезпечения и отчисления, които се превеждат по специализирана сметка на РИОСВ. Като тази възможност е предвидена в Закона за изменение и допълнение на Закона за местните </w:t>
      </w:r>
      <w:r w:rsidR="00CB3BF5">
        <w:rPr>
          <w:rFonts w:ascii="Times New Roman" w:eastAsia="Calibri" w:hAnsi="Times New Roman" w:cs="Times New Roman"/>
          <w:color w:val="0D0D0D" w:themeColor="text1" w:themeTint="F2"/>
          <w:sz w:val="28"/>
          <w:szCs w:val="28"/>
        </w:rPr>
        <w:t>данъци и такси в параграф 3, пре</w:t>
      </w:r>
      <w:r w:rsidRPr="00756B6F">
        <w:rPr>
          <w:rFonts w:ascii="Times New Roman" w:eastAsia="Calibri" w:hAnsi="Times New Roman" w:cs="Times New Roman"/>
          <w:color w:val="0D0D0D" w:themeColor="text1" w:themeTint="F2"/>
          <w:sz w:val="28"/>
          <w:szCs w:val="28"/>
        </w:rPr>
        <w:t>ходните и заключителните разпоредби, който влиза в сила</w:t>
      </w:r>
      <w:r w:rsidR="00CB3BF5">
        <w:rPr>
          <w:rFonts w:ascii="Times New Roman" w:eastAsia="Calibri" w:hAnsi="Times New Roman" w:cs="Times New Roman"/>
          <w:color w:val="0D0D0D" w:themeColor="text1" w:themeTint="F2"/>
          <w:sz w:val="28"/>
          <w:szCs w:val="28"/>
        </w:rPr>
        <w:t xml:space="preserve"> от 1 януари 2025 г. и у</w:t>
      </w:r>
      <w:r w:rsidRPr="00756B6F">
        <w:rPr>
          <w:rFonts w:ascii="Times New Roman" w:eastAsia="Calibri" w:hAnsi="Times New Roman" w:cs="Times New Roman"/>
          <w:color w:val="0D0D0D" w:themeColor="text1" w:themeTint="F2"/>
          <w:sz w:val="28"/>
          <w:szCs w:val="28"/>
        </w:rPr>
        <w:t>казва, че месечните отчисления за 2024 г.</w:t>
      </w:r>
      <w:r w:rsidR="00CB3BF5">
        <w:rPr>
          <w:rFonts w:ascii="Times New Roman" w:eastAsia="Calibri" w:hAnsi="Times New Roman" w:cs="Times New Roman"/>
          <w:color w:val="0D0D0D" w:themeColor="text1" w:themeTint="F2"/>
          <w:sz w:val="28"/>
          <w:szCs w:val="28"/>
        </w:rPr>
        <w:t xml:space="preserve"> и</w:t>
      </w:r>
      <w:r w:rsidRPr="00756B6F">
        <w:rPr>
          <w:rFonts w:ascii="Times New Roman" w:eastAsia="Calibri" w:hAnsi="Times New Roman" w:cs="Times New Roman"/>
          <w:color w:val="0D0D0D" w:themeColor="text1" w:themeTint="F2"/>
          <w:sz w:val="28"/>
          <w:szCs w:val="28"/>
        </w:rPr>
        <w:t xml:space="preserve"> за 2025 г. по чл. 64</w:t>
      </w:r>
      <w:r w:rsidR="00CB3BF5">
        <w:rPr>
          <w:rFonts w:ascii="Times New Roman" w:eastAsia="Calibri" w:hAnsi="Times New Roman" w:cs="Times New Roman"/>
          <w:color w:val="0D0D0D" w:themeColor="text1" w:themeTint="F2"/>
          <w:sz w:val="28"/>
          <w:szCs w:val="28"/>
        </w:rPr>
        <w:t xml:space="preserve"> от</w:t>
      </w:r>
      <w:r w:rsidRPr="00756B6F">
        <w:rPr>
          <w:rFonts w:ascii="Times New Roman" w:eastAsia="Calibri" w:hAnsi="Times New Roman" w:cs="Times New Roman"/>
          <w:color w:val="0D0D0D" w:themeColor="text1" w:themeTint="F2"/>
          <w:sz w:val="28"/>
          <w:szCs w:val="28"/>
        </w:rPr>
        <w:t xml:space="preserve"> Закона за управление на отпадъците може да се изразходват след решение на общински</w:t>
      </w:r>
      <w:r w:rsidR="00CB3BF5">
        <w:rPr>
          <w:rFonts w:ascii="Times New Roman" w:eastAsia="Calibri" w:hAnsi="Times New Roman" w:cs="Times New Roman"/>
          <w:color w:val="0D0D0D" w:themeColor="text1" w:themeTint="F2"/>
          <w:sz w:val="28"/>
          <w:szCs w:val="28"/>
        </w:rPr>
        <w:t>я</w:t>
      </w:r>
      <w:r w:rsidRPr="00756B6F">
        <w:rPr>
          <w:rFonts w:ascii="Times New Roman" w:eastAsia="Calibri" w:hAnsi="Times New Roman" w:cs="Times New Roman"/>
          <w:color w:val="0D0D0D" w:themeColor="text1" w:themeTint="F2"/>
          <w:sz w:val="28"/>
          <w:szCs w:val="28"/>
        </w:rPr>
        <w:t xml:space="preserve"> съвет</w:t>
      </w:r>
      <w:r w:rsidR="00CB3BF5">
        <w:rPr>
          <w:rFonts w:ascii="Times New Roman" w:eastAsia="Calibri" w:hAnsi="Times New Roman" w:cs="Times New Roman"/>
          <w:color w:val="0D0D0D" w:themeColor="text1" w:themeTint="F2"/>
          <w:sz w:val="28"/>
          <w:szCs w:val="28"/>
        </w:rPr>
        <w:t>,</w:t>
      </w:r>
      <w:r w:rsidRPr="00756B6F">
        <w:rPr>
          <w:rFonts w:ascii="Times New Roman" w:eastAsia="Calibri" w:hAnsi="Times New Roman" w:cs="Times New Roman"/>
          <w:color w:val="0D0D0D" w:themeColor="text1" w:themeTint="F2"/>
          <w:sz w:val="28"/>
          <w:szCs w:val="28"/>
        </w:rPr>
        <w:t xml:space="preserve"> чрез вътрешни компенсирани промени</w:t>
      </w:r>
      <w:r w:rsidR="00CB3BF5">
        <w:rPr>
          <w:rFonts w:ascii="Times New Roman" w:eastAsia="Calibri" w:hAnsi="Times New Roman" w:cs="Times New Roman"/>
          <w:color w:val="0D0D0D" w:themeColor="text1" w:themeTint="F2"/>
          <w:sz w:val="28"/>
          <w:szCs w:val="28"/>
        </w:rPr>
        <w:t>,</w:t>
      </w:r>
      <w:r w:rsidRPr="00756B6F">
        <w:rPr>
          <w:rFonts w:ascii="Times New Roman" w:eastAsia="Calibri" w:hAnsi="Times New Roman" w:cs="Times New Roman"/>
          <w:color w:val="0D0D0D" w:themeColor="text1" w:themeTint="F2"/>
          <w:sz w:val="28"/>
          <w:szCs w:val="28"/>
        </w:rPr>
        <w:t xml:space="preserve"> без да се изменя приетия от общински съвет начин за определяне размер за таксата битови отпадъци. Като в изпълнение на тези указания предлагаме на вашето внимание да вземете решение средс</w:t>
      </w:r>
      <w:r w:rsidR="003D6CEB">
        <w:rPr>
          <w:rFonts w:ascii="Times New Roman" w:eastAsia="Calibri" w:hAnsi="Times New Roman" w:cs="Times New Roman"/>
          <w:color w:val="0D0D0D" w:themeColor="text1" w:themeTint="F2"/>
          <w:sz w:val="28"/>
          <w:szCs w:val="28"/>
        </w:rPr>
        <w:t>твата, които ще бъдат акумулирани</w:t>
      </w:r>
      <w:r w:rsidRPr="00756B6F">
        <w:rPr>
          <w:rFonts w:ascii="Times New Roman" w:eastAsia="Calibri" w:hAnsi="Times New Roman" w:cs="Times New Roman"/>
          <w:color w:val="0D0D0D" w:themeColor="text1" w:themeTint="F2"/>
          <w:sz w:val="28"/>
          <w:szCs w:val="28"/>
        </w:rPr>
        <w:t xml:space="preserve"> през 2025 г. да бъдат изразходвани</w:t>
      </w:r>
      <w:r w:rsidR="003D6CEB">
        <w:rPr>
          <w:rFonts w:ascii="Times New Roman" w:eastAsia="Calibri" w:hAnsi="Times New Roman" w:cs="Times New Roman"/>
          <w:color w:val="0D0D0D" w:themeColor="text1" w:themeTint="F2"/>
          <w:sz w:val="28"/>
          <w:szCs w:val="28"/>
        </w:rPr>
        <w:t>:</w:t>
      </w:r>
      <w:r w:rsidRPr="00756B6F">
        <w:rPr>
          <w:rFonts w:ascii="Times New Roman" w:eastAsia="Calibri" w:hAnsi="Times New Roman" w:cs="Times New Roman"/>
          <w:color w:val="0D0D0D" w:themeColor="text1" w:themeTint="F2"/>
          <w:sz w:val="28"/>
          <w:szCs w:val="28"/>
        </w:rPr>
        <w:t xml:space="preserve"> за доставка на булдозер за разриване на отпадъци, за проектиране на площадка за разделно събиране на отпадъци, за доставка на кошчета за събиране на отпадъци, за доставка на моторни метли за кметствата на населените места, за изграждане на джобове за поставяне на контейнери за събиране на отпадъци, за доставка на контейнери с обем 7 куб.м. за съби</w:t>
      </w:r>
      <w:r w:rsidR="003D6CEB">
        <w:rPr>
          <w:rFonts w:ascii="Times New Roman" w:eastAsia="Calibri" w:hAnsi="Times New Roman" w:cs="Times New Roman"/>
          <w:color w:val="0D0D0D" w:themeColor="text1" w:themeTint="F2"/>
          <w:sz w:val="28"/>
          <w:szCs w:val="28"/>
        </w:rPr>
        <w:t>ране на едрогабаритни отпадъци, з</w:t>
      </w:r>
      <w:r w:rsidRPr="00756B6F">
        <w:rPr>
          <w:rFonts w:ascii="Times New Roman" w:eastAsia="Calibri" w:hAnsi="Times New Roman" w:cs="Times New Roman"/>
          <w:color w:val="0D0D0D" w:themeColor="text1" w:themeTint="F2"/>
          <w:sz w:val="28"/>
          <w:szCs w:val="28"/>
        </w:rPr>
        <w:t xml:space="preserve">а нов инвентар за </w:t>
      </w:r>
      <w:proofErr w:type="spellStart"/>
      <w:r w:rsidRPr="00756B6F">
        <w:rPr>
          <w:rFonts w:ascii="Times New Roman" w:eastAsia="Calibri" w:hAnsi="Times New Roman" w:cs="Times New Roman"/>
          <w:color w:val="0D0D0D" w:themeColor="text1" w:themeTint="F2"/>
          <w:sz w:val="28"/>
          <w:szCs w:val="28"/>
        </w:rPr>
        <w:t>колесен</w:t>
      </w:r>
      <w:proofErr w:type="spellEnd"/>
      <w:r w:rsidRPr="00756B6F">
        <w:rPr>
          <w:rFonts w:ascii="Times New Roman" w:eastAsia="Calibri" w:hAnsi="Times New Roman" w:cs="Times New Roman"/>
          <w:color w:val="0D0D0D" w:themeColor="text1" w:themeTint="F2"/>
          <w:sz w:val="28"/>
          <w:szCs w:val="28"/>
        </w:rPr>
        <w:t xml:space="preserve"> т</w:t>
      </w:r>
      <w:r w:rsidR="003D6CEB">
        <w:rPr>
          <w:rFonts w:ascii="Times New Roman" w:eastAsia="Calibri" w:hAnsi="Times New Roman" w:cs="Times New Roman"/>
          <w:color w:val="0D0D0D" w:themeColor="text1" w:themeTint="F2"/>
          <w:sz w:val="28"/>
          <w:szCs w:val="28"/>
        </w:rPr>
        <w:t>рактор-косачки и гребло за сняг, р</w:t>
      </w:r>
      <w:r w:rsidRPr="00756B6F">
        <w:rPr>
          <w:rFonts w:ascii="Times New Roman" w:hAnsi="Times New Roman" w:cs="Times New Roman"/>
          <w:sz w:val="28"/>
          <w:szCs w:val="28"/>
        </w:rPr>
        <w:t>емонт и поддръжка на товарен автомобил контейнеровоз за транспортиране на отпадъци, трудови разходи за работници назначени в кметствата на населените места за почистване и поддържане чистотата на територии за обществено ползване, за поддържане на торищни площадки в населените места в Община Разград, за механизирано почистване на отпадъци от общински територии извън регулациите на населените мес</w:t>
      </w:r>
      <w:r w:rsidR="003D6CEB">
        <w:rPr>
          <w:rFonts w:ascii="Times New Roman" w:hAnsi="Times New Roman" w:cs="Times New Roman"/>
          <w:sz w:val="28"/>
          <w:szCs w:val="28"/>
        </w:rPr>
        <w:t>та и от общинската пътна мрежа, д</w:t>
      </w:r>
      <w:r w:rsidRPr="00756B6F">
        <w:rPr>
          <w:rFonts w:ascii="Times New Roman" w:hAnsi="Times New Roman" w:cs="Times New Roman"/>
          <w:sz w:val="28"/>
          <w:szCs w:val="28"/>
        </w:rPr>
        <w:t>оставка на товарен автомобил-самосвал за нуждите на ОП „</w:t>
      </w:r>
      <w:proofErr w:type="spellStart"/>
      <w:r w:rsidRPr="00756B6F">
        <w:rPr>
          <w:rFonts w:ascii="Times New Roman" w:hAnsi="Times New Roman" w:cs="Times New Roman"/>
          <w:sz w:val="28"/>
          <w:szCs w:val="28"/>
        </w:rPr>
        <w:t>Паркстрой</w:t>
      </w:r>
      <w:proofErr w:type="spellEnd"/>
      <w:r w:rsidRPr="00756B6F">
        <w:rPr>
          <w:rFonts w:ascii="Times New Roman" w:hAnsi="Times New Roman" w:cs="Times New Roman"/>
          <w:sz w:val="28"/>
          <w:szCs w:val="28"/>
        </w:rPr>
        <w:t xml:space="preserve">“, охрана на </w:t>
      </w:r>
      <w:proofErr w:type="spellStart"/>
      <w:r w:rsidRPr="00756B6F">
        <w:rPr>
          <w:rFonts w:ascii="Times New Roman" w:hAnsi="Times New Roman" w:cs="Times New Roman"/>
          <w:sz w:val="28"/>
          <w:szCs w:val="28"/>
        </w:rPr>
        <w:t>компостираща</w:t>
      </w:r>
      <w:proofErr w:type="spellEnd"/>
      <w:r w:rsidRPr="00756B6F">
        <w:rPr>
          <w:rFonts w:ascii="Times New Roman" w:hAnsi="Times New Roman" w:cs="Times New Roman"/>
          <w:sz w:val="28"/>
          <w:szCs w:val="28"/>
        </w:rPr>
        <w:t xml:space="preserve"> инсталация и инсталация за предварител</w:t>
      </w:r>
      <w:r w:rsidR="003D6CEB">
        <w:rPr>
          <w:rFonts w:ascii="Times New Roman" w:hAnsi="Times New Roman" w:cs="Times New Roman"/>
          <w:sz w:val="28"/>
          <w:szCs w:val="28"/>
        </w:rPr>
        <w:t>но третиране на битови отпадъци, д</w:t>
      </w:r>
      <w:r w:rsidRPr="00756B6F">
        <w:rPr>
          <w:rFonts w:ascii="Times New Roman" w:hAnsi="Times New Roman" w:cs="Times New Roman"/>
          <w:sz w:val="28"/>
          <w:szCs w:val="28"/>
        </w:rPr>
        <w:t>оставка на нов трактор с нови инвента</w:t>
      </w:r>
      <w:r w:rsidR="003D6CEB">
        <w:rPr>
          <w:rFonts w:ascii="Times New Roman" w:hAnsi="Times New Roman" w:cs="Times New Roman"/>
          <w:sz w:val="28"/>
          <w:szCs w:val="28"/>
        </w:rPr>
        <w:t xml:space="preserve">ри за ОП „Бизнес зона </w:t>
      </w:r>
      <w:proofErr w:type="spellStart"/>
      <w:r w:rsidR="003D6CEB">
        <w:rPr>
          <w:rFonts w:ascii="Times New Roman" w:hAnsi="Times New Roman" w:cs="Times New Roman"/>
          <w:sz w:val="28"/>
          <w:szCs w:val="28"/>
        </w:rPr>
        <w:t>Перистър</w:t>
      </w:r>
      <w:proofErr w:type="spellEnd"/>
      <w:r w:rsidR="003D6CEB">
        <w:rPr>
          <w:rFonts w:ascii="Times New Roman" w:hAnsi="Times New Roman" w:cs="Times New Roman"/>
          <w:sz w:val="28"/>
          <w:szCs w:val="28"/>
        </w:rPr>
        <w:t>“, п</w:t>
      </w:r>
      <w:r w:rsidRPr="00756B6F">
        <w:rPr>
          <w:rFonts w:ascii="Times New Roman" w:hAnsi="Times New Roman" w:cs="Times New Roman"/>
          <w:sz w:val="28"/>
          <w:szCs w:val="28"/>
        </w:rPr>
        <w:t>роектиране, доставка и изграждане на подземни контейнери за събиране на отпадъци с интегрирана информационна</w:t>
      </w:r>
      <w:r w:rsidR="003D6CEB">
        <w:rPr>
          <w:rFonts w:ascii="Times New Roman" w:hAnsi="Times New Roman" w:cs="Times New Roman"/>
          <w:sz w:val="28"/>
          <w:szCs w:val="28"/>
        </w:rPr>
        <w:t xml:space="preserve"> система за контрол и отчитане, п</w:t>
      </w:r>
      <w:r w:rsidRPr="00756B6F">
        <w:rPr>
          <w:rFonts w:ascii="Times New Roman" w:hAnsi="Times New Roman" w:cs="Times New Roman"/>
          <w:sz w:val="28"/>
          <w:szCs w:val="28"/>
        </w:rPr>
        <w:t xml:space="preserve">редоставяне на услуги по сключени договори за събиране и транспортиране на битови отпадъци, за предварителна преработка на битови отпадъци, за </w:t>
      </w:r>
      <w:proofErr w:type="spellStart"/>
      <w:r w:rsidRPr="00756B6F">
        <w:rPr>
          <w:rFonts w:ascii="Times New Roman" w:hAnsi="Times New Roman" w:cs="Times New Roman"/>
          <w:sz w:val="28"/>
          <w:szCs w:val="28"/>
        </w:rPr>
        <w:t>компостиране</w:t>
      </w:r>
      <w:proofErr w:type="spellEnd"/>
      <w:r w:rsidRPr="00756B6F">
        <w:rPr>
          <w:rFonts w:ascii="Times New Roman" w:hAnsi="Times New Roman" w:cs="Times New Roman"/>
          <w:sz w:val="28"/>
          <w:szCs w:val="28"/>
        </w:rPr>
        <w:t xml:space="preserve"> на зелени отпадъци и за депониране на отпадъци на регионално депо гр.</w:t>
      </w:r>
      <w:r w:rsidR="003D6CEB">
        <w:rPr>
          <w:rFonts w:ascii="Times New Roman" w:hAnsi="Times New Roman" w:cs="Times New Roman"/>
          <w:sz w:val="28"/>
          <w:szCs w:val="28"/>
        </w:rPr>
        <w:t xml:space="preserve"> </w:t>
      </w:r>
      <w:r w:rsidRPr="00756B6F">
        <w:rPr>
          <w:rFonts w:ascii="Times New Roman" w:hAnsi="Times New Roman" w:cs="Times New Roman"/>
          <w:sz w:val="28"/>
          <w:szCs w:val="28"/>
        </w:rPr>
        <w:t>Разград. Моля</w:t>
      </w:r>
      <w:r w:rsidR="003D6CEB">
        <w:rPr>
          <w:rFonts w:ascii="Times New Roman" w:hAnsi="Times New Roman" w:cs="Times New Roman"/>
          <w:sz w:val="28"/>
          <w:szCs w:val="28"/>
        </w:rPr>
        <w:t>,</w:t>
      </w:r>
      <w:r w:rsidRPr="00756B6F">
        <w:rPr>
          <w:rFonts w:ascii="Times New Roman" w:hAnsi="Times New Roman" w:cs="Times New Roman"/>
          <w:sz w:val="28"/>
          <w:szCs w:val="28"/>
        </w:rPr>
        <w:t xml:space="preserve"> за вашето решение. Завърших.</w:t>
      </w:r>
    </w:p>
    <w:p w:rsidR="00756B6F" w:rsidRPr="00756B6F" w:rsidRDefault="00756B6F" w:rsidP="00756B6F">
      <w:pPr>
        <w:spacing w:after="0" w:line="240" w:lineRule="auto"/>
        <w:ind w:firstLine="709"/>
        <w:jc w:val="both"/>
        <w:rPr>
          <w:rFonts w:ascii="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господин Добрев.</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Докладната записка е разгледана в три постоянни комисии</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ПК по бюджет, финанси и икономическа политика; ПК по опазване на околната среда и зелена енергия и ПК по законност, превенция на корупцията, контрол на решенията, предложения на гражданите и връзка с неправителствени организации. Давам думата на председателя на </w:t>
      </w:r>
      <w:r w:rsidRPr="00756B6F">
        <w:rPr>
          <w:rFonts w:ascii="Times New Roman" w:eastAsia="Calibri" w:hAnsi="Times New Roman" w:cs="Times New Roman"/>
          <w:color w:val="0D0D0D" w:themeColor="text1" w:themeTint="F2"/>
          <w:sz w:val="28"/>
          <w:szCs w:val="20"/>
          <w:lang w:eastAsia="bg-BG"/>
        </w:rPr>
        <w:lastRenderedPageBreak/>
        <w:t xml:space="preserve">комисията по бюджет госпожа </w:t>
      </w:r>
      <w:proofErr w:type="spellStart"/>
      <w:r w:rsidRPr="00756B6F">
        <w:rPr>
          <w:rFonts w:ascii="Times New Roman" w:eastAsia="Calibri" w:hAnsi="Times New Roman" w:cs="Times New Roman"/>
          <w:color w:val="0D0D0D" w:themeColor="text1" w:themeTint="F2"/>
          <w:sz w:val="28"/>
          <w:szCs w:val="20"/>
          <w:lang w:eastAsia="bg-BG"/>
        </w:rPr>
        <w:t>Радиана</w:t>
      </w:r>
      <w:proofErr w:type="spellEnd"/>
      <w:r w:rsidRPr="00756B6F">
        <w:rPr>
          <w:rFonts w:ascii="Times New Roman" w:eastAsia="Calibri" w:hAnsi="Times New Roman" w:cs="Times New Roman"/>
          <w:color w:val="0D0D0D" w:themeColor="text1" w:themeTint="F2"/>
          <w:sz w:val="28"/>
          <w:szCs w:val="20"/>
          <w:lang w:eastAsia="bg-BG"/>
        </w:rPr>
        <w:t xml:space="preserve"> Димитрова</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за да ни запознае</w:t>
      </w:r>
      <w:r w:rsidR="003D6CEB">
        <w:rPr>
          <w:rFonts w:ascii="Times New Roman" w:eastAsia="Calibri" w:hAnsi="Times New Roman" w:cs="Times New Roman"/>
          <w:color w:val="0D0D0D" w:themeColor="text1" w:themeTint="F2"/>
          <w:sz w:val="28"/>
          <w:szCs w:val="20"/>
          <w:lang w:eastAsia="bg-BG"/>
        </w:rPr>
        <w:t xml:space="preserve"> с </w:t>
      </w:r>
      <w:r w:rsidRPr="00756B6F">
        <w:rPr>
          <w:rFonts w:ascii="Times New Roman" w:eastAsia="Calibri" w:hAnsi="Times New Roman" w:cs="Times New Roman"/>
          <w:color w:val="0D0D0D" w:themeColor="text1" w:themeTint="F2"/>
          <w:sz w:val="28"/>
          <w:szCs w:val="20"/>
          <w:lang w:eastAsia="bg-BG"/>
        </w:rPr>
        <w:t>решенията на комисията</w:t>
      </w:r>
      <w:r w:rsidR="003D6CEB">
        <w:rPr>
          <w:rFonts w:ascii="Times New Roman" w:eastAsia="Calibri" w:hAnsi="Times New Roman" w:cs="Times New Roman"/>
          <w:color w:val="0D0D0D" w:themeColor="text1" w:themeTint="F2"/>
          <w:sz w:val="28"/>
          <w:szCs w:val="20"/>
          <w:lang w:eastAsia="bg-BG"/>
        </w:rPr>
        <w:t>. З</w:t>
      </w:r>
      <w:r w:rsidRPr="00756B6F">
        <w:rPr>
          <w:rFonts w:ascii="Times New Roman" w:eastAsia="Calibri" w:hAnsi="Times New Roman" w:cs="Times New Roman"/>
          <w:color w:val="0D0D0D" w:themeColor="text1" w:themeTint="F2"/>
          <w:sz w:val="28"/>
          <w:szCs w:val="20"/>
          <w:lang w:eastAsia="bg-BG"/>
        </w:rPr>
        <w:t xml:space="preserve">аповядайте.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 xml:space="preserve">Г-жа </w:t>
      </w:r>
      <w:proofErr w:type="spellStart"/>
      <w:r w:rsidRPr="00756B6F">
        <w:rPr>
          <w:rFonts w:ascii="Times New Roman" w:eastAsia="Calibri" w:hAnsi="Times New Roman" w:cs="Times New Roman"/>
          <w:i/>
          <w:color w:val="0D0D0D" w:themeColor="text1" w:themeTint="F2"/>
          <w:sz w:val="28"/>
          <w:szCs w:val="20"/>
          <w:lang w:eastAsia="bg-BG"/>
        </w:rPr>
        <w:t>Радиана</w:t>
      </w:r>
      <w:proofErr w:type="spellEnd"/>
      <w:r w:rsidRPr="00756B6F">
        <w:rPr>
          <w:rFonts w:ascii="Times New Roman" w:eastAsia="Calibri" w:hAnsi="Times New Roman" w:cs="Times New Roman"/>
          <w:i/>
          <w:color w:val="0D0D0D" w:themeColor="text1" w:themeTint="F2"/>
          <w:sz w:val="28"/>
          <w:szCs w:val="20"/>
          <w:lang w:eastAsia="bg-BG"/>
        </w:rPr>
        <w:t xml:space="preserve"> Димитрова</w:t>
      </w:r>
      <w:r w:rsidRPr="00756B6F">
        <w:rPr>
          <w:rFonts w:ascii="Times New Roman" w:eastAsia="Calibri" w:hAnsi="Times New Roman" w:cs="Times New Roman"/>
          <w:color w:val="0D0D0D" w:themeColor="text1" w:themeTint="F2"/>
          <w:sz w:val="28"/>
          <w:szCs w:val="20"/>
          <w:lang w:eastAsia="bg-BG"/>
        </w:rPr>
        <w:t xml:space="preserve"> – Председател на ПК</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Уважаеми колеги,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 На 21.01.2025 г. настоящата докладна записка с проекта за решение беше разгледана от постоянната комисия по бюджет, </w:t>
      </w:r>
      <w:r w:rsidR="003D6CEB">
        <w:rPr>
          <w:rFonts w:ascii="Times New Roman" w:eastAsia="Calibri" w:hAnsi="Times New Roman" w:cs="Times New Roman"/>
          <w:color w:val="0D0D0D" w:themeColor="text1" w:themeTint="F2"/>
          <w:sz w:val="28"/>
          <w:szCs w:val="20"/>
          <w:lang w:eastAsia="bg-BG"/>
        </w:rPr>
        <w:t>финанси и икономическа политика. П</w:t>
      </w:r>
      <w:r w:rsidRPr="00756B6F">
        <w:rPr>
          <w:rFonts w:ascii="Times New Roman" w:eastAsia="Calibri" w:hAnsi="Times New Roman" w:cs="Times New Roman"/>
          <w:color w:val="0D0D0D" w:themeColor="text1" w:themeTint="F2"/>
          <w:sz w:val="28"/>
          <w:szCs w:val="20"/>
          <w:lang w:eastAsia="bg-BG"/>
        </w:rPr>
        <w:t>рисъстваха 5 общински съветника</w:t>
      </w:r>
      <w:r w:rsidR="003D6CEB">
        <w:rPr>
          <w:rFonts w:ascii="Times New Roman" w:eastAsia="Calibri" w:hAnsi="Times New Roman" w:cs="Times New Roman"/>
          <w:color w:val="0D0D0D" w:themeColor="text1" w:themeTint="F2"/>
          <w:sz w:val="28"/>
          <w:szCs w:val="20"/>
          <w:lang w:eastAsia="bg-BG"/>
        </w:rPr>
        <w:t>- членове на тази</w:t>
      </w:r>
      <w:r w:rsidRPr="00756B6F">
        <w:rPr>
          <w:rFonts w:ascii="Times New Roman" w:eastAsia="Calibri" w:hAnsi="Times New Roman" w:cs="Times New Roman"/>
          <w:color w:val="0D0D0D" w:themeColor="text1" w:themeTint="F2"/>
          <w:sz w:val="28"/>
          <w:szCs w:val="20"/>
          <w:lang w:eastAsia="bg-BG"/>
        </w:rPr>
        <w:t xml:space="preserve"> комисия, които единодушно подкрепиха докладната с 5 гласа „ЗА“, без „против“ и без „въздържали се“. Ще докладвам и за още една докладна записка с вх.№18, която касае възлагане на изпълнението на услуга от общ икономически интерес по проект „Иновативни здравно-соци</w:t>
      </w:r>
      <w:r w:rsidR="003D6CEB">
        <w:rPr>
          <w:rFonts w:ascii="Times New Roman" w:eastAsia="Calibri" w:hAnsi="Times New Roman" w:cs="Times New Roman"/>
          <w:color w:val="0D0D0D" w:themeColor="text1" w:themeTint="F2"/>
          <w:sz w:val="28"/>
          <w:szCs w:val="20"/>
          <w:lang w:eastAsia="bg-BG"/>
        </w:rPr>
        <w:t>ални услуги в община Разград“. Д</w:t>
      </w:r>
      <w:r w:rsidRPr="00756B6F">
        <w:rPr>
          <w:rFonts w:ascii="Times New Roman" w:eastAsia="Calibri" w:hAnsi="Times New Roman" w:cs="Times New Roman"/>
          <w:color w:val="0D0D0D" w:themeColor="text1" w:themeTint="F2"/>
          <w:sz w:val="28"/>
          <w:szCs w:val="20"/>
          <w:lang w:eastAsia="bg-BG"/>
        </w:rPr>
        <w:t>окладна записка с вх.№18 също беше подкрепена от присъствалите 5 общински съветника</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5 гласа „ЗА“, без „против“ и без „въздържали се“. Благодаря Ви.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И аз Ви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Сега давам думата на господин Руско Дянков - председател на комисията по опазване на околната среда и зелена енергия, за да ни запознае с решенията на комисията. Заповядайте.</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Руско Дянков</w:t>
      </w:r>
      <w:r w:rsidRPr="00756B6F">
        <w:rPr>
          <w:rFonts w:ascii="Times New Roman" w:eastAsia="Calibri" w:hAnsi="Times New Roman" w:cs="Times New Roman"/>
          <w:color w:val="0D0D0D" w:themeColor="text1" w:themeTint="F2"/>
          <w:sz w:val="28"/>
          <w:szCs w:val="20"/>
          <w:lang w:eastAsia="bg-BG"/>
        </w:rPr>
        <w:t>– Председател на ПК</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Постоянната комисия по околна среда и зелена енергия на свое заседание на 21.01.2025 г. разгледа внесената докладна записка с вх.№16 от 15.01.2025 г. на кмета на Община Разград</w:t>
      </w:r>
      <w:r w:rsidR="003D6CEB">
        <w:rPr>
          <w:rFonts w:ascii="Times New Roman" w:eastAsia="Calibri" w:hAnsi="Times New Roman" w:cs="Times New Roman"/>
          <w:color w:val="0D0D0D" w:themeColor="text1" w:themeTint="F2"/>
          <w:sz w:val="28"/>
          <w:szCs w:val="20"/>
          <w:lang w:eastAsia="bg-BG"/>
        </w:rPr>
        <w:t>. П</w:t>
      </w:r>
      <w:r w:rsidRPr="00756B6F">
        <w:rPr>
          <w:rFonts w:ascii="Times New Roman" w:eastAsia="Calibri" w:hAnsi="Times New Roman" w:cs="Times New Roman"/>
          <w:color w:val="0D0D0D" w:themeColor="text1" w:themeTint="F2"/>
          <w:sz w:val="28"/>
          <w:szCs w:val="20"/>
          <w:lang w:eastAsia="bg-BG"/>
        </w:rPr>
        <w:t>оради липса на кворум</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постоянната комисия не взе решение по докладната записка</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а изрази само становище. Благодаря Ви.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И аз Ви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С това изчерпахме комисиите</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разгледали докладната записка</w:t>
      </w:r>
      <w:r w:rsidR="003D6CEB">
        <w:rPr>
          <w:rFonts w:ascii="Times New Roman" w:eastAsia="Calibri" w:hAnsi="Times New Roman" w:cs="Times New Roman"/>
          <w:color w:val="0D0D0D" w:themeColor="text1" w:themeTint="F2"/>
          <w:sz w:val="28"/>
          <w:szCs w:val="20"/>
          <w:lang w:eastAsia="bg-BG"/>
        </w:rPr>
        <w:t>. З</w:t>
      </w:r>
      <w:r w:rsidRPr="00756B6F">
        <w:rPr>
          <w:rFonts w:ascii="Times New Roman" w:eastAsia="Calibri" w:hAnsi="Times New Roman" w:cs="Times New Roman"/>
          <w:color w:val="0D0D0D" w:themeColor="text1" w:themeTint="F2"/>
          <w:sz w:val="28"/>
          <w:szCs w:val="20"/>
          <w:lang w:eastAsia="bg-BG"/>
        </w:rPr>
        <w:t>аповядайте за въпроси, становища и мнения по нея, ако има такива</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разбира се. Господин Огнян Обрешков има думата.</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Огнян Обрешков</w:t>
      </w:r>
      <w:r w:rsidRPr="00756B6F">
        <w:rPr>
          <w:rFonts w:ascii="Times New Roman" w:eastAsia="Calibri" w:hAnsi="Times New Roman" w:cs="Times New Roman"/>
          <w:color w:val="0D0D0D" w:themeColor="text1" w:themeTint="F2"/>
          <w:sz w:val="28"/>
          <w:szCs w:val="20"/>
          <w:lang w:eastAsia="bg-BG"/>
        </w:rPr>
        <w:t>– Коалиция „ПП-ДБ“</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Аз имам следния въпрос към господин Добрев</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какъв е обема на финансовите средства, които ще се изразходват за всички тези дейности? </w:t>
      </w:r>
    </w:p>
    <w:p w:rsid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val="en-US" w:eastAsia="bg-BG"/>
        </w:rPr>
      </w:pPr>
    </w:p>
    <w:p w:rsidR="005C4578" w:rsidRPr="005C4578" w:rsidRDefault="005C4578"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val="en-US"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lastRenderedPageBreak/>
        <w:t>Г-н Добрин Добрев</w:t>
      </w:r>
      <w:r w:rsidRPr="00756B6F">
        <w:rPr>
          <w:rFonts w:ascii="Times New Roman" w:eastAsia="Calibri" w:hAnsi="Times New Roman" w:cs="Times New Roman"/>
          <w:color w:val="0D0D0D" w:themeColor="text1" w:themeTint="F2"/>
          <w:sz w:val="28"/>
          <w:szCs w:val="20"/>
          <w:lang w:eastAsia="bg-BG"/>
        </w:rPr>
        <w:t xml:space="preserve"> – Кмет на Община Разград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Господин Тахиров, кажете с точност.</w:t>
      </w:r>
    </w:p>
    <w:p w:rsid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3D6CEB" w:rsidRPr="00756B6F" w:rsidRDefault="003D6CEB"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Заповядайте</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господин Тахиров.</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Недим Тахиров</w:t>
      </w:r>
      <w:r w:rsidRPr="00756B6F">
        <w:rPr>
          <w:rFonts w:ascii="Times New Roman" w:eastAsia="Calibri" w:hAnsi="Times New Roman" w:cs="Times New Roman"/>
          <w:color w:val="0D0D0D" w:themeColor="text1" w:themeTint="F2"/>
          <w:sz w:val="28"/>
          <w:szCs w:val="20"/>
          <w:lang w:eastAsia="bg-BG"/>
        </w:rPr>
        <w:t xml:space="preserve"> – Директор на дирекция „Екология, ред и сигурност“</w:t>
      </w:r>
    </w:p>
    <w:p w:rsidR="00756B6F" w:rsidRPr="00756B6F" w:rsidRDefault="003D6CEB"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С докладната записка, </w:t>
      </w:r>
      <w:r w:rsidR="00756B6F" w:rsidRPr="00756B6F">
        <w:rPr>
          <w:rFonts w:ascii="Times New Roman" w:eastAsia="Calibri" w:hAnsi="Times New Roman" w:cs="Times New Roman"/>
          <w:color w:val="0D0D0D" w:themeColor="text1" w:themeTint="F2"/>
          <w:sz w:val="28"/>
          <w:szCs w:val="20"/>
          <w:lang w:eastAsia="bg-BG"/>
        </w:rPr>
        <w:t>която е приет</w:t>
      </w:r>
      <w:r>
        <w:rPr>
          <w:rFonts w:ascii="Times New Roman" w:eastAsia="Calibri" w:hAnsi="Times New Roman" w:cs="Times New Roman"/>
          <w:color w:val="0D0D0D" w:themeColor="text1" w:themeTint="F2"/>
          <w:sz w:val="28"/>
          <w:szCs w:val="20"/>
          <w:lang w:eastAsia="bg-BG"/>
        </w:rPr>
        <w:t>а</w:t>
      </w:r>
      <w:r w:rsidR="00756B6F" w:rsidRPr="00756B6F">
        <w:rPr>
          <w:rFonts w:ascii="Times New Roman" w:eastAsia="Calibri" w:hAnsi="Times New Roman" w:cs="Times New Roman"/>
          <w:color w:val="0D0D0D" w:themeColor="text1" w:themeTint="F2"/>
          <w:sz w:val="28"/>
          <w:szCs w:val="20"/>
          <w:lang w:eastAsia="bg-BG"/>
        </w:rPr>
        <w:t xml:space="preserve"> на заседание на общинския съвет през месец декември 2024 г.</w:t>
      </w:r>
      <w:r>
        <w:rPr>
          <w:rFonts w:ascii="Times New Roman" w:eastAsia="Calibri" w:hAnsi="Times New Roman" w:cs="Times New Roman"/>
          <w:color w:val="0D0D0D" w:themeColor="text1" w:themeTint="F2"/>
          <w:sz w:val="28"/>
          <w:szCs w:val="20"/>
          <w:lang w:eastAsia="bg-BG"/>
        </w:rPr>
        <w:t>,</w:t>
      </w:r>
      <w:r w:rsidR="00756B6F" w:rsidRPr="00756B6F">
        <w:rPr>
          <w:rFonts w:ascii="Times New Roman" w:eastAsia="Calibri" w:hAnsi="Times New Roman" w:cs="Times New Roman"/>
          <w:color w:val="0D0D0D" w:themeColor="text1" w:themeTint="F2"/>
          <w:sz w:val="28"/>
          <w:szCs w:val="20"/>
          <w:lang w:eastAsia="bg-BG"/>
        </w:rPr>
        <w:t xml:space="preserve"> планирания</w:t>
      </w:r>
      <w:r>
        <w:rPr>
          <w:rFonts w:ascii="Times New Roman" w:eastAsia="Calibri" w:hAnsi="Times New Roman" w:cs="Times New Roman"/>
          <w:color w:val="0D0D0D" w:themeColor="text1" w:themeTint="F2"/>
          <w:sz w:val="28"/>
          <w:szCs w:val="20"/>
          <w:lang w:eastAsia="bg-BG"/>
        </w:rPr>
        <w:t xml:space="preserve"> обем на средствата за изплащане</w:t>
      </w:r>
      <w:r w:rsidR="00756B6F" w:rsidRPr="00756B6F">
        <w:rPr>
          <w:rFonts w:ascii="Times New Roman" w:eastAsia="Calibri" w:hAnsi="Times New Roman" w:cs="Times New Roman"/>
          <w:color w:val="0D0D0D" w:themeColor="text1" w:themeTint="F2"/>
          <w:sz w:val="28"/>
          <w:szCs w:val="20"/>
          <w:lang w:eastAsia="bg-BG"/>
        </w:rPr>
        <w:t xml:space="preserve"> на отчисления през 2025 г. е в размер</w:t>
      </w:r>
      <w:r>
        <w:rPr>
          <w:rFonts w:ascii="Times New Roman" w:eastAsia="Calibri" w:hAnsi="Times New Roman" w:cs="Times New Roman"/>
          <w:color w:val="0D0D0D" w:themeColor="text1" w:themeTint="F2"/>
          <w:sz w:val="28"/>
          <w:szCs w:val="20"/>
          <w:lang w:eastAsia="bg-BG"/>
        </w:rPr>
        <w:t xml:space="preserve"> на 1 762 185,43 лв. Б</w:t>
      </w:r>
      <w:r w:rsidR="00756B6F" w:rsidRPr="00756B6F">
        <w:rPr>
          <w:rFonts w:ascii="Times New Roman" w:eastAsia="Calibri" w:hAnsi="Times New Roman" w:cs="Times New Roman"/>
          <w:color w:val="0D0D0D" w:themeColor="text1" w:themeTint="F2"/>
          <w:sz w:val="28"/>
          <w:szCs w:val="20"/>
          <w:lang w:eastAsia="bg-BG"/>
        </w:rPr>
        <w:t>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И аз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Гледам, че в системата се</w:t>
      </w:r>
      <w:r w:rsidR="003D6CEB">
        <w:rPr>
          <w:rFonts w:ascii="Times New Roman" w:eastAsia="Calibri" w:hAnsi="Times New Roman" w:cs="Times New Roman"/>
          <w:color w:val="0D0D0D" w:themeColor="text1" w:themeTint="F2"/>
          <w:sz w:val="28"/>
          <w:szCs w:val="20"/>
          <w:lang w:eastAsia="bg-BG"/>
        </w:rPr>
        <w:t xml:space="preserve"> е</w:t>
      </w:r>
      <w:r w:rsidRPr="00756B6F">
        <w:rPr>
          <w:rFonts w:ascii="Times New Roman" w:eastAsia="Calibri" w:hAnsi="Times New Roman" w:cs="Times New Roman"/>
          <w:color w:val="0D0D0D" w:themeColor="text1" w:themeTint="F2"/>
          <w:sz w:val="28"/>
          <w:szCs w:val="20"/>
          <w:lang w:eastAsia="bg-BG"/>
        </w:rPr>
        <w:t xml:space="preserve"> регистрирал за изказване господин Мирослав Грънчаров</w:t>
      </w:r>
      <w:r w:rsidR="003D6CEB">
        <w:rPr>
          <w:rFonts w:ascii="Times New Roman" w:eastAsia="Calibri" w:hAnsi="Times New Roman" w:cs="Times New Roman"/>
          <w:color w:val="0D0D0D" w:themeColor="text1" w:themeTint="F2"/>
          <w:sz w:val="28"/>
          <w:szCs w:val="20"/>
          <w:lang w:eastAsia="bg-BG"/>
        </w:rPr>
        <w:t>. З</w:t>
      </w:r>
      <w:r w:rsidRPr="00756B6F">
        <w:rPr>
          <w:rFonts w:ascii="Times New Roman" w:eastAsia="Calibri" w:hAnsi="Times New Roman" w:cs="Times New Roman"/>
          <w:color w:val="0D0D0D" w:themeColor="text1" w:themeTint="F2"/>
          <w:sz w:val="28"/>
          <w:szCs w:val="20"/>
          <w:lang w:eastAsia="bg-BG"/>
        </w:rPr>
        <w:t>аповядайте</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имате думата.</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Мирослав Грънчаров</w:t>
      </w:r>
      <w:r w:rsidRPr="00756B6F">
        <w:rPr>
          <w:rFonts w:ascii="Times New Roman" w:eastAsia="Calibri" w:hAnsi="Times New Roman" w:cs="Times New Roman"/>
          <w:color w:val="0D0D0D" w:themeColor="text1" w:themeTint="F2"/>
          <w:sz w:val="28"/>
          <w:szCs w:val="20"/>
          <w:lang w:eastAsia="bg-BG"/>
        </w:rPr>
        <w:t>– Коалиция „ПП-ДБ“</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госпожо председател.</w:t>
      </w:r>
    </w:p>
    <w:p w:rsidR="003D6CEB"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Уважаеми колеги, уважаеми господин Добрев</w:t>
      </w:r>
    </w:p>
    <w:p w:rsidR="00756B6F" w:rsidRPr="00756B6F" w:rsidRDefault="003D6CEB"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В</w:t>
      </w:r>
      <w:r w:rsidR="00756B6F" w:rsidRPr="00756B6F">
        <w:rPr>
          <w:rFonts w:ascii="Times New Roman" w:eastAsia="Calibri" w:hAnsi="Times New Roman" w:cs="Times New Roman"/>
          <w:color w:val="0D0D0D" w:themeColor="text1" w:themeTint="F2"/>
          <w:sz w:val="28"/>
          <w:szCs w:val="20"/>
          <w:lang w:eastAsia="bg-BG"/>
        </w:rPr>
        <w:t xml:space="preserve"> това, което </w:t>
      </w:r>
      <w:proofErr w:type="spellStart"/>
      <w:r w:rsidR="00756B6F" w:rsidRPr="00756B6F">
        <w:rPr>
          <w:rFonts w:ascii="Times New Roman" w:eastAsia="Calibri" w:hAnsi="Times New Roman" w:cs="Times New Roman"/>
          <w:color w:val="0D0D0D" w:themeColor="text1" w:themeTint="F2"/>
          <w:sz w:val="28"/>
          <w:szCs w:val="20"/>
          <w:lang w:eastAsia="bg-BG"/>
        </w:rPr>
        <w:t>презентирахте</w:t>
      </w:r>
      <w:proofErr w:type="spellEnd"/>
      <w:r w:rsidR="00756B6F" w:rsidRPr="00756B6F">
        <w:rPr>
          <w:rFonts w:ascii="Times New Roman" w:eastAsia="Calibri" w:hAnsi="Times New Roman" w:cs="Times New Roman"/>
          <w:color w:val="0D0D0D" w:themeColor="text1" w:themeTint="F2"/>
          <w:sz w:val="28"/>
          <w:szCs w:val="20"/>
          <w:lang w:eastAsia="bg-BG"/>
        </w:rPr>
        <w:t xml:space="preserve"> чух, че има заделени средства за охрана на сепарираща и </w:t>
      </w:r>
      <w:proofErr w:type="spellStart"/>
      <w:r w:rsidR="00756B6F" w:rsidRPr="00756B6F">
        <w:rPr>
          <w:rFonts w:ascii="Times New Roman" w:eastAsia="Calibri" w:hAnsi="Times New Roman" w:cs="Times New Roman"/>
          <w:color w:val="0D0D0D" w:themeColor="text1" w:themeTint="F2"/>
          <w:sz w:val="28"/>
          <w:szCs w:val="20"/>
          <w:lang w:eastAsia="bg-BG"/>
        </w:rPr>
        <w:t>компостираща</w:t>
      </w:r>
      <w:proofErr w:type="spellEnd"/>
      <w:r w:rsidR="00756B6F" w:rsidRPr="00756B6F">
        <w:rPr>
          <w:rFonts w:ascii="Times New Roman" w:eastAsia="Calibri" w:hAnsi="Times New Roman" w:cs="Times New Roman"/>
          <w:color w:val="0D0D0D" w:themeColor="text1" w:themeTint="F2"/>
          <w:sz w:val="28"/>
          <w:szCs w:val="20"/>
          <w:lang w:eastAsia="bg-BG"/>
        </w:rPr>
        <w:t xml:space="preserve">  инсталация</w:t>
      </w:r>
      <w:r>
        <w:rPr>
          <w:rFonts w:ascii="Times New Roman" w:eastAsia="Calibri" w:hAnsi="Times New Roman" w:cs="Times New Roman"/>
          <w:color w:val="0D0D0D" w:themeColor="text1" w:themeTint="F2"/>
          <w:sz w:val="28"/>
          <w:szCs w:val="20"/>
          <w:lang w:eastAsia="bg-BG"/>
        </w:rPr>
        <w:t>. А</w:t>
      </w:r>
      <w:r w:rsidR="00756B6F" w:rsidRPr="00756B6F">
        <w:rPr>
          <w:rFonts w:ascii="Times New Roman" w:eastAsia="Calibri" w:hAnsi="Times New Roman" w:cs="Times New Roman"/>
          <w:color w:val="0D0D0D" w:themeColor="text1" w:themeTint="F2"/>
          <w:sz w:val="28"/>
          <w:szCs w:val="20"/>
          <w:lang w:eastAsia="bg-BG"/>
        </w:rPr>
        <w:t>з предполагам, че това ще бъде а</w:t>
      </w:r>
      <w:r>
        <w:rPr>
          <w:rFonts w:ascii="Times New Roman" w:eastAsia="Calibri" w:hAnsi="Times New Roman" w:cs="Times New Roman"/>
          <w:color w:val="0D0D0D" w:themeColor="text1" w:themeTint="F2"/>
          <w:sz w:val="28"/>
          <w:szCs w:val="20"/>
          <w:lang w:eastAsia="bg-BG"/>
        </w:rPr>
        <w:t>нгажимент на новия оператор, кой</w:t>
      </w:r>
      <w:r w:rsidR="00756B6F" w:rsidRPr="00756B6F">
        <w:rPr>
          <w:rFonts w:ascii="Times New Roman" w:eastAsia="Calibri" w:hAnsi="Times New Roman" w:cs="Times New Roman"/>
          <w:color w:val="0D0D0D" w:themeColor="text1" w:themeTint="F2"/>
          <w:sz w:val="28"/>
          <w:szCs w:val="20"/>
          <w:lang w:eastAsia="bg-BG"/>
        </w:rPr>
        <w:t>то ще бъде избран</w:t>
      </w:r>
      <w:r>
        <w:rPr>
          <w:rFonts w:ascii="Times New Roman" w:eastAsia="Calibri" w:hAnsi="Times New Roman" w:cs="Times New Roman"/>
          <w:color w:val="0D0D0D" w:themeColor="text1" w:themeTint="F2"/>
          <w:sz w:val="28"/>
          <w:szCs w:val="20"/>
          <w:lang w:eastAsia="bg-BG"/>
        </w:rPr>
        <w:t>,</w:t>
      </w:r>
      <w:r w:rsidR="00756B6F" w:rsidRPr="00756B6F">
        <w:rPr>
          <w:rFonts w:ascii="Times New Roman" w:eastAsia="Calibri" w:hAnsi="Times New Roman" w:cs="Times New Roman"/>
          <w:color w:val="0D0D0D" w:themeColor="text1" w:themeTint="F2"/>
          <w:sz w:val="28"/>
          <w:szCs w:val="20"/>
          <w:lang w:eastAsia="bg-BG"/>
        </w:rPr>
        <w:t xml:space="preserve"> ако не е избран вече. Затова</w:t>
      </w:r>
      <w:r>
        <w:rPr>
          <w:rFonts w:ascii="Times New Roman" w:eastAsia="Calibri" w:hAnsi="Times New Roman" w:cs="Times New Roman"/>
          <w:color w:val="0D0D0D" w:themeColor="text1" w:themeTint="F2"/>
          <w:sz w:val="28"/>
          <w:szCs w:val="20"/>
          <w:lang w:eastAsia="bg-BG"/>
        </w:rPr>
        <w:t>,</w:t>
      </w:r>
      <w:r w:rsidR="00756B6F" w:rsidRPr="00756B6F">
        <w:rPr>
          <w:rFonts w:ascii="Times New Roman" w:eastAsia="Calibri" w:hAnsi="Times New Roman" w:cs="Times New Roman"/>
          <w:color w:val="0D0D0D" w:themeColor="text1" w:themeTint="F2"/>
          <w:sz w:val="28"/>
          <w:szCs w:val="20"/>
          <w:lang w:eastAsia="bg-BG"/>
        </w:rPr>
        <w:t xml:space="preserve"> искам малко по този въпрос разяснения</w:t>
      </w:r>
      <w:r>
        <w:rPr>
          <w:rFonts w:ascii="Times New Roman" w:eastAsia="Calibri" w:hAnsi="Times New Roman" w:cs="Times New Roman"/>
          <w:color w:val="0D0D0D" w:themeColor="text1" w:themeTint="F2"/>
          <w:sz w:val="28"/>
          <w:szCs w:val="20"/>
          <w:lang w:eastAsia="bg-BG"/>
        </w:rPr>
        <w:t>,</w:t>
      </w:r>
      <w:r w:rsidR="00756B6F" w:rsidRPr="00756B6F">
        <w:rPr>
          <w:rFonts w:ascii="Times New Roman" w:eastAsia="Calibri" w:hAnsi="Times New Roman" w:cs="Times New Roman"/>
          <w:color w:val="0D0D0D" w:themeColor="text1" w:themeTint="F2"/>
          <w:sz w:val="28"/>
          <w:szCs w:val="20"/>
          <w:lang w:eastAsia="bg-BG"/>
        </w:rPr>
        <w:t xml:space="preserve">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И аз Ви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Заповядайте</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господин Добрев.</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Добрин Добрев</w:t>
      </w:r>
      <w:r w:rsidRPr="00756B6F">
        <w:rPr>
          <w:rFonts w:ascii="Times New Roman" w:eastAsia="Calibri" w:hAnsi="Times New Roman" w:cs="Times New Roman"/>
          <w:color w:val="0D0D0D" w:themeColor="text1" w:themeTint="F2"/>
          <w:sz w:val="28"/>
          <w:szCs w:val="20"/>
          <w:lang w:eastAsia="bg-BG"/>
        </w:rPr>
        <w:t xml:space="preserve"> – Кмет на Община Разград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Не е избран все още</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тече срок</w:t>
      </w:r>
      <w:r w:rsidR="003D6CEB">
        <w:rPr>
          <w:rFonts w:ascii="Times New Roman" w:eastAsia="Calibri" w:hAnsi="Times New Roman" w:cs="Times New Roman"/>
          <w:color w:val="0D0D0D" w:themeColor="text1" w:themeTint="F2"/>
          <w:sz w:val="28"/>
          <w:szCs w:val="20"/>
          <w:lang w:eastAsia="bg-BG"/>
        </w:rPr>
        <w:t>а</w:t>
      </w:r>
      <w:r w:rsidRPr="00756B6F">
        <w:rPr>
          <w:rFonts w:ascii="Times New Roman" w:eastAsia="Calibri" w:hAnsi="Times New Roman" w:cs="Times New Roman"/>
          <w:color w:val="0D0D0D" w:themeColor="text1" w:themeTint="F2"/>
          <w:sz w:val="28"/>
          <w:szCs w:val="20"/>
          <w:lang w:eastAsia="bg-BG"/>
        </w:rPr>
        <w:t xml:space="preserve"> за подаване н</w:t>
      </w:r>
      <w:r w:rsidR="003D6CEB">
        <w:rPr>
          <w:rFonts w:ascii="Times New Roman" w:eastAsia="Calibri" w:hAnsi="Times New Roman" w:cs="Times New Roman"/>
          <w:color w:val="0D0D0D" w:themeColor="text1" w:themeTint="F2"/>
          <w:sz w:val="28"/>
          <w:szCs w:val="20"/>
          <w:lang w:eastAsia="bg-BG"/>
        </w:rPr>
        <w:t>а оферти. До тогава ще бъде наш</w:t>
      </w:r>
      <w:r w:rsidRPr="00756B6F">
        <w:rPr>
          <w:rFonts w:ascii="Times New Roman" w:eastAsia="Calibri" w:hAnsi="Times New Roman" w:cs="Times New Roman"/>
          <w:color w:val="0D0D0D" w:themeColor="text1" w:themeTint="F2"/>
          <w:sz w:val="28"/>
          <w:szCs w:val="20"/>
          <w:lang w:eastAsia="bg-BG"/>
        </w:rPr>
        <w:t xml:space="preserve"> ангажимент, след това вече</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той ще поеме риска.</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Други общински </w:t>
      </w:r>
      <w:proofErr w:type="spellStart"/>
      <w:r w:rsidRPr="00756B6F">
        <w:rPr>
          <w:rFonts w:ascii="Times New Roman" w:eastAsia="Calibri" w:hAnsi="Times New Roman" w:cs="Times New Roman"/>
          <w:color w:val="0D0D0D" w:themeColor="text1" w:themeTint="F2"/>
          <w:sz w:val="28"/>
          <w:szCs w:val="20"/>
          <w:lang w:eastAsia="bg-BG"/>
        </w:rPr>
        <w:t>съветници</w:t>
      </w:r>
      <w:proofErr w:type="spellEnd"/>
      <w:r w:rsidRPr="00756B6F">
        <w:rPr>
          <w:rFonts w:ascii="Times New Roman" w:eastAsia="Calibri" w:hAnsi="Times New Roman" w:cs="Times New Roman"/>
          <w:color w:val="0D0D0D" w:themeColor="text1" w:themeTint="F2"/>
          <w:sz w:val="28"/>
          <w:szCs w:val="20"/>
          <w:lang w:eastAsia="bg-BG"/>
        </w:rPr>
        <w:t>, които да искат да вземат отношение по тази д</w:t>
      </w:r>
      <w:r w:rsidR="003D6CEB">
        <w:rPr>
          <w:rFonts w:ascii="Times New Roman" w:eastAsia="Calibri" w:hAnsi="Times New Roman" w:cs="Times New Roman"/>
          <w:color w:val="0D0D0D" w:themeColor="text1" w:themeTint="F2"/>
          <w:sz w:val="28"/>
          <w:szCs w:val="20"/>
          <w:lang w:eastAsia="bg-BG"/>
        </w:rPr>
        <w:t>окладна записка с вх.№16? Виждам</w:t>
      </w:r>
      <w:r w:rsidRPr="00756B6F">
        <w:rPr>
          <w:rFonts w:ascii="Times New Roman" w:eastAsia="Calibri" w:hAnsi="Times New Roman" w:cs="Times New Roman"/>
          <w:color w:val="0D0D0D" w:themeColor="text1" w:themeTint="F2"/>
          <w:sz w:val="28"/>
          <w:szCs w:val="20"/>
          <w:lang w:eastAsia="bg-BG"/>
        </w:rPr>
        <w:t>, че в системата за изказване се е регистрирала госпожа Петя Цанкова. Заповядайте, имате думата.</w:t>
      </w:r>
    </w:p>
    <w:p w:rsid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val="en-US" w:eastAsia="bg-BG"/>
        </w:rPr>
      </w:pPr>
    </w:p>
    <w:p w:rsidR="005C4578" w:rsidRDefault="005C4578"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val="en-US" w:eastAsia="bg-BG"/>
        </w:rPr>
      </w:pPr>
    </w:p>
    <w:p w:rsidR="005C4578" w:rsidRPr="005C4578" w:rsidRDefault="005C4578"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val="en-US"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lastRenderedPageBreak/>
        <w:t>Г-жа Петя Цанкова</w:t>
      </w:r>
      <w:r w:rsidRPr="00756B6F">
        <w:rPr>
          <w:rFonts w:ascii="Times New Roman" w:eastAsia="Calibri" w:hAnsi="Times New Roman" w:cs="Times New Roman"/>
          <w:color w:val="0D0D0D" w:themeColor="text1" w:themeTint="F2"/>
          <w:sz w:val="28"/>
          <w:szCs w:val="20"/>
          <w:lang w:eastAsia="bg-BG"/>
        </w:rPr>
        <w:t>– Коалиция „ПП-ДБ“</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На мен ми направи впечатл</w:t>
      </w:r>
      <w:r w:rsidR="003D6CEB">
        <w:rPr>
          <w:rFonts w:ascii="Times New Roman" w:eastAsia="Calibri" w:hAnsi="Times New Roman" w:cs="Times New Roman"/>
          <w:color w:val="0D0D0D" w:themeColor="text1" w:themeTint="F2"/>
          <w:sz w:val="28"/>
          <w:szCs w:val="20"/>
          <w:lang w:eastAsia="bg-BG"/>
        </w:rPr>
        <w:t>ение, че доста от точките се пре</w:t>
      </w:r>
      <w:r w:rsidRPr="00756B6F">
        <w:rPr>
          <w:rFonts w:ascii="Times New Roman" w:eastAsia="Calibri" w:hAnsi="Times New Roman" w:cs="Times New Roman"/>
          <w:color w:val="0D0D0D" w:themeColor="text1" w:themeTint="F2"/>
          <w:sz w:val="28"/>
          <w:szCs w:val="20"/>
          <w:lang w:eastAsia="bg-BG"/>
        </w:rPr>
        <w:t>покриват и от миналогодишната докладна записка</w:t>
      </w:r>
      <w:r w:rsidR="003D6CEB">
        <w:rPr>
          <w:rFonts w:ascii="Times New Roman" w:eastAsia="Calibri" w:hAnsi="Times New Roman" w:cs="Times New Roman"/>
          <w:color w:val="0D0D0D" w:themeColor="text1" w:themeTint="F2"/>
          <w:sz w:val="28"/>
          <w:szCs w:val="20"/>
          <w:lang w:eastAsia="bg-BG"/>
        </w:rPr>
        <w:t>. И</w:t>
      </w:r>
      <w:r w:rsidRPr="00756B6F">
        <w:rPr>
          <w:rFonts w:ascii="Times New Roman" w:eastAsia="Calibri" w:hAnsi="Times New Roman" w:cs="Times New Roman"/>
          <w:color w:val="0D0D0D" w:themeColor="text1" w:themeTint="F2"/>
          <w:sz w:val="28"/>
          <w:szCs w:val="20"/>
          <w:lang w:eastAsia="bg-BG"/>
        </w:rPr>
        <w:t>нтересуваме</w:t>
      </w:r>
      <w:r w:rsidR="003D6CEB">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дали има някакви средства, които в минала</w:t>
      </w:r>
      <w:r w:rsidR="003D6CEB">
        <w:rPr>
          <w:rFonts w:ascii="Times New Roman" w:eastAsia="Calibri" w:hAnsi="Times New Roman" w:cs="Times New Roman"/>
          <w:color w:val="0D0D0D" w:themeColor="text1" w:themeTint="F2"/>
          <w:sz w:val="28"/>
          <w:szCs w:val="20"/>
          <w:lang w:eastAsia="bg-BG"/>
        </w:rPr>
        <w:t>та</w:t>
      </w:r>
      <w:r w:rsidRPr="00756B6F">
        <w:rPr>
          <w:rFonts w:ascii="Times New Roman" w:eastAsia="Calibri" w:hAnsi="Times New Roman" w:cs="Times New Roman"/>
          <w:color w:val="0D0D0D" w:themeColor="text1" w:themeTint="F2"/>
          <w:sz w:val="28"/>
          <w:szCs w:val="20"/>
          <w:lang w:eastAsia="bg-BG"/>
        </w:rPr>
        <w:t xml:space="preserve"> година са похарчени относно проектирането и доставката за изграждане на подземните контейнери?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Добрин Добрев</w:t>
      </w:r>
      <w:r w:rsidRPr="00756B6F">
        <w:rPr>
          <w:rFonts w:ascii="Times New Roman" w:eastAsia="Calibri" w:hAnsi="Times New Roman" w:cs="Times New Roman"/>
          <w:color w:val="0D0D0D" w:themeColor="text1" w:themeTint="F2"/>
          <w:sz w:val="28"/>
          <w:szCs w:val="20"/>
          <w:lang w:eastAsia="bg-BG"/>
        </w:rPr>
        <w:t xml:space="preserve"> – Кмет на Община Разград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Не, </w:t>
      </w:r>
      <w:proofErr w:type="spellStart"/>
      <w:r w:rsidRPr="00756B6F">
        <w:rPr>
          <w:rFonts w:ascii="Times New Roman" w:eastAsia="Calibri" w:hAnsi="Times New Roman" w:cs="Times New Roman"/>
          <w:color w:val="0D0D0D" w:themeColor="text1" w:themeTint="F2"/>
          <w:sz w:val="28"/>
          <w:szCs w:val="20"/>
          <w:lang w:eastAsia="bg-BG"/>
        </w:rPr>
        <w:t>не</w:t>
      </w:r>
      <w:proofErr w:type="spellEnd"/>
      <w:r w:rsidRPr="00756B6F">
        <w:rPr>
          <w:rFonts w:ascii="Times New Roman" w:eastAsia="Calibri" w:hAnsi="Times New Roman" w:cs="Times New Roman"/>
          <w:color w:val="0D0D0D" w:themeColor="text1" w:themeTint="F2"/>
          <w:sz w:val="28"/>
          <w:szCs w:val="20"/>
          <w:lang w:eastAsia="bg-BG"/>
        </w:rPr>
        <w:t xml:space="preserve"> са изхарч</w:t>
      </w:r>
      <w:r w:rsidR="003D6CEB">
        <w:rPr>
          <w:rFonts w:ascii="Times New Roman" w:eastAsia="Calibri" w:hAnsi="Times New Roman" w:cs="Times New Roman"/>
          <w:color w:val="0D0D0D" w:themeColor="text1" w:themeTint="F2"/>
          <w:sz w:val="28"/>
          <w:szCs w:val="20"/>
          <w:lang w:eastAsia="bg-BG"/>
        </w:rPr>
        <w:t>ени тези средства през 2024 г. Б</w:t>
      </w:r>
      <w:r w:rsidRPr="00756B6F">
        <w:rPr>
          <w:rFonts w:ascii="Times New Roman" w:eastAsia="Calibri" w:hAnsi="Times New Roman" w:cs="Times New Roman"/>
          <w:color w:val="0D0D0D" w:themeColor="text1" w:themeTint="F2"/>
          <w:sz w:val="28"/>
          <w:szCs w:val="20"/>
          <w:lang w:eastAsia="bg-BG"/>
        </w:rPr>
        <w:t>еше направена подготвителната процедура</w:t>
      </w:r>
      <w:r w:rsidR="003D6CEB">
        <w:rPr>
          <w:rFonts w:ascii="Times New Roman" w:eastAsia="Calibri" w:hAnsi="Times New Roman" w:cs="Times New Roman"/>
          <w:color w:val="0D0D0D" w:themeColor="text1" w:themeTint="F2"/>
          <w:sz w:val="28"/>
          <w:szCs w:val="20"/>
          <w:lang w:eastAsia="bg-BG"/>
        </w:rPr>
        <w:t>, в момента тази процедура върви и за</w:t>
      </w:r>
      <w:r w:rsidRPr="00756B6F">
        <w:rPr>
          <w:rFonts w:ascii="Times New Roman" w:eastAsia="Calibri" w:hAnsi="Times New Roman" w:cs="Times New Roman"/>
          <w:color w:val="0D0D0D" w:themeColor="text1" w:themeTint="F2"/>
          <w:sz w:val="28"/>
          <w:szCs w:val="20"/>
          <w:lang w:eastAsia="bg-BG"/>
        </w:rPr>
        <w:t>това средст</w:t>
      </w:r>
      <w:r w:rsidR="00195C79">
        <w:rPr>
          <w:rFonts w:ascii="Times New Roman" w:eastAsia="Calibri" w:hAnsi="Times New Roman" w:cs="Times New Roman"/>
          <w:color w:val="0D0D0D" w:themeColor="text1" w:themeTint="F2"/>
          <w:sz w:val="28"/>
          <w:szCs w:val="20"/>
          <w:lang w:eastAsia="bg-BG"/>
        </w:rPr>
        <w:t>вата ще се харчат през 2025 г. И</w:t>
      </w:r>
      <w:r w:rsidRPr="00756B6F">
        <w:rPr>
          <w:rFonts w:ascii="Times New Roman" w:eastAsia="Calibri" w:hAnsi="Times New Roman" w:cs="Times New Roman"/>
          <w:color w:val="0D0D0D" w:themeColor="text1" w:themeTint="F2"/>
          <w:sz w:val="28"/>
          <w:szCs w:val="20"/>
          <w:lang w:eastAsia="bg-BG"/>
        </w:rPr>
        <w:t xml:space="preserve">скаме вашата санкция за календарната 2025 г.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Петя Цанкова</w:t>
      </w:r>
      <w:r w:rsidRPr="00756B6F">
        <w:rPr>
          <w:rFonts w:ascii="Times New Roman" w:eastAsia="Calibri" w:hAnsi="Times New Roman" w:cs="Times New Roman"/>
          <w:color w:val="0D0D0D" w:themeColor="text1" w:themeTint="F2"/>
          <w:sz w:val="28"/>
          <w:szCs w:val="20"/>
          <w:lang w:eastAsia="bg-BG"/>
        </w:rPr>
        <w:t>– Коалиция „ПП-ДБ“</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Да, </w:t>
      </w:r>
      <w:proofErr w:type="spellStart"/>
      <w:r w:rsidRPr="00756B6F">
        <w:rPr>
          <w:rFonts w:ascii="Times New Roman" w:eastAsia="Calibri" w:hAnsi="Times New Roman" w:cs="Times New Roman"/>
          <w:color w:val="0D0D0D" w:themeColor="text1" w:themeTint="F2"/>
          <w:sz w:val="28"/>
          <w:szCs w:val="20"/>
          <w:lang w:eastAsia="bg-BG"/>
        </w:rPr>
        <w:t>да</w:t>
      </w:r>
      <w:proofErr w:type="spellEnd"/>
      <w:r w:rsidR="00195C79">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аз това, което попитах</w:t>
      </w:r>
      <w:r w:rsidR="00195C79">
        <w:rPr>
          <w:rFonts w:ascii="Times New Roman" w:eastAsia="Calibri" w:hAnsi="Times New Roman" w:cs="Times New Roman"/>
          <w:color w:val="0D0D0D" w:themeColor="text1" w:themeTint="F2"/>
          <w:sz w:val="28"/>
          <w:szCs w:val="20"/>
          <w:lang w:eastAsia="bg-BG"/>
        </w:rPr>
        <w:t>- не да</w:t>
      </w:r>
      <w:r w:rsidRPr="00756B6F">
        <w:rPr>
          <w:rFonts w:ascii="Times New Roman" w:eastAsia="Calibri" w:hAnsi="Times New Roman" w:cs="Times New Roman"/>
          <w:color w:val="0D0D0D" w:themeColor="text1" w:themeTint="F2"/>
          <w:sz w:val="28"/>
          <w:szCs w:val="20"/>
          <w:lang w:eastAsia="bg-BG"/>
        </w:rPr>
        <w:t>ли са изхарчени, а дали по предназначение има дейс</w:t>
      </w:r>
      <w:r w:rsidR="00195C79">
        <w:rPr>
          <w:rFonts w:ascii="Times New Roman" w:eastAsia="Calibri" w:hAnsi="Times New Roman" w:cs="Times New Roman"/>
          <w:color w:val="0D0D0D" w:themeColor="text1" w:themeTint="F2"/>
          <w:sz w:val="28"/>
          <w:szCs w:val="20"/>
          <w:lang w:eastAsia="bg-BG"/>
        </w:rPr>
        <w:t>твия</w:t>
      </w:r>
      <w:r w:rsidRPr="00756B6F">
        <w:rPr>
          <w:rFonts w:ascii="Times New Roman" w:eastAsia="Calibri" w:hAnsi="Times New Roman" w:cs="Times New Roman"/>
          <w:color w:val="0D0D0D" w:themeColor="text1" w:themeTint="F2"/>
          <w:sz w:val="28"/>
          <w:szCs w:val="20"/>
          <w:lang w:eastAsia="bg-BG"/>
        </w:rPr>
        <w:t xml:space="preserve"> по проектиране на тези контейнери?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Добрин Добрев</w:t>
      </w:r>
      <w:r w:rsidRPr="00756B6F">
        <w:rPr>
          <w:rFonts w:ascii="Times New Roman" w:eastAsia="Calibri" w:hAnsi="Times New Roman" w:cs="Times New Roman"/>
          <w:color w:val="0D0D0D" w:themeColor="text1" w:themeTint="F2"/>
          <w:sz w:val="28"/>
          <w:szCs w:val="20"/>
          <w:lang w:eastAsia="bg-BG"/>
        </w:rPr>
        <w:t xml:space="preserve"> – Кмет на Община Разград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Не</w:t>
      </w:r>
      <w:r w:rsidR="00195C79">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сега ще бъдат проектирани</w:t>
      </w:r>
      <w:r w:rsidR="00195C79">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поръчката е инженеринг</w:t>
      </w:r>
      <w:r w:rsidR="00195C79">
        <w:rPr>
          <w:rFonts w:ascii="Times New Roman" w:eastAsia="Calibri" w:hAnsi="Times New Roman" w:cs="Times New Roman"/>
          <w:color w:val="0D0D0D" w:themeColor="text1" w:themeTint="F2"/>
          <w:sz w:val="28"/>
          <w:szCs w:val="20"/>
          <w:lang w:eastAsia="bg-BG"/>
        </w:rPr>
        <w:t>, проектиране и</w:t>
      </w:r>
      <w:r w:rsidRPr="00756B6F">
        <w:rPr>
          <w:rFonts w:ascii="Times New Roman" w:eastAsia="Calibri" w:hAnsi="Times New Roman" w:cs="Times New Roman"/>
          <w:color w:val="0D0D0D" w:themeColor="text1" w:themeTint="F2"/>
          <w:sz w:val="28"/>
          <w:szCs w:val="20"/>
          <w:lang w:eastAsia="bg-BG"/>
        </w:rPr>
        <w:t xml:space="preserve"> след това строителство.</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Петя Цанкова</w:t>
      </w:r>
      <w:r w:rsidRPr="00756B6F">
        <w:rPr>
          <w:rFonts w:ascii="Times New Roman" w:eastAsia="Calibri" w:hAnsi="Times New Roman" w:cs="Times New Roman"/>
          <w:color w:val="0D0D0D" w:themeColor="text1" w:themeTint="F2"/>
          <w:sz w:val="28"/>
          <w:szCs w:val="20"/>
          <w:lang w:eastAsia="bg-BG"/>
        </w:rPr>
        <w:t>– Коалиция „ПП-ДБ“</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И аз Ви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Не виждам да има други </w:t>
      </w:r>
      <w:proofErr w:type="spellStart"/>
      <w:r w:rsidRPr="00756B6F">
        <w:rPr>
          <w:rFonts w:ascii="Times New Roman" w:eastAsia="Calibri" w:hAnsi="Times New Roman" w:cs="Times New Roman"/>
          <w:color w:val="0D0D0D" w:themeColor="text1" w:themeTint="F2"/>
          <w:sz w:val="28"/>
          <w:szCs w:val="20"/>
          <w:lang w:eastAsia="bg-BG"/>
        </w:rPr>
        <w:t>съветници</w:t>
      </w:r>
      <w:proofErr w:type="spellEnd"/>
      <w:r w:rsidR="00195C79">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нито в залата, нито в системата да </w:t>
      </w:r>
      <w:r w:rsidR="00195C79">
        <w:rPr>
          <w:rFonts w:ascii="Times New Roman" w:eastAsia="Calibri" w:hAnsi="Times New Roman" w:cs="Times New Roman"/>
          <w:color w:val="0D0D0D" w:themeColor="text1" w:themeTint="F2"/>
          <w:sz w:val="28"/>
          <w:szCs w:val="20"/>
          <w:lang w:eastAsia="bg-BG"/>
        </w:rPr>
        <w:t xml:space="preserve">са </w:t>
      </w:r>
      <w:r w:rsidRPr="00756B6F">
        <w:rPr>
          <w:rFonts w:ascii="Times New Roman" w:eastAsia="Calibri" w:hAnsi="Times New Roman" w:cs="Times New Roman"/>
          <w:color w:val="0D0D0D" w:themeColor="text1" w:themeTint="F2"/>
          <w:sz w:val="28"/>
          <w:szCs w:val="20"/>
          <w:lang w:eastAsia="bg-BG"/>
        </w:rPr>
        <w:t>се регистрирали за изказвания</w:t>
      </w:r>
      <w:r w:rsidR="00195C79">
        <w:rPr>
          <w:rFonts w:ascii="Times New Roman" w:eastAsia="Calibri" w:hAnsi="Times New Roman" w:cs="Times New Roman"/>
          <w:color w:val="0D0D0D" w:themeColor="text1" w:themeTint="F2"/>
          <w:sz w:val="28"/>
          <w:szCs w:val="20"/>
          <w:lang w:eastAsia="bg-BG"/>
        </w:rPr>
        <w:t>. П</w:t>
      </w:r>
      <w:r w:rsidRPr="00756B6F">
        <w:rPr>
          <w:rFonts w:ascii="Times New Roman" w:eastAsia="Calibri" w:hAnsi="Times New Roman" w:cs="Times New Roman"/>
          <w:color w:val="0D0D0D" w:themeColor="text1" w:themeTint="F2"/>
          <w:sz w:val="28"/>
          <w:szCs w:val="20"/>
          <w:lang w:eastAsia="bg-BG"/>
        </w:rPr>
        <w:t>риемам, ч</w:t>
      </w:r>
      <w:r w:rsidR="00195C79">
        <w:rPr>
          <w:rFonts w:ascii="Times New Roman" w:eastAsia="Calibri" w:hAnsi="Times New Roman" w:cs="Times New Roman"/>
          <w:color w:val="0D0D0D" w:themeColor="text1" w:themeTint="F2"/>
          <w:sz w:val="28"/>
          <w:szCs w:val="20"/>
          <w:lang w:eastAsia="bg-BG"/>
        </w:rPr>
        <w:t>е дебатите са приключени? Да при</w:t>
      </w:r>
      <w:r w:rsidRPr="00756B6F">
        <w:rPr>
          <w:rFonts w:ascii="Times New Roman" w:eastAsia="Calibri" w:hAnsi="Times New Roman" w:cs="Times New Roman"/>
          <w:color w:val="0D0D0D" w:themeColor="text1" w:themeTint="F2"/>
          <w:sz w:val="28"/>
          <w:szCs w:val="20"/>
          <w:lang w:eastAsia="bg-BG"/>
        </w:rPr>
        <w:t>стъпим</w:t>
      </w:r>
      <w:r w:rsidR="00195C79">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в такъв случай</w:t>
      </w:r>
      <w:r w:rsidR="00195C79">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към гласуване на докладна записка с вх.№16. Моля, гласувайте.</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756B6F">
        <w:rPr>
          <w:rFonts w:ascii="Times New Roman" w:eastAsia="Times New Roman" w:hAnsi="Times New Roman" w:cs="Times New Roman"/>
          <w:b/>
          <w:bCs/>
          <w:color w:val="0D0D0D" w:themeColor="text1" w:themeTint="F2"/>
          <w:sz w:val="24"/>
          <w:szCs w:val="24"/>
          <w:lang w:val="ru-RU"/>
        </w:rPr>
        <w:t>С П И С Ъ К</w:t>
      </w: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 xml:space="preserve">на общинските </w:t>
      </w:r>
      <w:proofErr w:type="spellStart"/>
      <w:r w:rsidRPr="00756B6F">
        <w:rPr>
          <w:rFonts w:ascii="Times New Roman" w:eastAsia="Times New Roman" w:hAnsi="Times New Roman" w:cs="Times New Roman"/>
          <w:b/>
          <w:bCs/>
          <w:color w:val="0D0D0D" w:themeColor="text1" w:themeTint="F2"/>
          <w:sz w:val="24"/>
          <w:szCs w:val="24"/>
        </w:rPr>
        <w:t>съветници</w:t>
      </w:r>
      <w:proofErr w:type="spellEnd"/>
      <w:r w:rsidRPr="00756B6F">
        <w:rPr>
          <w:rFonts w:ascii="Times New Roman" w:eastAsia="Times New Roman" w:hAnsi="Times New Roman" w:cs="Times New Roman"/>
          <w:b/>
          <w:bCs/>
          <w:color w:val="0D0D0D" w:themeColor="text1" w:themeTint="F2"/>
          <w:sz w:val="24"/>
          <w:szCs w:val="24"/>
        </w:rPr>
        <w:t xml:space="preserve"> от Общински съвет – Разград</w:t>
      </w:r>
    </w:p>
    <w:p w:rsidR="00756B6F" w:rsidRPr="00756B6F" w:rsidRDefault="00756B6F" w:rsidP="00756B6F">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Мандат 2023 – 2027 година</w:t>
      </w: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27.01.2025 г. – поименно гласуване</w:t>
      </w:r>
    </w:p>
    <w:p w:rsidR="00756B6F" w:rsidRPr="00756B6F" w:rsidRDefault="00756B6F" w:rsidP="00756B6F">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5"/>
        <w:tblW w:w="9747" w:type="dxa"/>
        <w:tblLayout w:type="fixed"/>
        <w:tblLook w:val="04A0" w:firstRow="1" w:lastRow="0" w:firstColumn="1" w:lastColumn="0" w:noHBand="0" w:noVBand="1"/>
      </w:tblPr>
      <w:tblGrid>
        <w:gridCol w:w="605"/>
        <w:gridCol w:w="4507"/>
        <w:gridCol w:w="1659"/>
        <w:gridCol w:w="1417"/>
        <w:gridCol w:w="1559"/>
      </w:tblGrid>
      <w:tr w:rsidR="00756B6F" w:rsidRPr="00756B6F" w:rsidTr="00325F9D">
        <w:trPr>
          <w:trHeight w:val="438"/>
        </w:trPr>
        <w:tc>
          <w:tcPr>
            <w:tcW w:w="605" w:type="dxa"/>
          </w:tcPr>
          <w:p w:rsidR="00756B6F" w:rsidRPr="00756B6F" w:rsidRDefault="00756B6F" w:rsidP="00756B6F">
            <w:pPr>
              <w:jc w:val="center"/>
              <w:rPr>
                <w:b/>
              </w:rPr>
            </w:pPr>
            <w:r w:rsidRPr="00756B6F">
              <w:rPr>
                <w:b/>
              </w:rPr>
              <w:t xml:space="preserve">№ </w:t>
            </w:r>
          </w:p>
        </w:tc>
        <w:tc>
          <w:tcPr>
            <w:tcW w:w="4507" w:type="dxa"/>
          </w:tcPr>
          <w:p w:rsidR="00756B6F" w:rsidRPr="00756B6F" w:rsidRDefault="00756B6F" w:rsidP="00756B6F">
            <w:pPr>
              <w:jc w:val="center"/>
              <w:rPr>
                <w:b/>
              </w:rPr>
            </w:pPr>
            <w:r w:rsidRPr="00756B6F">
              <w:rPr>
                <w:b/>
              </w:rPr>
              <w:t>Име, презиме, фамилия</w:t>
            </w:r>
          </w:p>
        </w:tc>
        <w:tc>
          <w:tcPr>
            <w:tcW w:w="1659" w:type="dxa"/>
          </w:tcPr>
          <w:p w:rsidR="00756B6F" w:rsidRPr="00756B6F" w:rsidRDefault="00756B6F" w:rsidP="00756B6F">
            <w:pPr>
              <w:jc w:val="center"/>
              <w:rPr>
                <w:b/>
              </w:rPr>
            </w:pPr>
            <w:r w:rsidRPr="00756B6F">
              <w:rPr>
                <w:rFonts w:eastAsia="Times New Roman"/>
                <w:b/>
                <w:bCs/>
                <w:color w:val="0D0D0D" w:themeColor="text1" w:themeTint="F2"/>
              </w:rPr>
              <w:t>„ЗА”</w:t>
            </w:r>
          </w:p>
        </w:tc>
        <w:tc>
          <w:tcPr>
            <w:tcW w:w="1417" w:type="dxa"/>
          </w:tcPr>
          <w:p w:rsidR="00756B6F" w:rsidRPr="00756B6F" w:rsidRDefault="00756B6F" w:rsidP="00756B6F">
            <w:pPr>
              <w:jc w:val="center"/>
              <w:rPr>
                <w:b/>
              </w:rPr>
            </w:pPr>
            <w:r w:rsidRPr="00756B6F">
              <w:rPr>
                <w:rFonts w:eastAsia="Times New Roman"/>
                <w:b/>
                <w:bCs/>
                <w:color w:val="0D0D0D" w:themeColor="text1" w:themeTint="F2"/>
              </w:rPr>
              <w:t>„против”</w:t>
            </w:r>
          </w:p>
        </w:tc>
        <w:tc>
          <w:tcPr>
            <w:tcW w:w="1559" w:type="dxa"/>
          </w:tcPr>
          <w:p w:rsidR="00756B6F" w:rsidRPr="00756B6F" w:rsidRDefault="00756B6F" w:rsidP="00756B6F">
            <w:pPr>
              <w:jc w:val="center"/>
              <w:rPr>
                <w:b/>
              </w:rPr>
            </w:pPr>
            <w:r w:rsidRPr="00756B6F">
              <w:rPr>
                <w:rFonts w:eastAsia="Times New Roman"/>
                <w:b/>
                <w:bCs/>
                <w:color w:val="0D0D0D" w:themeColor="text1" w:themeTint="F2"/>
              </w:rPr>
              <w:t>„въздържал се”</w:t>
            </w:r>
          </w:p>
        </w:tc>
      </w:tr>
      <w:tr w:rsidR="00756B6F" w:rsidRPr="00756B6F" w:rsidTr="00325F9D">
        <w:trPr>
          <w:trHeight w:val="113"/>
        </w:trPr>
        <w:tc>
          <w:tcPr>
            <w:tcW w:w="605" w:type="dxa"/>
          </w:tcPr>
          <w:p w:rsidR="00756B6F" w:rsidRPr="00756B6F" w:rsidRDefault="00756B6F" w:rsidP="00756B6F">
            <w:pPr>
              <w:jc w:val="center"/>
              <w:rPr>
                <w:b/>
                <w:lang w:val="en-US"/>
              </w:rPr>
            </w:pPr>
            <w:r w:rsidRPr="00756B6F">
              <w:rPr>
                <w:b/>
                <w:lang w:val="en-US"/>
              </w:rPr>
              <w:t>1.</w:t>
            </w:r>
          </w:p>
        </w:tc>
        <w:tc>
          <w:tcPr>
            <w:tcW w:w="4507" w:type="dxa"/>
          </w:tcPr>
          <w:p w:rsidR="00756B6F" w:rsidRPr="00756B6F" w:rsidRDefault="00756B6F" w:rsidP="00756B6F">
            <w:pPr>
              <w:rPr>
                <w:b/>
              </w:rPr>
            </w:pPr>
            <w:proofErr w:type="spellStart"/>
            <w:r w:rsidRPr="00756B6F">
              <w:rPr>
                <w:b/>
              </w:rPr>
              <w:t>Адевие</w:t>
            </w:r>
            <w:proofErr w:type="spellEnd"/>
            <w:r w:rsidRPr="00756B6F">
              <w:rPr>
                <w:b/>
              </w:rPr>
              <w:t xml:space="preserve"> Мехмед Алиева</w:t>
            </w:r>
          </w:p>
        </w:tc>
        <w:tc>
          <w:tcPr>
            <w:tcW w:w="1659" w:type="dxa"/>
          </w:tcPr>
          <w:p w:rsidR="00756B6F" w:rsidRPr="00756B6F" w:rsidRDefault="00756B6F" w:rsidP="00756B6F">
            <w:pPr>
              <w:jc w:val="center"/>
              <w:rPr>
                <w:rFonts w:eastAsia="Times New Roman"/>
                <w:b/>
                <w:bCs/>
                <w:color w:val="0D0D0D" w:themeColor="text1" w:themeTint="F2"/>
              </w:rPr>
            </w:pPr>
            <w:r w:rsidRPr="00756B6F">
              <w:rPr>
                <w:rFonts w:eastAsia="Times New Roman"/>
                <w:b/>
                <w:bCs/>
                <w:color w:val="0D0D0D" w:themeColor="text1" w:themeTint="F2"/>
              </w:rPr>
              <w:t>+</w:t>
            </w:r>
          </w:p>
        </w:tc>
        <w:tc>
          <w:tcPr>
            <w:tcW w:w="1417" w:type="dxa"/>
          </w:tcPr>
          <w:p w:rsidR="00756B6F" w:rsidRPr="00756B6F" w:rsidRDefault="00756B6F" w:rsidP="00756B6F">
            <w:pPr>
              <w:jc w:val="center"/>
              <w:rPr>
                <w:rFonts w:eastAsia="Times New Roman"/>
                <w:b/>
                <w:bCs/>
                <w:color w:val="0D0D0D" w:themeColor="text1" w:themeTint="F2"/>
              </w:rPr>
            </w:pPr>
          </w:p>
        </w:tc>
        <w:tc>
          <w:tcPr>
            <w:tcW w:w="1559" w:type="dxa"/>
          </w:tcPr>
          <w:p w:rsidR="00756B6F" w:rsidRPr="00756B6F" w:rsidRDefault="00756B6F" w:rsidP="00756B6F">
            <w:pPr>
              <w:jc w:val="center"/>
              <w:rPr>
                <w:rFonts w:eastAsia="Times New Roman"/>
                <w:b/>
                <w:bCs/>
                <w:color w:val="0D0D0D" w:themeColor="text1" w:themeTint="F2"/>
              </w:rPr>
            </w:pPr>
          </w:p>
        </w:tc>
      </w:tr>
      <w:tr w:rsidR="00756B6F" w:rsidRPr="00756B6F" w:rsidTr="00325F9D">
        <w:trPr>
          <w:trHeight w:val="262"/>
        </w:trPr>
        <w:tc>
          <w:tcPr>
            <w:tcW w:w="605" w:type="dxa"/>
          </w:tcPr>
          <w:p w:rsidR="00756B6F" w:rsidRPr="00756B6F" w:rsidRDefault="00756B6F" w:rsidP="00756B6F">
            <w:pPr>
              <w:jc w:val="center"/>
              <w:rPr>
                <w:b/>
              </w:rPr>
            </w:pPr>
            <w:r w:rsidRPr="00756B6F">
              <w:rPr>
                <w:b/>
              </w:rPr>
              <w:t>2.</w:t>
            </w:r>
          </w:p>
        </w:tc>
        <w:tc>
          <w:tcPr>
            <w:tcW w:w="4507" w:type="dxa"/>
          </w:tcPr>
          <w:p w:rsidR="00756B6F" w:rsidRPr="00756B6F" w:rsidRDefault="00756B6F" w:rsidP="00756B6F">
            <w:pPr>
              <w:rPr>
                <w:b/>
              </w:rPr>
            </w:pPr>
            <w:r w:rsidRPr="00756B6F">
              <w:rPr>
                <w:b/>
              </w:rPr>
              <w:t>Антон Руменов Монев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181"/>
        </w:trPr>
        <w:tc>
          <w:tcPr>
            <w:tcW w:w="605" w:type="dxa"/>
          </w:tcPr>
          <w:p w:rsidR="00756B6F" w:rsidRPr="00756B6F" w:rsidRDefault="00756B6F" w:rsidP="00756B6F">
            <w:pPr>
              <w:jc w:val="center"/>
              <w:rPr>
                <w:b/>
              </w:rPr>
            </w:pPr>
            <w:r w:rsidRPr="00756B6F">
              <w:rPr>
                <w:b/>
              </w:rPr>
              <w:t>3.</w:t>
            </w:r>
          </w:p>
        </w:tc>
        <w:tc>
          <w:tcPr>
            <w:tcW w:w="4507" w:type="dxa"/>
          </w:tcPr>
          <w:p w:rsidR="00756B6F" w:rsidRPr="00756B6F" w:rsidRDefault="00756B6F" w:rsidP="00756B6F">
            <w:pPr>
              <w:rPr>
                <w:b/>
              </w:rPr>
            </w:pPr>
            <w:proofErr w:type="spellStart"/>
            <w:r w:rsidRPr="00756B6F">
              <w:rPr>
                <w:b/>
              </w:rPr>
              <w:t>Антонела</w:t>
            </w:r>
            <w:proofErr w:type="spellEnd"/>
            <w:r w:rsidRPr="00756B6F">
              <w:rPr>
                <w:b/>
              </w:rPr>
              <w:t xml:space="preserve"> Веселинова Маринова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4.</w:t>
            </w:r>
          </w:p>
        </w:tc>
        <w:tc>
          <w:tcPr>
            <w:tcW w:w="4507" w:type="dxa"/>
          </w:tcPr>
          <w:p w:rsidR="00756B6F" w:rsidRPr="00756B6F" w:rsidRDefault="00756B6F" w:rsidP="00756B6F">
            <w:pPr>
              <w:rPr>
                <w:b/>
              </w:rPr>
            </w:pPr>
            <w:proofErr w:type="spellStart"/>
            <w:r w:rsidRPr="00756B6F">
              <w:rPr>
                <w:b/>
              </w:rPr>
              <w:t>Асение</w:t>
            </w:r>
            <w:proofErr w:type="spellEnd"/>
            <w:r w:rsidRPr="00756B6F">
              <w:rPr>
                <w:b/>
              </w:rPr>
              <w:t xml:space="preserve"> </w:t>
            </w:r>
            <w:proofErr w:type="spellStart"/>
            <w:r w:rsidRPr="00756B6F">
              <w:rPr>
                <w:b/>
              </w:rPr>
              <w:t>Фахриева</w:t>
            </w:r>
            <w:proofErr w:type="spellEnd"/>
            <w:r w:rsidRPr="00756B6F">
              <w:rPr>
                <w:b/>
              </w:rPr>
              <w:t xml:space="preserve"> Касим</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5.</w:t>
            </w:r>
          </w:p>
        </w:tc>
        <w:tc>
          <w:tcPr>
            <w:tcW w:w="4507" w:type="dxa"/>
          </w:tcPr>
          <w:p w:rsidR="00756B6F" w:rsidRPr="00756B6F" w:rsidRDefault="00756B6F" w:rsidP="00756B6F">
            <w:pPr>
              <w:rPr>
                <w:b/>
              </w:rPr>
            </w:pPr>
            <w:r w:rsidRPr="00756B6F">
              <w:rPr>
                <w:b/>
              </w:rPr>
              <w:t xml:space="preserve">Атанас Станчев </w:t>
            </w:r>
            <w:proofErr w:type="spellStart"/>
            <w:r w:rsidRPr="00756B6F">
              <w:rPr>
                <w:b/>
              </w:rPr>
              <w:t>Станчев</w:t>
            </w:r>
            <w:proofErr w:type="spellEnd"/>
          </w:p>
        </w:tc>
        <w:tc>
          <w:tcPr>
            <w:tcW w:w="1659" w:type="dxa"/>
          </w:tcPr>
          <w:p w:rsidR="00756B6F" w:rsidRPr="00756B6F" w:rsidRDefault="00756B6F" w:rsidP="00756B6F">
            <w:pPr>
              <w:jc w:val="center"/>
              <w:rPr>
                <w:b/>
                <w:sz w:val="26"/>
                <w:szCs w:val="26"/>
              </w:rPr>
            </w:pPr>
            <w:r w:rsidRPr="00756B6F">
              <w:rPr>
                <w:b/>
              </w:rPr>
              <w:t>Отсъства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6.</w:t>
            </w:r>
          </w:p>
        </w:tc>
        <w:tc>
          <w:tcPr>
            <w:tcW w:w="4507" w:type="dxa"/>
          </w:tcPr>
          <w:p w:rsidR="00756B6F" w:rsidRPr="00756B6F" w:rsidRDefault="00756B6F" w:rsidP="00756B6F">
            <w:pPr>
              <w:rPr>
                <w:b/>
              </w:rPr>
            </w:pPr>
            <w:r w:rsidRPr="00756B6F">
              <w:rPr>
                <w:b/>
              </w:rPr>
              <w:t>Биляна Николаева Асенова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lastRenderedPageBreak/>
              <w:t>7.</w:t>
            </w:r>
          </w:p>
        </w:tc>
        <w:tc>
          <w:tcPr>
            <w:tcW w:w="4507" w:type="dxa"/>
          </w:tcPr>
          <w:p w:rsidR="00756B6F" w:rsidRPr="00756B6F" w:rsidRDefault="00756B6F" w:rsidP="00756B6F">
            <w:pPr>
              <w:rPr>
                <w:b/>
              </w:rPr>
            </w:pPr>
            <w:r w:rsidRPr="00756B6F">
              <w:rPr>
                <w:b/>
              </w:rPr>
              <w:t>Божидар Вълчев Божков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8.</w:t>
            </w:r>
          </w:p>
        </w:tc>
        <w:tc>
          <w:tcPr>
            <w:tcW w:w="4507" w:type="dxa"/>
          </w:tcPr>
          <w:p w:rsidR="00756B6F" w:rsidRPr="00756B6F" w:rsidRDefault="00756B6F" w:rsidP="00756B6F">
            <w:pPr>
              <w:rPr>
                <w:b/>
              </w:rPr>
            </w:pPr>
            <w:r w:rsidRPr="00756B6F">
              <w:rPr>
                <w:b/>
              </w:rPr>
              <w:t>Валентин Стефанов Василев</w:t>
            </w:r>
          </w:p>
        </w:tc>
        <w:tc>
          <w:tcPr>
            <w:tcW w:w="1659" w:type="dxa"/>
          </w:tcPr>
          <w:p w:rsidR="00756B6F" w:rsidRPr="00756B6F" w:rsidRDefault="00756B6F" w:rsidP="00756B6F">
            <w:pPr>
              <w:jc w:val="center"/>
              <w:rPr>
                <w:b/>
              </w:rPr>
            </w:pP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rPr>
            </w:pPr>
            <w:r w:rsidRPr="00756B6F">
              <w:rPr>
                <w:b/>
                <w:sz w:val="26"/>
                <w:szCs w:val="26"/>
              </w:rPr>
              <w:t>+</w:t>
            </w:r>
          </w:p>
        </w:tc>
      </w:tr>
      <w:tr w:rsidR="00756B6F" w:rsidRPr="00756B6F" w:rsidTr="00325F9D">
        <w:tc>
          <w:tcPr>
            <w:tcW w:w="605" w:type="dxa"/>
          </w:tcPr>
          <w:p w:rsidR="00756B6F" w:rsidRPr="00756B6F" w:rsidRDefault="00756B6F" w:rsidP="00756B6F">
            <w:pPr>
              <w:jc w:val="center"/>
              <w:rPr>
                <w:b/>
              </w:rPr>
            </w:pPr>
            <w:r w:rsidRPr="00756B6F">
              <w:rPr>
                <w:b/>
              </w:rPr>
              <w:t>9.</w:t>
            </w:r>
          </w:p>
        </w:tc>
        <w:tc>
          <w:tcPr>
            <w:tcW w:w="4507" w:type="dxa"/>
          </w:tcPr>
          <w:p w:rsidR="00756B6F" w:rsidRPr="00756B6F" w:rsidRDefault="00756B6F" w:rsidP="00756B6F">
            <w:pPr>
              <w:rPr>
                <w:b/>
              </w:rPr>
            </w:pPr>
            <w:r w:rsidRPr="00756B6F">
              <w:rPr>
                <w:b/>
              </w:rPr>
              <w:t xml:space="preserve">Валентина Маркова </w:t>
            </w:r>
            <w:proofErr w:type="spellStart"/>
            <w:r w:rsidRPr="00756B6F">
              <w:rPr>
                <w:b/>
              </w:rPr>
              <w:t>Френкева-Белчева</w:t>
            </w:r>
            <w:proofErr w:type="spellEnd"/>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10.</w:t>
            </w:r>
          </w:p>
        </w:tc>
        <w:tc>
          <w:tcPr>
            <w:tcW w:w="4507" w:type="dxa"/>
          </w:tcPr>
          <w:p w:rsidR="00756B6F" w:rsidRPr="00756B6F" w:rsidRDefault="00756B6F" w:rsidP="00756B6F">
            <w:pPr>
              <w:rPr>
                <w:b/>
              </w:rPr>
            </w:pPr>
            <w:r w:rsidRPr="00756B6F">
              <w:rPr>
                <w:b/>
              </w:rPr>
              <w:t>Галина Милкова Георгиева-Маринова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11.</w:t>
            </w:r>
          </w:p>
        </w:tc>
        <w:tc>
          <w:tcPr>
            <w:tcW w:w="4507" w:type="dxa"/>
          </w:tcPr>
          <w:p w:rsidR="00756B6F" w:rsidRPr="00756B6F" w:rsidRDefault="00756B6F" w:rsidP="00756B6F">
            <w:pPr>
              <w:rPr>
                <w:b/>
              </w:rPr>
            </w:pPr>
            <w:r w:rsidRPr="00756B6F">
              <w:rPr>
                <w:b/>
              </w:rPr>
              <w:t xml:space="preserve">Елис Салиева </w:t>
            </w:r>
            <w:proofErr w:type="spellStart"/>
            <w:r w:rsidRPr="00756B6F">
              <w:rPr>
                <w:b/>
              </w:rPr>
              <w:t>Фейзиева</w:t>
            </w:r>
            <w:proofErr w:type="spellEnd"/>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12.</w:t>
            </w:r>
          </w:p>
        </w:tc>
        <w:tc>
          <w:tcPr>
            <w:tcW w:w="4507" w:type="dxa"/>
          </w:tcPr>
          <w:p w:rsidR="00756B6F" w:rsidRPr="00756B6F" w:rsidRDefault="00756B6F" w:rsidP="00756B6F">
            <w:pPr>
              <w:rPr>
                <w:b/>
              </w:rPr>
            </w:pPr>
            <w:proofErr w:type="spellStart"/>
            <w:r w:rsidRPr="00756B6F">
              <w:rPr>
                <w:b/>
              </w:rPr>
              <w:t>Зафер</w:t>
            </w:r>
            <w:proofErr w:type="spellEnd"/>
            <w:r w:rsidRPr="00756B6F">
              <w:rPr>
                <w:b/>
              </w:rPr>
              <w:t xml:space="preserve"> Ахмед Хюсеин</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13.</w:t>
            </w:r>
          </w:p>
        </w:tc>
        <w:tc>
          <w:tcPr>
            <w:tcW w:w="4507" w:type="dxa"/>
          </w:tcPr>
          <w:p w:rsidR="00756B6F" w:rsidRPr="00756B6F" w:rsidRDefault="00756B6F" w:rsidP="00756B6F">
            <w:pPr>
              <w:rPr>
                <w:b/>
              </w:rPr>
            </w:pPr>
            <w:r w:rsidRPr="00756B6F">
              <w:rPr>
                <w:b/>
              </w:rPr>
              <w:t xml:space="preserve">Ивайло Иванов </w:t>
            </w:r>
            <w:proofErr w:type="spellStart"/>
            <w:r w:rsidRPr="00756B6F">
              <w:rPr>
                <w:b/>
              </w:rPr>
              <w:t>Хъневски</w:t>
            </w:r>
            <w:proofErr w:type="spellEnd"/>
          </w:p>
        </w:tc>
        <w:tc>
          <w:tcPr>
            <w:tcW w:w="1659" w:type="dxa"/>
          </w:tcPr>
          <w:p w:rsidR="00756B6F" w:rsidRPr="00756B6F" w:rsidRDefault="00756B6F" w:rsidP="00756B6F">
            <w:pPr>
              <w:jc w:val="center"/>
              <w:rPr>
                <w:b/>
              </w:rPr>
            </w:pPr>
            <w:r w:rsidRPr="00756B6F">
              <w:rPr>
                <w:b/>
              </w:rPr>
              <w:t>Отсъства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14.</w:t>
            </w:r>
          </w:p>
        </w:tc>
        <w:tc>
          <w:tcPr>
            <w:tcW w:w="4507" w:type="dxa"/>
          </w:tcPr>
          <w:p w:rsidR="00756B6F" w:rsidRPr="00756B6F" w:rsidRDefault="00756B6F" w:rsidP="00756B6F">
            <w:pPr>
              <w:rPr>
                <w:b/>
              </w:rPr>
            </w:pPr>
            <w:r w:rsidRPr="00756B6F">
              <w:rPr>
                <w:b/>
              </w:rPr>
              <w:t>Ивелина Любомирова Ангелова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15.</w:t>
            </w:r>
          </w:p>
        </w:tc>
        <w:tc>
          <w:tcPr>
            <w:tcW w:w="4507" w:type="dxa"/>
          </w:tcPr>
          <w:p w:rsidR="00756B6F" w:rsidRPr="00756B6F" w:rsidRDefault="00756B6F" w:rsidP="00756B6F">
            <w:pPr>
              <w:rPr>
                <w:b/>
              </w:rPr>
            </w:pPr>
            <w:r w:rsidRPr="00756B6F">
              <w:rPr>
                <w:b/>
              </w:rPr>
              <w:t>Калоян Руменов Монев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16.</w:t>
            </w:r>
          </w:p>
        </w:tc>
        <w:tc>
          <w:tcPr>
            <w:tcW w:w="4507" w:type="dxa"/>
          </w:tcPr>
          <w:p w:rsidR="00756B6F" w:rsidRPr="00756B6F" w:rsidRDefault="00756B6F" w:rsidP="00756B6F">
            <w:pPr>
              <w:rPr>
                <w:b/>
              </w:rPr>
            </w:pPr>
            <w:r w:rsidRPr="00756B6F">
              <w:rPr>
                <w:b/>
              </w:rPr>
              <w:t>Левент Али Апти</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17.</w:t>
            </w:r>
          </w:p>
        </w:tc>
        <w:tc>
          <w:tcPr>
            <w:tcW w:w="4507" w:type="dxa"/>
          </w:tcPr>
          <w:p w:rsidR="00756B6F" w:rsidRPr="00756B6F" w:rsidRDefault="00756B6F" w:rsidP="00756B6F">
            <w:pPr>
              <w:rPr>
                <w:b/>
              </w:rPr>
            </w:pPr>
            <w:r w:rsidRPr="00756B6F">
              <w:rPr>
                <w:b/>
              </w:rPr>
              <w:t>Левент Ахмедов Мехмедов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336"/>
        </w:trPr>
        <w:tc>
          <w:tcPr>
            <w:tcW w:w="605" w:type="dxa"/>
          </w:tcPr>
          <w:p w:rsidR="00756B6F" w:rsidRPr="00756B6F" w:rsidRDefault="00756B6F" w:rsidP="00756B6F">
            <w:pPr>
              <w:jc w:val="center"/>
              <w:rPr>
                <w:b/>
              </w:rPr>
            </w:pPr>
            <w:r w:rsidRPr="00756B6F">
              <w:rPr>
                <w:b/>
              </w:rPr>
              <w:t>18.</w:t>
            </w:r>
          </w:p>
        </w:tc>
        <w:tc>
          <w:tcPr>
            <w:tcW w:w="4507" w:type="dxa"/>
          </w:tcPr>
          <w:p w:rsidR="00756B6F" w:rsidRPr="00756B6F" w:rsidRDefault="00756B6F" w:rsidP="00756B6F">
            <w:pPr>
              <w:rPr>
                <w:b/>
              </w:rPr>
            </w:pPr>
            <w:r w:rsidRPr="00756B6F">
              <w:rPr>
                <w:b/>
              </w:rPr>
              <w:t>Милен Йоргов Минчев</w:t>
            </w:r>
          </w:p>
        </w:tc>
        <w:tc>
          <w:tcPr>
            <w:tcW w:w="1659" w:type="dxa"/>
          </w:tcPr>
          <w:p w:rsidR="00756B6F" w:rsidRPr="00756B6F" w:rsidRDefault="00756B6F" w:rsidP="00756B6F">
            <w:pPr>
              <w:jc w:val="center"/>
              <w:rPr>
                <w:b/>
                <w:sz w:val="26"/>
                <w:szCs w:val="26"/>
              </w:rPr>
            </w:pP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rPr>
            </w:pPr>
            <w:r w:rsidRPr="00756B6F">
              <w:rPr>
                <w:b/>
                <w:sz w:val="26"/>
                <w:szCs w:val="26"/>
              </w:rPr>
              <w:t>+</w:t>
            </w:r>
          </w:p>
        </w:tc>
      </w:tr>
      <w:tr w:rsidR="00756B6F" w:rsidRPr="00756B6F" w:rsidTr="00325F9D">
        <w:tc>
          <w:tcPr>
            <w:tcW w:w="605" w:type="dxa"/>
          </w:tcPr>
          <w:p w:rsidR="00756B6F" w:rsidRPr="00756B6F" w:rsidRDefault="00756B6F" w:rsidP="00756B6F">
            <w:pPr>
              <w:jc w:val="center"/>
              <w:rPr>
                <w:b/>
              </w:rPr>
            </w:pPr>
            <w:r w:rsidRPr="00756B6F">
              <w:rPr>
                <w:b/>
              </w:rPr>
              <w:t>19.</w:t>
            </w:r>
          </w:p>
        </w:tc>
        <w:tc>
          <w:tcPr>
            <w:tcW w:w="4507" w:type="dxa"/>
          </w:tcPr>
          <w:p w:rsidR="00756B6F" w:rsidRPr="00756B6F" w:rsidRDefault="00756B6F" w:rsidP="00756B6F">
            <w:pPr>
              <w:rPr>
                <w:b/>
              </w:rPr>
            </w:pPr>
            <w:r w:rsidRPr="00756B6F">
              <w:rPr>
                <w:b/>
              </w:rPr>
              <w:t>Мирослав Тодоров Грънчаров</w:t>
            </w:r>
          </w:p>
        </w:tc>
        <w:tc>
          <w:tcPr>
            <w:tcW w:w="1659" w:type="dxa"/>
          </w:tcPr>
          <w:p w:rsidR="00756B6F" w:rsidRPr="00756B6F" w:rsidRDefault="00756B6F" w:rsidP="00756B6F">
            <w:pPr>
              <w:jc w:val="center"/>
              <w:rPr>
                <w:b/>
              </w:rPr>
            </w:pPr>
            <w:r w:rsidRPr="00756B6F">
              <w:rPr>
                <w:b/>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20.</w:t>
            </w:r>
          </w:p>
        </w:tc>
        <w:tc>
          <w:tcPr>
            <w:tcW w:w="4507" w:type="dxa"/>
          </w:tcPr>
          <w:p w:rsidR="00756B6F" w:rsidRPr="00756B6F" w:rsidRDefault="00756B6F" w:rsidP="00756B6F">
            <w:pPr>
              <w:rPr>
                <w:b/>
              </w:rPr>
            </w:pPr>
            <w:r w:rsidRPr="00756B6F">
              <w:rPr>
                <w:b/>
              </w:rPr>
              <w:t>Митко Иванов Ханчев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21.</w:t>
            </w:r>
          </w:p>
        </w:tc>
        <w:tc>
          <w:tcPr>
            <w:tcW w:w="4507" w:type="dxa"/>
          </w:tcPr>
          <w:p w:rsidR="00756B6F" w:rsidRPr="00756B6F" w:rsidRDefault="00756B6F" w:rsidP="00756B6F">
            <w:pPr>
              <w:rPr>
                <w:b/>
                <w:lang w:val="en-US"/>
              </w:rPr>
            </w:pPr>
            <w:r w:rsidRPr="00756B6F">
              <w:rPr>
                <w:b/>
              </w:rPr>
              <w:t>Михаил Парашкевов Тодоров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22.</w:t>
            </w:r>
          </w:p>
        </w:tc>
        <w:tc>
          <w:tcPr>
            <w:tcW w:w="4507" w:type="dxa"/>
          </w:tcPr>
          <w:p w:rsidR="00756B6F" w:rsidRPr="00756B6F" w:rsidRDefault="00756B6F" w:rsidP="00756B6F">
            <w:pPr>
              <w:rPr>
                <w:b/>
                <w:lang w:val="en-US"/>
              </w:rPr>
            </w:pPr>
            <w:r w:rsidRPr="00756B6F">
              <w:rPr>
                <w:b/>
              </w:rPr>
              <w:t>Надежда Радославова Димитрова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23.</w:t>
            </w:r>
          </w:p>
        </w:tc>
        <w:tc>
          <w:tcPr>
            <w:tcW w:w="4507" w:type="dxa"/>
          </w:tcPr>
          <w:p w:rsidR="00756B6F" w:rsidRPr="00756B6F" w:rsidRDefault="00756B6F" w:rsidP="00756B6F">
            <w:pPr>
              <w:rPr>
                <w:b/>
              </w:rPr>
            </w:pPr>
            <w:r w:rsidRPr="00756B6F">
              <w:rPr>
                <w:b/>
              </w:rPr>
              <w:t>Наско Стоилов Анастасов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24.</w:t>
            </w:r>
          </w:p>
        </w:tc>
        <w:tc>
          <w:tcPr>
            <w:tcW w:w="4507" w:type="dxa"/>
          </w:tcPr>
          <w:p w:rsidR="00756B6F" w:rsidRPr="00756B6F" w:rsidRDefault="00756B6F" w:rsidP="00756B6F">
            <w:pPr>
              <w:rPr>
                <w:b/>
              </w:rPr>
            </w:pPr>
            <w:r w:rsidRPr="00756B6F">
              <w:rPr>
                <w:b/>
              </w:rPr>
              <w:t xml:space="preserve">Николай </w:t>
            </w:r>
            <w:proofErr w:type="spellStart"/>
            <w:r w:rsidRPr="00756B6F">
              <w:rPr>
                <w:b/>
              </w:rPr>
              <w:t>Пламенов</w:t>
            </w:r>
            <w:proofErr w:type="spellEnd"/>
            <w:r w:rsidRPr="00756B6F">
              <w:rPr>
                <w:b/>
              </w:rPr>
              <w:t xml:space="preserve"> Пенчев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25.</w:t>
            </w:r>
          </w:p>
        </w:tc>
        <w:tc>
          <w:tcPr>
            <w:tcW w:w="4507" w:type="dxa"/>
          </w:tcPr>
          <w:p w:rsidR="00756B6F" w:rsidRPr="00756B6F" w:rsidRDefault="00756B6F" w:rsidP="00756B6F">
            <w:pPr>
              <w:rPr>
                <w:b/>
              </w:rPr>
            </w:pPr>
            <w:r w:rsidRPr="00756B6F">
              <w:rPr>
                <w:b/>
              </w:rPr>
              <w:t>Огнян Досев Обрешков</w:t>
            </w:r>
          </w:p>
        </w:tc>
        <w:tc>
          <w:tcPr>
            <w:tcW w:w="1659" w:type="dxa"/>
          </w:tcPr>
          <w:p w:rsidR="00756B6F" w:rsidRPr="00756B6F" w:rsidRDefault="00756B6F" w:rsidP="00756B6F">
            <w:pPr>
              <w:jc w:val="center"/>
              <w:rPr>
                <w:b/>
                <w:sz w:val="26"/>
                <w:szCs w:val="26"/>
              </w:rPr>
            </w:pP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rPr>
            </w:pPr>
            <w:r w:rsidRPr="00756B6F">
              <w:rPr>
                <w:b/>
                <w:sz w:val="26"/>
                <w:szCs w:val="26"/>
              </w:rPr>
              <w:t>+</w:t>
            </w:r>
          </w:p>
        </w:tc>
      </w:tr>
      <w:tr w:rsidR="00756B6F" w:rsidRPr="00756B6F" w:rsidTr="00325F9D">
        <w:tc>
          <w:tcPr>
            <w:tcW w:w="605" w:type="dxa"/>
          </w:tcPr>
          <w:p w:rsidR="00756B6F" w:rsidRPr="00756B6F" w:rsidRDefault="00756B6F" w:rsidP="00756B6F">
            <w:pPr>
              <w:jc w:val="center"/>
              <w:rPr>
                <w:b/>
              </w:rPr>
            </w:pPr>
            <w:r w:rsidRPr="00756B6F">
              <w:rPr>
                <w:b/>
              </w:rPr>
              <w:t>26.</w:t>
            </w:r>
          </w:p>
        </w:tc>
        <w:tc>
          <w:tcPr>
            <w:tcW w:w="4507" w:type="dxa"/>
          </w:tcPr>
          <w:p w:rsidR="00756B6F" w:rsidRPr="00756B6F" w:rsidRDefault="00756B6F" w:rsidP="00756B6F">
            <w:pPr>
              <w:rPr>
                <w:b/>
              </w:rPr>
            </w:pPr>
            <w:r w:rsidRPr="00756B6F">
              <w:rPr>
                <w:b/>
              </w:rPr>
              <w:t xml:space="preserve">Онур Сали </w:t>
            </w:r>
            <w:proofErr w:type="spellStart"/>
            <w:r w:rsidRPr="00756B6F">
              <w:rPr>
                <w:b/>
              </w:rPr>
              <w:t>Гьочгелди</w:t>
            </w:r>
            <w:proofErr w:type="spellEnd"/>
          </w:p>
        </w:tc>
        <w:tc>
          <w:tcPr>
            <w:tcW w:w="1659" w:type="dxa"/>
          </w:tcPr>
          <w:p w:rsidR="00756B6F" w:rsidRPr="00756B6F" w:rsidRDefault="00756B6F" w:rsidP="00756B6F">
            <w:pPr>
              <w:jc w:val="center"/>
              <w:rPr>
                <w:b/>
                <w:sz w:val="26"/>
                <w:szCs w:val="26"/>
              </w:rPr>
            </w:pPr>
            <w:r w:rsidRPr="00756B6F">
              <w:rPr>
                <w:b/>
              </w:rPr>
              <w:t>Не участва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27.</w:t>
            </w:r>
          </w:p>
        </w:tc>
        <w:tc>
          <w:tcPr>
            <w:tcW w:w="4507" w:type="dxa"/>
          </w:tcPr>
          <w:p w:rsidR="00756B6F" w:rsidRPr="00756B6F" w:rsidRDefault="00756B6F" w:rsidP="00756B6F">
            <w:pPr>
              <w:rPr>
                <w:b/>
              </w:rPr>
            </w:pPr>
            <w:r w:rsidRPr="00756B6F">
              <w:rPr>
                <w:b/>
              </w:rPr>
              <w:t>Павлета Иванова Якимова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28.</w:t>
            </w:r>
          </w:p>
        </w:tc>
        <w:tc>
          <w:tcPr>
            <w:tcW w:w="4507" w:type="dxa"/>
          </w:tcPr>
          <w:p w:rsidR="00756B6F" w:rsidRPr="00756B6F" w:rsidRDefault="00756B6F" w:rsidP="00756B6F">
            <w:pPr>
              <w:rPr>
                <w:b/>
              </w:rPr>
            </w:pPr>
            <w:r w:rsidRPr="00756B6F">
              <w:rPr>
                <w:b/>
              </w:rPr>
              <w:t>Петя Петрова Цанкова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29.</w:t>
            </w:r>
          </w:p>
        </w:tc>
        <w:tc>
          <w:tcPr>
            <w:tcW w:w="4507" w:type="dxa"/>
          </w:tcPr>
          <w:p w:rsidR="00756B6F" w:rsidRPr="00756B6F" w:rsidRDefault="00756B6F" w:rsidP="00756B6F">
            <w:pPr>
              <w:rPr>
                <w:b/>
              </w:rPr>
            </w:pPr>
            <w:proofErr w:type="spellStart"/>
            <w:r w:rsidRPr="00756B6F">
              <w:rPr>
                <w:b/>
              </w:rPr>
              <w:t>Радиана</w:t>
            </w:r>
            <w:proofErr w:type="spellEnd"/>
            <w:r w:rsidRPr="00756B6F">
              <w:rPr>
                <w:b/>
              </w:rPr>
              <w:t xml:space="preserve"> Ангелова Димитрова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350"/>
        </w:trPr>
        <w:tc>
          <w:tcPr>
            <w:tcW w:w="605" w:type="dxa"/>
          </w:tcPr>
          <w:p w:rsidR="00756B6F" w:rsidRPr="00756B6F" w:rsidRDefault="00756B6F" w:rsidP="00756B6F">
            <w:pPr>
              <w:jc w:val="center"/>
              <w:rPr>
                <w:b/>
              </w:rPr>
            </w:pPr>
            <w:r w:rsidRPr="00756B6F">
              <w:rPr>
                <w:b/>
              </w:rPr>
              <w:t>30.</w:t>
            </w:r>
          </w:p>
        </w:tc>
        <w:tc>
          <w:tcPr>
            <w:tcW w:w="4507" w:type="dxa"/>
          </w:tcPr>
          <w:p w:rsidR="00756B6F" w:rsidRPr="00756B6F" w:rsidRDefault="00756B6F" w:rsidP="00756B6F">
            <w:pPr>
              <w:rPr>
                <w:b/>
                <w:lang w:val="en-US"/>
              </w:rPr>
            </w:pPr>
            <w:r w:rsidRPr="00756B6F">
              <w:rPr>
                <w:b/>
              </w:rPr>
              <w:t>Руско Кулев Дянков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rPr>
          <w:trHeight w:val="225"/>
        </w:trPr>
        <w:tc>
          <w:tcPr>
            <w:tcW w:w="605" w:type="dxa"/>
          </w:tcPr>
          <w:p w:rsidR="00756B6F" w:rsidRPr="00756B6F" w:rsidRDefault="00756B6F" w:rsidP="00756B6F">
            <w:pPr>
              <w:jc w:val="center"/>
              <w:rPr>
                <w:b/>
              </w:rPr>
            </w:pPr>
            <w:r w:rsidRPr="00756B6F">
              <w:rPr>
                <w:b/>
              </w:rPr>
              <w:t>31.</w:t>
            </w:r>
          </w:p>
        </w:tc>
        <w:tc>
          <w:tcPr>
            <w:tcW w:w="4507" w:type="dxa"/>
          </w:tcPr>
          <w:p w:rsidR="00756B6F" w:rsidRPr="00756B6F" w:rsidRDefault="00756B6F" w:rsidP="00756B6F">
            <w:pPr>
              <w:rPr>
                <w:b/>
              </w:rPr>
            </w:pPr>
            <w:r w:rsidRPr="00756B6F">
              <w:rPr>
                <w:b/>
              </w:rPr>
              <w:t>Станислава Веселинова Русева</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32.</w:t>
            </w:r>
          </w:p>
        </w:tc>
        <w:tc>
          <w:tcPr>
            <w:tcW w:w="4507" w:type="dxa"/>
          </w:tcPr>
          <w:p w:rsidR="00756B6F" w:rsidRPr="00756B6F" w:rsidRDefault="00756B6F" w:rsidP="00756B6F">
            <w:pPr>
              <w:rPr>
                <w:b/>
                <w:lang w:val="en-US"/>
              </w:rPr>
            </w:pPr>
            <w:r w:rsidRPr="00756B6F">
              <w:rPr>
                <w:b/>
              </w:rPr>
              <w:t>Стоян Димитров Ненчев</w:t>
            </w:r>
          </w:p>
        </w:tc>
        <w:tc>
          <w:tcPr>
            <w:tcW w:w="1659" w:type="dxa"/>
          </w:tcPr>
          <w:p w:rsidR="00756B6F" w:rsidRPr="00756B6F" w:rsidRDefault="00756B6F" w:rsidP="00756B6F">
            <w:pPr>
              <w:rPr>
                <w:b/>
              </w:rPr>
            </w:pPr>
            <w:r w:rsidRPr="00756B6F">
              <w:rPr>
                <w:b/>
              </w:rPr>
              <w:t xml:space="preserve">      Отсъства   </w:t>
            </w:r>
          </w:p>
        </w:tc>
        <w:tc>
          <w:tcPr>
            <w:tcW w:w="1417" w:type="dxa"/>
          </w:tcPr>
          <w:p w:rsidR="00756B6F" w:rsidRPr="00756B6F" w:rsidRDefault="00756B6F" w:rsidP="00756B6F">
            <w:pPr>
              <w:rPr>
                <w:b/>
                <w:sz w:val="26"/>
                <w:szCs w:val="26"/>
              </w:rPr>
            </w:pPr>
          </w:p>
        </w:tc>
        <w:tc>
          <w:tcPr>
            <w:tcW w:w="1559" w:type="dxa"/>
          </w:tcPr>
          <w:p w:rsidR="00756B6F" w:rsidRPr="00756B6F" w:rsidRDefault="00756B6F" w:rsidP="00756B6F">
            <w:pPr>
              <w:rPr>
                <w:b/>
                <w:sz w:val="26"/>
                <w:szCs w:val="26"/>
              </w:rPr>
            </w:pPr>
          </w:p>
        </w:tc>
      </w:tr>
      <w:tr w:rsidR="00756B6F" w:rsidRPr="00756B6F" w:rsidTr="00325F9D">
        <w:trPr>
          <w:trHeight w:val="351"/>
        </w:trPr>
        <w:tc>
          <w:tcPr>
            <w:tcW w:w="605" w:type="dxa"/>
          </w:tcPr>
          <w:p w:rsidR="00756B6F" w:rsidRPr="00756B6F" w:rsidRDefault="00756B6F" w:rsidP="00756B6F">
            <w:pPr>
              <w:jc w:val="center"/>
              <w:rPr>
                <w:b/>
              </w:rPr>
            </w:pPr>
            <w:r w:rsidRPr="00756B6F">
              <w:rPr>
                <w:b/>
              </w:rPr>
              <w:t>33.</w:t>
            </w:r>
          </w:p>
        </w:tc>
        <w:tc>
          <w:tcPr>
            <w:tcW w:w="4507" w:type="dxa"/>
          </w:tcPr>
          <w:p w:rsidR="00756B6F" w:rsidRPr="00756B6F" w:rsidRDefault="00756B6F" w:rsidP="00756B6F">
            <w:pPr>
              <w:rPr>
                <w:b/>
              </w:rPr>
            </w:pPr>
            <w:proofErr w:type="spellStart"/>
            <w:r w:rsidRPr="00756B6F">
              <w:rPr>
                <w:b/>
              </w:rPr>
              <w:t>Хубан</w:t>
            </w:r>
            <w:proofErr w:type="spellEnd"/>
            <w:r w:rsidRPr="00756B6F">
              <w:rPr>
                <w:b/>
              </w:rPr>
              <w:t xml:space="preserve"> Евгениев Соколов</w:t>
            </w:r>
          </w:p>
        </w:tc>
        <w:tc>
          <w:tcPr>
            <w:tcW w:w="1659" w:type="dxa"/>
          </w:tcPr>
          <w:p w:rsidR="00756B6F" w:rsidRPr="00756B6F" w:rsidRDefault="00756B6F" w:rsidP="00756B6F">
            <w:pPr>
              <w:jc w:val="center"/>
              <w:rPr>
                <w:b/>
                <w:sz w:val="26"/>
                <w:szCs w:val="26"/>
              </w:rPr>
            </w:pPr>
            <w:r w:rsidRPr="00756B6F">
              <w:rPr>
                <w:b/>
                <w:sz w:val="26"/>
                <w:szCs w:val="26"/>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bl>
    <w:p w:rsidR="00756B6F" w:rsidRPr="00756B6F" w:rsidRDefault="00756B6F" w:rsidP="00756B6F">
      <w:pPr>
        <w:spacing w:after="0" w:line="240" w:lineRule="auto"/>
        <w:rPr>
          <w:rFonts w:ascii="Times New Roman" w:eastAsia="Calibri" w:hAnsi="Times New Roman" w:cs="Times New Roman"/>
        </w:rPr>
      </w:pPr>
      <w:r w:rsidRPr="00756B6F">
        <w:rPr>
          <w:rFonts w:ascii="Times New Roman" w:eastAsia="Calibri" w:hAnsi="Times New Roman" w:cs="Times New Roman"/>
        </w:rPr>
        <w:t xml:space="preserve">                                                   </w:t>
      </w:r>
    </w:p>
    <w:p w:rsidR="00756B6F" w:rsidRPr="00756B6F" w:rsidRDefault="00756B6F" w:rsidP="00756B6F">
      <w:pPr>
        <w:spacing w:after="0" w:line="240" w:lineRule="auto"/>
        <w:rPr>
          <w:rFonts w:ascii="Times New Roman" w:eastAsia="Calibri" w:hAnsi="Times New Roman" w:cs="Times New Roman"/>
        </w:rPr>
      </w:pPr>
      <w:r w:rsidRPr="00756B6F">
        <w:rPr>
          <w:rFonts w:ascii="Times New Roman" w:eastAsia="Calibri" w:hAnsi="Times New Roman" w:cs="Times New Roman"/>
        </w:rPr>
        <w:t xml:space="preserve">                                                   </w:t>
      </w:r>
    </w:p>
    <w:p w:rsidR="00756B6F" w:rsidRPr="00756B6F" w:rsidRDefault="00756B6F" w:rsidP="00756B6F">
      <w:pPr>
        <w:spacing w:after="0" w:line="240" w:lineRule="auto"/>
        <w:rPr>
          <w:rFonts w:ascii="Times New Roman" w:eastAsia="Calibri" w:hAnsi="Times New Roman" w:cs="Times New Roman"/>
        </w:rPr>
      </w:pPr>
    </w:p>
    <w:p w:rsidR="00756B6F" w:rsidRPr="00756B6F" w:rsidRDefault="00756B6F" w:rsidP="00756B6F">
      <w:pPr>
        <w:spacing w:after="0" w:line="240" w:lineRule="auto"/>
        <w:rPr>
          <w:rFonts w:ascii="Times New Roman" w:eastAsia="Calibri" w:hAnsi="Times New Roman" w:cs="Times New Roman"/>
        </w:rPr>
      </w:pPr>
    </w:p>
    <w:p w:rsidR="00756B6F" w:rsidRPr="00756B6F" w:rsidRDefault="00756B6F" w:rsidP="00756B6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756B6F">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756B6F" w:rsidRPr="00756B6F" w:rsidRDefault="00756B6F" w:rsidP="00756B6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756B6F">
        <w:rPr>
          <w:rFonts w:ascii="Times New Roman" w:eastAsia="Calibri" w:hAnsi="Times New Roman" w:cs="Times New Roman"/>
          <w:b/>
          <w:color w:val="0D0D0D" w:themeColor="text1" w:themeTint="F2"/>
          <w:sz w:val="28"/>
          <w:szCs w:val="28"/>
          <w:lang w:eastAsia="bg-BG"/>
        </w:rPr>
        <w:t xml:space="preserve">                                            Р Е Ш Е Н И Е</w:t>
      </w:r>
    </w:p>
    <w:p w:rsidR="00756B6F" w:rsidRPr="00756B6F" w:rsidRDefault="00756B6F" w:rsidP="00756B6F">
      <w:pPr>
        <w:overflowPunct w:val="0"/>
        <w:autoSpaceDE w:val="0"/>
        <w:autoSpaceDN w:val="0"/>
        <w:adjustRightInd w:val="0"/>
        <w:spacing w:after="0" w:line="240" w:lineRule="auto"/>
        <w:ind w:firstLine="709"/>
        <w:jc w:val="center"/>
        <w:textAlignment w:val="baseline"/>
        <w:outlineLvl w:val="0"/>
        <w:rPr>
          <w:rFonts w:ascii="Times New Roman" w:eastAsia="Calibri" w:hAnsi="Times New Roman" w:cs="Times New Roman"/>
          <w:b/>
          <w:color w:val="0D0D0D" w:themeColor="text1" w:themeTint="F2"/>
          <w:sz w:val="28"/>
          <w:szCs w:val="28"/>
          <w:lang w:eastAsia="bg-BG"/>
        </w:rPr>
      </w:pPr>
      <w:r w:rsidRPr="00756B6F">
        <w:rPr>
          <w:rFonts w:ascii="Times New Roman" w:eastAsia="Calibri" w:hAnsi="Times New Roman" w:cs="Times New Roman"/>
          <w:b/>
          <w:color w:val="0D0D0D" w:themeColor="text1" w:themeTint="F2"/>
          <w:sz w:val="28"/>
          <w:szCs w:val="28"/>
          <w:lang w:eastAsia="bg-BG"/>
        </w:rPr>
        <w:t>№ 226</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themeColor="text1" w:themeTint="F2"/>
          <w:sz w:val="28"/>
          <w:szCs w:val="28"/>
          <w:lang w:eastAsia="bg-BG"/>
        </w:rPr>
      </w:pPr>
    </w:p>
    <w:p w:rsidR="00756B6F" w:rsidRPr="00756B6F" w:rsidRDefault="00756B6F" w:rsidP="00756B6F">
      <w:pPr>
        <w:suppressAutoHyphens/>
        <w:spacing w:after="0" w:line="240" w:lineRule="auto"/>
        <w:ind w:firstLine="708"/>
        <w:jc w:val="both"/>
        <w:rPr>
          <w:rFonts w:ascii="Times New Roman" w:hAnsi="Times New Roman" w:cs="Times New Roman"/>
          <w:b/>
          <w:sz w:val="28"/>
          <w:szCs w:val="28"/>
        </w:rPr>
      </w:pPr>
      <w:r w:rsidRPr="00756B6F">
        <w:rPr>
          <w:rFonts w:ascii="Times New Roman" w:hAnsi="Times New Roman" w:cs="Times New Roman"/>
          <w:b/>
          <w:sz w:val="28"/>
          <w:szCs w:val="28"/>
        </w:rPr>
        <w:t>В Държавен вестник бр. № 81 от 24.09.2024 г. е обнародван Закон за изменение и</w:t>
      </w:r>
      <w:r w:rsidRPr="00756B6F">
        <w:rPr>
          <w:rFonts w:ascii="Times New Roman" w:hAnsi="Times New Roman" w:cs="Times New Roman"/>
          <w:b/>
          <w:sz w:val="28"/>
          <w:szCs w:val="28"/>
          <w:lang w:val="en-US"/>
        </w:rPr>
        <w:t xml:space="preserve">  </w:t>
      </w:r>
      <w:r w:rsidRPr="00756B6F">
        <w:rPr>
          <w:rFonts w:ascii="Times New Roman" w:hAnsi="Times New Roman" w:cs="Times New Roman"/>
          <w:b/>
          <w:sz w:val="28"/>
          <w:szCs w:val="28"/>
        </w:rPr>
        <w:t>допълнение на Закона за местните данъци и такси, с който в § 3 от Преходните и заключителни разпоредби на същия закон, който влиза в сила от 1 януари 2025 г. е указано, че:</w:t>
      </w:r>
    </w:p>
    <w:p w:rsidR="00756B6F" w:rsidRPr="00756B6F" w:rsidRDefault="00756B6F" w:rsidP="00756B6F">
      <w:pPr>
        <w:suppressAutoHyphens/>
        <w:spacing w:after="0" w:line="240" w:lineRule="auto"/>
        <w:jc w:val="both"/>
        <w:rPr>
          <w:rFonts w:ascii="Times New Roman" w:hAnsi="Times New Roman" w:cs="Times New Roman"/>
          <w:b/>
          <w:sz w:val="28"/>
          <w:szCs w:val="28"/>
        </w:rPr>
      </w:pPr>
      <w:r w:rsidRPr="00756B6F">
        <w:rPr>
          <w:rFonts w:ascii="Times New Roman" w:hAnsi="Times New Roman" w:cs="Times New Roman"/>
          <w:b/>
          <w:sz w:val="28"/>
          <w:szCs w:val="28"/>
        </w:rPr>
        <w:t xml:space="preserve"> </w:t>
      </w:r>
      <w:r w:rsidRPr="00756B6F">
        <w:rPr>
          <w:rFonts w:ascii="Times New Roman" w:hAnsi="Times New Roman" w:cs="Times New Roman"/>
          <w:b/>
          <w:sz w:val="28"/>
          <w:szCs w:val="28"/>
        </w:rPr>
        <w:tab/>
        <w:t xml:space="preserve">1. Месечните обезпечения и отчисления за 2024 г. и 2025 г. по чл. 60, ал. 2, т. 1 и т. 2 и чл. 64, ал. 1 от Закона за управление на отпадъците може да се разходват по решение на общинския съвет чрез </w:t>
      </w:r>
      <w:r w:rsidRPr="00756B6F">
        <w:rPr>
          <w:rFonts w:ascii="Times New Roman" w:hAnsi="Times New Roman" w:cs="Times New Roman"/>
          <w:b/>
          <w:sz w:val="28"/>
          <w:szCs w:val="28"/>
        </w:rPr>
        <w:lastRenderedPageBreak/>
        <w:t>вътрешни компенсирани промени, без да се изменя приетият от общинския съвет начин на определяне и размер на таксата за битови отпадъци. Средствата могат да бъдат използвани и за почистване на нерегламентирано изхвърлени отпадъци.</w:t>
      </w:r>
    </w:p>
    <w:p w:rsidR="00756B6F" w:rsidRPr="00756B6F" w:rsidRDefault="00756B6F" w:rsidP="00756B6F">
      <w:pPr>
        <w:suppressAutoHyphens/>
        <w:spacing w:after="0" w:line="240" w:lineRule="auto"/>
        <w:ind w:firstLine="708"/>
        <w:jc w:val="both"/>
        <w:rPr>
          <w:rFonts w:ascii="Times New Roman" w:hAnsi="Times New Roman" w:cs="Times New Roman"/>
          <w:b/>
          <w:sz w:val="28"/>
          <w:szCs w:val="28"/>
        </w:rPr>
      </w:pPr>
      <w:r w:rsidRPr="00756B6F">
        <w:rPr>
          <w:rFonts w:ascii="Times New Roman" w:hAnsi="Times New Roman" w:cs="Times New Roman"/>
          <w:b/>
          <w:sz w:val="28"/>
          <w:szCs w:val="28"/>
        </w:rPr>
        <w:t>2. Дължимите месечни отчисления за 2024 г. и 2025 г. по чл. 60, ал. 2, т. 1 и т. 2 и чл. 64, ал. 1 от Закона за управление на отпадъците се внасят в срок до 31 декември на съответната година, когато не е прието решение на общинския съвет по ал. 1 за съответната година. Регионалната инспекция по околната среда и водите, на чиято територия се намира съответното депо, възстановява от банковата сметка за чужди средства преведените и неусвоени от общините месечни обезпечения и отчисления за 2024 г. по чл. 60, ал. 2, т. 1 и т. 2 и чл. 64, ал. 1 от Закона за управление на отпадъците, за които има решение на общинския съвет по ал. 1, в срок до 30 април 2025 г.</w:t>
      </w:r>
    </w:p>
    <w:p w:rsidR="00756B6F" w:rsidRPr="00756B6F" w:rsidRDefault="00756B6F" w:rsidP="00756B6F">
      <w:pPr>
        <w:suppressAutoHyphens/>
        <w:spacing w:after="0" w:line="240" w:lineRule="auto"/>
        <w:ind w:firstLine="708"/>
        <w:jc w:val="both"/>
        <w:rPr>
          <w:rFonts w:ascii="Times New Roman" w:hAnsi="Times New Roman" w:cs="Times New Roman"/>
          <w:b/>
          <w:sz w:val="28"/>
          <w:szCs w:val="28"/>
        </w:rPr>
      </w:pPr>
      <w:r w:rsidRPr="00756B6F">
        <w:rPr>
          <w:rFonts w:ascii="Times New Roman" w:hAnsi="Times New Roman" w:cs="Times New Roman"/>
          <w:b/>
          <w:sz w:val="28"/>
          <w:szCs w:val="28"/>
        </w:rPr>
        <w:t>3. Не се начисляват лихви върху дължимите суми за месечни отчисления за 2024 г. и 2025 г. по чл. 60, ал. 2, т. 1 и т. 2 и чл. 64, ал. 1 от Закона за управление на отпадъците.</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В изпълнение разпоредбите на § 3 от Преходните и заключителни разпоредби на Закона за изменение и</w:t>
      </w:r>
      <w:r w:rsidRPr="00756B6F">
        <w:rPr>
          <w:rFonts w:ascii="Times New Roman" w:hAnsi="Times New Roman" w:cs="Times New Roman"/>
          <w:b/>
          <w:sz w:val="28"/>
          <w:szCs w:val="28"/>
          <w:lang w:val="en-US"/>
        </w:rPr>
        <w:t xml:space="preserve"> </w:t>
      </w:r>
      <w:r w:rsidRPr="00756B6F">
        <w:rPr>
          <w:rFonts w:ascii="Times New Roman" w:hAnsi="Times New Roman" w:cs="Times New Roman"/>
          <w:b/>
          <w:sz w:val="28"/>
          <w:szCs w:val="28"/>
        </w:rPr>
        <w:t xml:space="preserve">допълнение на Закона за местните данъци и такси, Община Разград възнамерява месечните обезпечения и отчисления за 2025 г. по чл. 60, ал. 2, т. 1 и т. 2 и чл. 64, ал. 1 от Закона за управление на отпадъците да останат по сметка на Община Разград за 2025 г. и да бъдат трансформирани в средства за: </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доставка на булдозер за разриване на отпадъци;</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проектиране на площадка за разделно събиране на отпадъци;</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доставка на кошчета за събиране на отпадъци;</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доставка на моторни метли за кметствата на населените места;</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изграждане на джобове за поставяне на контейнери за събиране на битови отпадъци;</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доставка на контейнери с обем 7 куб.м. за събиране на едрогабаритни отпадъци;</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xml:space="preserve">- доставка на нов инвентар за </w:t>
      </w:r>
      <w:proofErr w:type="spellStart"/>
      <w:r w:rsidRPr="00756B6F">
        <w:rPr>
          <w:rFonts w:ascii="Times New Roman" w:hAnsi="Times New Roman" w:cs="Times New Roman"/>
          <w:b/>
          <w:sz w:val="28"/>
          <w:szCs w:val="28"/>
        </w:rPr>
        <w:t>колесен</w:t>
      </w:r>
      <w:proofErr w:type="spellEnd"/>
      <w:r w:rsidRPr="00756B6F">
        <w:rPr>
          <w:rFonts w:ascii="Times New Roman" w:hAnsi="Times New Roman" w:cs="Times New Roman"/>
          <w:b/>
          <w:sz w:val="28"/>
          <w:szCs w:val="28"/>
        </w:rPr>
        <w:t xml:space="preserve"> трактор - косачка и гребло за сняг;</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ремонт и поддръжка на товарен автомобил контейнеровоз за транспортиране на отпадъци;</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трудови разходи за работници назначени в кметствата на населените места за почистване и поддържане чистотата на територии за обществено ползване;</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поддържане на торищни площадки в населените места в Община Разград;</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lastRenderedPageBreak/>
        <w:t xml:space="preserve">- механизирано почистване на отпадъци от общински територии извън регулациите на населените места и от общинската пътна мрежа – пътни канавки, </w:t>
      </w:r>
      <w:proofErr w:type="spellStart"/>
      <w:r w:rsidRPr="00756B6F">
        <w:rPr>
          <w:rFonts w:ascii="Times New Roman" w:hAnsi="Times New Roman" w:cs="Times New Roman"/>
          <w:b/>
          <w:sz w:val="28"/>
          <w:szCs w:val="28"/>
        </w:rPr>
        <w:t>отбивки</w:t>
      </w:r>
      <w:proofErr w:type="spellEnd"/>
      <w:r w:rsidRPr="00756B6F">
        <w:rPr>
          <w:rFonts w:ascii="Times New Roman" w:hAnsi="Times New Roman" w:cs="Times New Roman"/>
          <w:b/>
          <w:sz w:val="28"/>
          <w:szCs w:val="28"/>
        </w:rPr>
        <w:t>, банкети и други;</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доставка на товарен автомобил-самосвал за нуждите на ОП „</w:t>
      </w:r>
      <w:proofErr w:type="spellStart"/>
      <w:r w:rsidRPr="00756B6F">
        <w:rPr>
          <w:rFonts w:ascii="Times New Roman" w:hAnsi="Times New Roman" w:cs="Times New Roman"/>
          <w:b/>
          <w:sz w:val="28"/>
          <w:szCs w:val="28"/>
        </w:rPr>
        <w:t>Паркстрой</w:t>
      </w:r>
      <w:proofErr w:type="spellEnd"/>
      <w:r w:rsidRPr="00756B6F">
        <w:rPr>
          <w:rFonts w:ascii="Times New Roman" w:hAnsi="Times New Roman" w:cs="Times New Roman"/>
          <w:b/>
          <w:sz w:val="28"/>
          <w:szCs w:val="28"/>
        </w:rPr>
        <w:t>“ гр.Разград;</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xml:space="preserve">- охрана на </w:t>
      </w:r>
      <w:proofErr w:type="spellStart"/>
      <w:r w:rsidRPr="00756B6F">
        <w:rPr>
          <w:rFonts w:ascii="Times New Roman" w:hAnsi="Times New Roman" w:cs="Times New Roman"/>
          <w:b/>
          <w:sz w:val="28"/>
          <w:szCs w:val="28"/>
        </w:rPr>
        <w:t>компостираща</w:t>
      </w:r>
      <w:proofErr w:type="spellEnd"/>
      <w:r w:rsidRPr="00756B6F">
        <w:rPr>
          <w:rFonts w:ascii="Times New Roman" w:hAnsi="Times New Roman" w:cs="Times New Roman"/>
          <w:b/>
          <w:sz w:val="28"/>
          <w:szCs w:val="28"/>
        </w:rPr>
        <w:t xml:space="preserve"> инсталация и инсталация за предварително третиране на битови отпадъци - гр. Разград;</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xml:space="preserve">- доставка на нов трактор с нови инвентари за ОП „Бизнес зона </w:t>
      </w:r>
      <w:proofErr w:type="spellStart"/>
      <w:r w:rsidRPr="00756B6F">
        <w:rPr>
          <w:rFonts w:ascii="Times New Roman" w:hAnsi="Times New Roman" w:cs="Times New Roman"/>
          <w:b/>
          <w:sz w:val="28"/>
          <w:szCs w:val="28"/>
        </w:rPr>
        <w:t>Перистър</w:t>
      </w:r>
      <w:proofErr w:type="spellEnd"/>
      <w:r w:rsidRPr="00756B6F">
        <w:rPr>
          <w:rFonts w:ascii="Times New Roman" w:hAnsi="Times New Roman" w:cs="Times New Roman"/>
          <w:b/>
          <w:sz w:val="28"/>
          <w:szCs w:val="28"/>
        </w:rPr>
        <w:t>“ гр.Разград;</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проектиране, доставка и изграждане на подземни контейнери за събиране на отпадъци с интегрирана информационна система за контрол и отчитане;</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 xml:space="preserve">- предоставяне на услуги по сключени договори за събиране и транспортиране на битови отпадъци, за предварителна преработка на битови отпадъци, за </w:t>
      </w:r>
      <w:proofErr w:type="spellStart"/>
      <w:r w:rsidRPr="00756B6F">
        <w:rPr>
          <w:rFonts w:ascii="Times New Roman" w:hAnsi="Times New Roman" w:cs="Times New Roman"/>
          <w:b/>
          <w:sz w:val="28"/>
          <w:szCs w:val="28"/>
        </w:rPr>
        <w:t>компостиране</w:t>
      </w:r>
      <w:proofErr w:type="spellEnd"/>
      <w:r w:rsidRPr="00756B6F">
        <w:rPr>
          <w:rFonts w:ascii="Times New Roman" w:hAnsi="Times New Roman" w:cs="Times New Roman"/>
          <w:b/>
          <w:sz w:val="28"/>
          <w:szCs w:val="28"/>
        </w:rPr>
        <w:t xml:space="preserve"> на зелени отпадъци и за депониране на отпадъци на регионално депо гр.Разград,</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sz w:val="28"/>
          <w:szCs w:val="28"/>
        </w:rPr>
        <w:t>чрез трансформиране на средствата, заделени по бюджета за изплащане на месечните обезпечения и отчисления за 2025 г. по чл. 60, ал. 2, т. 1 и т. 2 и чл. 64, ал. 1 от Закона за управление на отпадъците, в средства за плащане на доставки, строителство и услуги свързани с изпълнение на дейностите с битови отпадъци на територията на община Разград с оглед повишаване качеството на извършваните услуги по чл. 62 от Закона за местните данъци и такси.</w:t>
      </w:r>
    </w:p>
    <w:p w:rsidR="00756B6F" w:rsidRPr="00756B6F" w:rsidRDefault="00756B6F" w:rsidP="00756B6F">
      <w:pPr>
        <w:spacing w:after="0" w:line="240" w:lineRule="auto"/>
        <w:ind w:firstLine="851"/>
        <w:jc w:val="both"/>
        <w:rPr>
          <w:rFonts w:ascii="Times New Roman" w:hAnsi="Times New Roman" w:cs="Times New Roman"/>
          <w:b/>
          <w:sz w:val="28"/>
          <w:szCs w:val="28"/>
        </w:rPr>
      </w:pPr>
      <w:r w:rsidRPr="00756B6F">
        <w:rPr>
          <w:rFonts w:ascii="Times New Roman" w:hAnsi="Times New Roman" w:cs="Times New Roman"/>
          <w:b/>
          <w:bCs/>
          <w:sz w:val="28"/>
          <w:szCs w:val="28"/>
        </w:rPr>
        <w:t xml:space="preserve">Отчисленията и обезпечения, които ще останат по сметка на общината, която ги е събрала, могат да се разходват след решение на общинския съвет единствено за дейности, свързани с управление на отпадъците. </w:t>
      </w:r>
    </w:p>
    <w:p w:rsidR="00756B6F" w:rsidRPr="00756B6F" w:rsidRDefault="00756B6F" w:rsidP="00756B6F">
      <w:pPr>
        <w:spacing w:after="0" w:line="240" w:lineRule="auto"/>
        <w:ind w:firstLine="851"/>
        <w:jc w:val="both"/>
        <w:rPr>
          <w:rFonts w:ascii="Times New Roman" w:hAnsi="Times New Roman" w:cs="Times New Roman"/>
          <w:b/>
          <w:sz w:val="28"/>
          <w:szCs w:val="28"/>
        </w:rPr>
      </w:pPr>
    </w:p>
    <w:p w:rsidR="00756B6F" w:rsidRPr="00756B6F" w:rsidRDefault="00756B6F" w:rsidP="00756B6F">
      <w:pPr>
        <w:spacing w:after="0" w:line="240" w:lineRule="auto"/>
        <w:ind w:firstLine="709"/>
        <w:jc w:val="both"/>
        <w:rPr>
          <w:rFonts w:ascii="Times New Roman" w:eastAsia="Times New Roman" w:hAnsi="Times New Roman" w:cs="Times New Roman"/>
          <w:b/>
          <w:color w:val="0D0D0D" w:themeColor="text1" w:themeTint="F2"/>
          <w:sz w:val="28"/>
          <w:szCs w:val="28"/>
        </w:rPr>
      </w:pPr>
      <w:r w:rsidRPr="00756B6F">
        <w:rPr>
          <w:rFonts w:ascii="Times New Roman" w:hAnsi="Times New Roman" w:cs="Times New Roman"/>
          <w:b/>
          <w:sz w:val="28"/>
          <w:szCs w:val="28"/>
        </w:rPr>
        <w:t>Предвид гореизложеното и на основание чл. 21, ал. 1, т. 8, ал. 2 и чл. 22, ал. 1 от Закона за местното самоуправление и местната администрация, във връзка с § 3 от Преходните и заключителни разпоредби на Закона за изменение и</w:t>
      </w:r>
      <w:r w:rsidRPr="00756B6F">
        <w:rPr>
          <w:rFonts w:ascii="Times New Roman" w:hAnsi="Times New Roman" w:cs="Times New Roman"/>
          <w:b/>
          <w:sz w:val="28"/>
          <w:szCs w:val="28"/>
          <w:lang w:val="en-US"/>
        </w:rPr>
        <w:t xml:space="preserve">  </w:t>
      </w:r>
      <w:r w:rsidRPr="00756B6F">
        <w:rPr>
          <w:rFonts w:ascii="Times New Roman" w:hAnsi="Times New Roman" w:cs="Times New Roman"/>
          <w:b/>
          <w:sz w:val="28"/>
          <w:szCs w:val="28"/>
        </w:rPr>
        <w:t xml:space="preserve">допълнение на Закона за местните данъци и такси </w:t>
      </w:r>
      <w:bookmarkStart w:id="0" w:name="to_paragraph_id52048033"/>
      <w:bookmarkEnd w:id="0"/>
      <w:r w:rsidRPr="00756B6F">
        <w:rPr>
          <w:rFonts w:ascii="Times New Roman" w:hAnsi="Times New Roman" w:cs="Times New Roman"/>
          <w:b/>
          <w:sz w:val="28"/>
          <w:szCs w:val="28"/>
        </w:rPr>
        <w:t xml:space="preserve">(В сила от 1.01.2025 г. - ДВ, бр. 81 от 2024 г.), Общински съвет Разград, </w:t>
      </w:r>
      <w:r w:rsidRPr="00756B6F">
        <w:rPr>
          <w:rFonts w:ascii="Times New Roman" w:eastAsia="Times New Roman" w:hAnsi="Times New Roman" w:cs="Times New Roman"/>
          <w:b/>
          <w:color w:val="0D0D0D" w:themeColor="text1" w:themeTint="F2"/>
          <w:sz w:val="28"/>
          <w:szCs w:val="28"/>
        </w:rPr>
        <w:t>след поименно гласуване, с 26 гласа „ЗА“, „против“ – няма, „въздържали се“ – 3,</w:t>
      </w:r>
    </w:p>
    <w:p w:rsidR="00756B6F" w:rsidRPr="00756B6F" w:rsidRDefault="00756B6F" w:rsidP="00756B6F">
      <w:pPr>
        <w:spacing w:after="0" w:line="240" w:lineRule="auto"/>
        <w:jc w:val="both"/>
        <w:rPr>
          <w:rFonts w:ascii="Times New Roman" w:eastAsia="Times New Roman" w:hAnsi="Times New Roman" w:cs="Times New Roman"/>
          <w:b/>
          <w:color w:val="0D0D0D" w:themeColor="text1" w:themeTint="F2"/>
          <w:sz w:val="28"/>
          <w:szCs w:val="28"/>
        </w:rPr>
      </w:pPr>
    </w:p>
    <w:p w:rsidR="00756B6F" w:rsidRPr="00756B6F" w:rsidRDefault="00756B6F" w:rsidP="00756B6F">
      <w:pPr>
        <w:spacing w:after="0" w:line="240" w:lineRule="auto"/>
        <w:ind w:firstLine="708"/>
        <w:jc w:val="both"/>
        <w:rPr>
          <w:rFonts w:ascii="Times New Roman" w:eastAsia="Times New Roman" w:hAnsi="Times New Roman" w:cs="Times New Roman"/>
          <w:b/>
          <w:color w:val="0D0D0D" w:themeColor="text1" w:themeTint="F2"/>
          <w:sz w:val="28"/>
          <w:szCs w:val="28"/>
          <w:lang w:eastAsia="bg-BG"/>
        </w:rPr>
      </w:pPr>
      <w:r w:rsidRPr="00756B6F">
        <w:rPr>
          <w:rFonts w:ascii="Times New Roman" w:eastAsia="Times New Roman" w:hAnsi="Times New Roman" w:cs="Times New Roman"/>
          <w:b/>
          <w:color w:val="0D0D0D" w:themeColor="text1" w:themeTint="F2"/>
          <w:sz w:val="28"/>
          <w:szCs w:val="28"/>
          <w:lang w:eastAsia="bg-BG"/>
        </w:rPr>
        <w:t xml:space="preserve">                                              Р Е Ш И:</w:t>
      </w:r>
    </w:p>
    <w:p w:rsidR="00756B6F" w:rsidRPr="00756B6F" w:rsidRDefault="00756B6F" w:rsidP="00756B6F">
      <w:pPr>
        <w:spacing w:after="0" w:line="240" w:lineRule="auto"/>
        <w:ind w:firstLine="709"/>
        <w:jc w:val="both"/>
        <w:rPr>
          <w:rFonts w:ascii="Times New Roman" w:hAnsi="Times New Roman" w:cs="Times New Roman"/>
          <w:b/>
          <w:spacing w:val="-3"/>
          <w:sz w:val="24"/>
          <w:szCs w:val="24"/>
        </w:rPr>
      </w:pP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1. Дава съгласие средствата за изплащане на месечните обезпечения и отчисления за 2025 г. по чл. 60, ал. 2, т. 1 и т. 2 и чл. 64, ал. 1 от Закона за управление на отпадъците да останат по сметка на Община Разград и да бъдат трансформирани в средства за:</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доставка на булдозер за разриване на отпадъци;</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lastRenderedPageBreak/>
        <w:t>- проектиране на площадка за разделно събиране на отпадъци;</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доставка на кошчета за събиране на отпадъци;</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доставка на моторни метли за кметствата на населените места;</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изграждане на джобове за поставяне на контейнери за събиране на битови отпадъци;</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доставка на контейнери с обем 7 куб.м. за събиране на едрогабаритни отпадъци;</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 доставка на нов инвентар за </w:t>
      </w:r>
      <w:proofErr w:type="spellStart"/>
      <w:r w:rsidRPr="00756B6F">
        <w:rPr>
          <w:rFonts w:ascii="Times New Roman" w:hAnsi="Times New Roman" w:cs="Times New Roman"/>
          <w:b/>
          <w:sz w:val="28"/>
          <w:szCs w:val="28"/>
        </w:rPr>
        <w:t>колесен</w:t>
      </w:r>
      <w:proofErr w:type="spellEnd"/>
      <w:r w:rsidRPr="00756B6F">
        <w:rPr>
          <w:rFonts w:ascii="Times New Roman" w:hAnsi="Times New Roman" w:cs="Times New Roman"/>
          <w:b/>
          <w:sz w:val="28"/>
          <w:szCs w:val="28"/>
        </w:rPr>
        <w:t xml:space="preserve"> трактор - косачка и гребло за сняг;</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ремонт и поддръжка на товарен автомобил контейнеровоз за транспортиране на отпадъци;</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трудови разходи за работници назначени в кметствата на населените места за почистване и поддържане чистотата на територии за обществено ползване;</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поддържане на торищни площадки в населените места в Община Разград;</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 механизирано почистване на отпадъци от общински територии извън регулациите на населените места и от общинската пътна мрежа – пътни канавки, </w:t>
      </w:r>
      <w:proofErr w:type="spellStart"/>
      <w:r w:rsidRPr="00756B6F">
        <w:rPr>
          <w:rFonts w:ascii="Times New Roman" w:hAnsi="Times New Roman" w:cs="Times New Roman"/>
          <w:b/>
          <w:sz w:val="28"/>
          <w:szCs w:val="28"/>
        </w:rPr>
        <w:t>отбивки</w:t>
      </w:r>
      <w:proofErr w:type="spellEnd"/>
      <w:r w:rsidRPr="00756B6F">
        <w:rPr>
          <w:rFonts w:ascii="Times New Roman" w:hAnsi="Times New Roman" w:cs="Times New Roman"/>
          <w:b/>
          <w:sz w:val="28"/>
          <w:szCs w:val="28"/>
        </w:rPr>
        <w:t>, банкети и други;</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доставка на товарен автомобил-самосвал за нуждите на ОП „</w:t>
      </w:r>
      <w:proofErr w:type="spellStart"/>
      <w:r w:rsidRPr="00756B6F">
        <w:rPr>
          <w:rFonts w:ascii="Times New Roman" w:hAnsi="Times New Roman" w:cs="Times New Roman"/>
          <w:b/>
          <w:sz w:val="28"/>
          <w:szCs w:val="28"/>
        </w:rPr>
        <w:t>Паркстрой</w:t>
      </w:r>
      <w:proofErr w:type="spellEnd"/>
      <w:r w:rsidRPr="00756B6F">
        <w:rPr>
          <w:rFonts w:ascii="Times New Roman" w:hAnsi="Times New Roman" w:cs="Times New Roman"/>
          <w:b/>
          <w:sz w:val="28"/>
          <w:szCs w:val="28"/>
        </w:rPr>
        <w:t>“ гр.Разград;</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 охрана на </w:t>
      </w:r>
      <w:proofErr w:type="spellStart"/>
      <w:r w:rsidRPr="00756B6F">
        <w:rPr>
          <w:rFonts w:ascii="Times New Roman" w:hAnsi="Times New Roman" w:cs="Times New Roman"/>
          <w:b/>
          <w:sz w:val="28"/>
          <w:szCs w:val="28"/>
        </w:rPr>
        <w:t>компостираща</w:t>
      </w:r>
      <w:proofErr w:type="spellEnd"/>
      <w:r w:rsidRPr="00756B6F">
        <w:rPr>
          <w:rFonts w:ascii="Times New Roman" w:hAnsi="Times New Roman" w:cs="Times New Roman"/>
          <w:b/>
          <w:sz w:val="28"/>
          <w:szCs w:val="28"/>
        </w:rPr>
        <w:t xml:space="preserve"> инсталация и инсталация за предварително третиране на битови отпадъци - гр. Разград;</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 доставка на нов трактор с нови инвентари за ОП „Бизнес зона </w:t>
      </w:r>
      <w:proofErr w:type="spellStart"/>
      <w:r w:rsidRPr="00756B6F">
        <w:rPr>
          <w:rFonts w:ascii="Times New Roman" w:hAnsi="Times New Roman" w:cs="Times New Roman"/>
          <w:b/>
          <w:sz w:val="28"/>
          <w:szCs w:val="28"/>
        </w:rPr>
        <w:t>Перистър</w:t>
      </w:r>
      <w:proofErr w:type="spellEnd"/>
      <w:r w:rsidRPr="00756B6F">
        <w:rPr>
          <w:rFonts w:ascii="Times New Roman" w:hAnsi="Times New Roman" w:cs="Times New Roman"/>
          <w:b/>
          <w:sz w:val="28"/>
          <w:szCs w:val="28"/>
        </w:rPr>
        <w:t>“ гр.Разград;</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проектиране, доставка и изграждане на подземни контейнери за събиране на отпадъци с интегрирана информационна система за контрол и отчитане;</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 предоставяне на услуги по сключени договори за събиране и транспортиране на битови отпадъци, за предварителна преработка на битови отпадъци, за </w:t>
      </w:r>
      <w:proofErr w:type="spellStart"/>
      <w:r w:rsidRPr="00756B6F">
        <w:rPr>
          <w:rFonts w:ascii="Times New Roman" w:hAnsi="Times New Roman" w:cs="Times New Roman"/>
          <w:b/>
          <w:sz w:val="28"/>
          <w:szCs w:val="28"/>
        </w:rPr>
        <w:t>компостиране</w:t>
      </w:r>
      <w:proofErr w:type="spellEnd"/>
      <w:r w:rsidRPr="00756B6F">
        <w:rPr>
          <w:rFonts w:ascii="Times New Roman" w:hAnsi="Times New Roman" w:cs="Times New Roman"/>
          <w:b/>
          <w:sz w:val="28"/>
          <w:szCs w:val="28"/>
        </w:rPr>
        <w:t xml:space="preserve"> на зелени отпадъци и за депониране на отпадъци на регионално депо гр.Разград.</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2. Възлага на Кмета на Община Разград да отрази предложенията по т.1 в </w:t>
      </w:r>
      <w:proofErr w:type="spellStart"/>
      <w:r w:rsidRPr="00756B6F">
        <w:rPr>
          <w:rFonts w:ascii="Times New Roman" w:hAnsi="Times New Roman" w:cs="Times New Roman"/>
          <w:b/>
          <w:sz w:val="28"/>
          <w:szCs w:val="28"/>
        </w:rPr>
        <w:t>проекто-бюджета</w:t>
      </w:r>
      <w:proofErr w:type="spellEnd"/>
      <w:r w:rsidRPr="00756B6F">
        <w:rPr>
          <w:rFonts w:ascii="Times New Roman" w:hAnsi="Times New Roman" w:cs="Times New Roman"/>
          <w:b/>
          <w:sz w:val="28"/>
          <w:szCs w:val="28"/>
        </w:rPr>
        <w:t xml:space="preserve"> на Община Разград за 2025 година по съответните приходни параграфи, раздели, функции, дейности и разходни параграфи от Единната бюджетна класификация за 2025 година. </w:t>
      </w:r>
    </w:p>
    <w:p w:rsidR="00756B6F" w:rsidRPr="00756B6F" w:rsidRDefault="00756B6F" w:rsidP="00756B6F">
      <w:pPr>
        <w:spacing w:after="0" w:line="240" w:lineRule="auto"/>
        <w:ind w:firstLine="709"/>
        <w:jc w:val="both"/>
        <w:rPr>
          <w:rFonts w:ascii="Times New Roman" w:hAnsi="Times New Roman" w:cs="Times New Roman"/>
          <w:sz w:val="28"/>
          <w:szCs w:val="28"/>
        </w:rPr>
      </w:pPr>
    </w:p>
    <w:p w:rsidR="00756B6F" w:rsidRPr="00756B6F" w:rsidRDefault="00756B6F" w:rsidP="00756B6F">
      <w:pPr>
        <w:suppressAutoHyphens/>
        <w:spacing w:after="0" w:line="240" w:lineRule="auto"/>
        <w:ind w:firstLine="709"/>
        <w:jc w:val="both"/>
        <w:rPr>
          <w:rFonts w:ascii="Times New Roman" w:hAnsi="Times New Roman" w:cs="Times New Roman"/>
          <w:spacing w:val="-3"/>
          <w:sz w:val="28"/>
          <w:szCs w:val="28"/>
        </w:rPr>
      </w:pPr>
      <w:r w:rsidRPr="00756B6F">
        <w:rPr>
          <w:rFonts w:ascii="Times New Roman" w:hAnsi="Times New Roman" w:cs="Times New Roman"/>
          <w:spacing w:val="-3"/>
          <w:sz w:val="28"/>
          <w:szCs w:val="28"/>
        </w:rPr>
        <w:t>Настоящото решение да бъде изпратено на Кмета на Община Разград и Областния управител на Област Разград в 7/седем/ дневен срок от приемането му.</w:t>
      </w:r>
    </w:p>
    <w:p w:rsidR="00756B6F" w:rsidRPr="005C4578" w:rsidRDefault="00756B6F" w:rsidP="005C4578">
      <w:pPr>
        <w:suppressAutoHyphens/>
        <w:spacing w:after="0" w:line="240" w:lineRule="auto"/>
        <w:ind w:firstLine="709"/>
        <w:jc w:val="both"/>
        <w:rPr>
          <w:rFonts w:ascii="Times New Roman" w:hAnsi="Times New Roman" w:cs="Times New Roman"/>
          <w:spacing w:val="-3"/>
          <w:sz w:val="28"/>
          <w:szCs w:val="28"/>
          <w:lang w:val="en-US"/>
        </w:rPr>
      </w:pPr>
      <w:r w:rsidRPr="00756B6F">
        <w:rPr>
          <w:rFonts w:ascii="Times New Roman" w:hAnsi="Times New Roman" w:cs="Times New Roman"/>
          <w:spacing w:val="-3"/>
          <w:sz w:val="28"/>
          <w:szCs w:val="28"/>
        </w:rPr>
        <w:t>Настоящото решение подлежи на оспорване по реда на АПК пред Административен съд – Разград.</w:t>
      </w:r>
    </w:p>
    <w:p w:rsidR="00756B6F" w:rsidRPr="00756B6F" w:rsidRDefault="00756B6F" w:rsidP="00756B6F">
      <w:pPr>
        <w:spacing w:after="0" w:line="240" w:lineRule="auto"/>
        <w:rPr>
          <w:rFonts w:ascii="ArialnewRoman" w:eastAsia="Calibri" w:hAnsi="ArialnewRoman" w:cs="Times New Roman"/>
          <w:b/>
          <w:color w:val="0D0D0D" w:themeColor="text1" w:themeTint="F2"/>
          <w:sz w:val="28"/>
          <w:szCs w:val="28"/>
        </w:rPr>
      </w:pPr>
      <w:r w:rsidRPr="00756B6F">
        <w:rPr>
          <w:rFonts w:ascii="Times New Roman" w:hAnsi="Times New Roman" w:cs="Times New Roman"/>
          <w:sz w:val="24"/>
          <w:szCs w:val="24"/>
        </w:rPr>
        <w:lastRenderedPageBreak/>
        <w:t xml:space="preserve">                                                        </w:t>
      </w:r>
      <w:r w:rsidRPr="00756B6F">
        <w:rPr>
          <w:rFonts w:ascii="ArialnewRoman" w:eastAsia="Calibri" w:hAnsi="ArialnewRoman" w:cs="Times New Roman"/>
          <w:b/>
          <w:color w:val="0D0D0D" w:themeColor="text1" w:themeTint="F2"/>
          <w:sz w:val="28"/>
          <w:szCs w:val="28"/>
        </w:rPr>
        <w:t>С Т А Т И Я 6</w:t>
      </w:r>
    </w:p>
    <w:p w:rsidR="00756B6F" w:rsidRPr="00756B6F" w:rsidRDefault="00756B6F" w:rsidP="00756B6F">
      <w:pPr>
        <w:tabs>
          <w:tab w:val="left" w:pos="5685"/>
        </w:tabs>
        <w:spacing w:after="0" w:line="240" w:lineRule="auto"/>
        <w:rPr>
          <w:rFonts w:ascii="ArialnewRoman" w:eastAsia="Calibri" w:hAnsi="ArialnewRoman" w:cs="Times New Roman"/>
          <w:b/>
          <w:color w:val="0D0D0D" w:themeColor="text1" w:themeTint="F2"/>
          <w:sz w:val="28"/>
          <w:szCs w:val="28"/>
        </w:rPr>
      </w:pPr>
      <w:r w:rsidRPr="00756B6F">
        <w:rPr>
          <w:rFonts w:ascii="ArialnewRoman" w:eastAsia="Calibri" w:hAnsi="ArialnewRoman" w:cs="Times New Roman"/>
          <w:b/>
          <w:color w:val="0D0D0D" w:themeColor="text1" w:themeTint="F2"/>
          <w:sz w:val="28"/>
          <w:szCs w:val="28"/>
        </w:rPr>
        <w:tab/>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756B6F">
        <w:rPr>
          <w:rFonts w:ascii="Times New Roman" w:eastAsia="Calibri" w:hAnsi="Times New Roman" w:cs="Times New Roman"/>
          <w:color w:val="0D0D0D" w:themeColor="text1" w:themeTint="F2"/>
          <w:sz w:val="28"/>
          <w:szCs w:val="28"/>
        </w:rPr>
        <w:t>Докладна записка с вх.№17.</w:t>
      </w:r>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rPr>
      </w:pPr>
      <w:r w:rsidRPr="00756B6F">
        <w:rPr>
          <w:rFonts w:ascii="Times New Roman" w:eastAsia="Calibri" w:hAnsi="Times New Roman" w:cs="Times New Roman"/>
          <w:color w:val="0D0D0D" w:themeColor="text1" w:themeTint="F2"/>
          <w:sz w:val="28"/>
          <w:szCs w:val="28"/>
        </w:rPr>
        <w:t xml:space="preserve">Докладна записка </w:t>
      </w:r>
      <w:proofErr w:type="spellStart"/>
      <w:r w:rsidRPr="00756B6F">
        <w:rPr>
          <w:rFonts w:ascii="Times New Roman" w:eastAsia="Calibri" w:hAnsi="Times New Roman" w:cs="Times New Roman"/>
          <w:color w:val="0D0D0D" w:themeColor="text1" w:themeTint="F2"/>
          <w:sz w:val="28"/>
          <w:szCs w:val="28"/>
          <w:lang w:val="en-US"/>
        </w:rPr>
        <w:t>от</w:t>
      </w:r>
      <w:proofErr w:type="spellEnd"/>
      <w:r w:rsidRPr="00756B6F">
        <w:rPr>
          <w:rFonts w:ascii="Times New Roman" w:eastAsia="Calibri" w:hAnsi="Times New Roman" w:cs="Times New Roman"/>
          <w:color w:val="0D0D0D" w:themeColor="text1" w:themeTint="F2"/>
          <w:sz w:val="28"/>
          <w:szCs w:val="28"/>
          <w:lang w:val="en-US"/>
        </w:rPr>
        <w:t xml:space="preserve"> </w:t>
      </w:r>
      <w:r w:rsidRPr="00756B6F">
        <w:rPr>
          <w:rFonts w:ascii="Times New Roman" w:eastAsia="Calibri" w:hAnsi="Times New Roman" w:cs="Times New Roman"/>
          <w:color w:val="0D0D0D" w:themeColor="text1" w:themeTint="F2"/>
          <w:sz w:val="28"/>
          <w:szCs w:val="28"/>
        </w:rPr>
        <w:t>Добрин Младенов Добрев</w:t>
      </w:r>
      <w:r w:rsidRPr="00756B6F">
        <w:rPr>
          <w:rFonts w:ascii="Times New Roman" w:eastAsia="Calibri" w:hAnsi="Times New Roman" w:cs="Times New Roman"/>
          <w:color w:val="0D0D0D" w:themeColor="text1" w:themeTint="F2"/>
          <w:sz w:val="28"/>
          <w:szCs w:val="28"/>
          <w:lang w:val="en-US"/>
        </w:rPr>
        <w:t xml:space="preserve"> –  </w:t>
      </w:r>
      <w:proofErr w:type="spellStart"/>
      <w:r w:rsidRPr="00756B6F">
        <w:rPr>
          <w:rFonts w:ascii="Times New Roman" w:eastAsia="Calibri" w:hAnsi="Times New Roman" w:cs="Times New Roman"/>
          <w:color w:val="0D0D0D" w:themeColor="text1" w:themeTint="F2"/>
          <w:sz w:val="28"/>
          <w:szCs w:val="28"/>
          <w:lang w:val="en-US"/>
        </w:rPr>
        <w:t>Кмет</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Община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Разград</w:t>
      </w:r>
      <w:proofErr w:type="spellEnd"/>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eastAsia="Times New Roman" w:hAnsi="Times New Roman" w:cs="Times New Roman"/>
          <w:b/>
          <w:bCs/>
          <w:sz w:val="28"/>
          <w:szCs w:val="28"/>
        </w:rPr>
        <w:t>Относно:</w:t>
      </w:r>
      <w:r w:rsidRPr="00756B6F">
        <w:rPr>
          <w:rFonts w:ascii="Times New Roman" w:hAnsi="Times New Roman" w:cs="Times New Roman"/>
          <w:sz w:val="24"/>
          <w:szCs w:val="24"/>
        </w:rPr>
        <w:t xml:space="preserve"> </w:t>
      </w:r>
      <w:r w:rsidRPr="00756B6F">
        <w:rPr>
          <w:rFonts w:ascii="Times New Roman" w:hAnsi="Times New Roman" w:cs="Times New Roman"/>
          <w:b/>
          <w:sz w:val="28"/>
          <w:szCs w:val="28"/>
        </w:rPr>
        <w:t>Подаване на проектно предложение по процедура BG05SFPR002-2.012 „Иновативни здравно – социални услуги“ финансирана по  Програма „Развитие на човешките ресурси“ 2021-2027 г.</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sz w:val="28"/>
          <w:szCs w:val="28"/>
        </w:rPr>
        <w:t>Заповядайте, господин Добрев.</w:t>
      </w:r>
    </w:p>
    <w:p w:rsidR="00756B6F" w:rsidRPr="00756B6F" w:rsidRDefault="00756B6F" w:rsidP="00756B6F">
      <w:pPr>
        <w:spacing w:after="0" w:line="240" w:lineRule="auto"/>
        <w:ind w:firstLine="709"/>
        <w:jc w:val="both"/>
        <w:rPr>
          <w:rFonts w:ascii="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hAnsi="Times New Roman" w:cs="Times New Roman"/>
          <w:b/>
          <w:sz w:val="28"/>
          <w:szCs w:val="28"/>
        </w:rPr>
        <w:t xml:space="preserve"> </w:t>
      </w:r>
      <w:r w:rsidRPr="00756B6F">
        <w:rPr>
          <w:rFonts w:ascii="Times New Roman" w:eastAsia="Calibri" w:hAnsi="Times New Roman" w:cs="Times New Roman"/>
          <w:i/>
          <w:color w:val="0D0D0D" w:themeColor="text1" w:themeTint="F2"/>
          <w:sz w:val="28"/>
          <w:szCs w:val="20"/>
          <w:lang w:eastAsia="bg-BG"/>
        </w:rPr>
        <w:t>Г-н Добрин Добрев</w:t>
      </w:r>
      <w:r w:rsidRPr="00756B6F">
        <w:rPr>
          <w:rFonts w:ascii="Times New Roman" w:eastAsia="Calibri" w:hAnsi="Times New Roman" w:cs="Times New Roman"/>
          <w:color w:val="0D0D0D" w:themeColor="text1" w:themeTint="F2"/>
          <w:sz w:val="28"/>
          <w:szCs w:val="20"/>
          <w:lang w:eastAsia="bg-BG"/>
        </w:rPr>
        <w:t xml:space="preserve"> – Кмет на Община Разград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w:t>
      </w:r>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eastAsia="Calibri" w:hAnsi="Times New Roman" w:cs="Times New Roman"/>
          <w:color w:val="0D0D0D" w:themeColor="text1" w:themeTint="F2"/>
          <w:sz w:val="28"/>
          <w:szCs w:val="20"/>
          <w:lang w:eastAsia="bg-BG"/>
        </w:rPr>
        <w:t>Очакваме всеки момент Министерството на труда и социалната политика в качеството си на Управляващ орган на програмата да отвор</w:t>
      </w:r>
      <w:r w:rsidR="00195C79">
        <w:rPr>
          <w:rFonts w:ascii="Times New Roman" w:eastAsia="Calibri" w:hAnsi="Times New Roman" w:cs="Times New Roman"/>
          <w:color w:val="0D0D0D" w:themeColor="text1" w:themeTint="F2"/>
          <w:sz w:val="28"/>
          <w:szCs w:val="20"/>
          <w:lang w:eastAsia="bg-BG"/>
        </w:rPr>
        <w:t>и за кандидатстване процедура „</w:t>
      </w:r>
      <w:r w:rsidRPr="00756B6F">
        <w:rPr>
          <w:rFonts w:ascii="Times New Roman" w:eastAsia="Calibri" w:hAnsi="Times New Roman" w:cs="Times New Roman"/>
          <w:color w:val="0D0D0D" w:themeColor="text1" w:themeTint="F2"/>
          <w:sz w:val="28"/>
          <w:szCs w:val="20"/>
          <w:lang w:eastAsia="bg-BG"/>
        </w:rPr>
        <w:t>Иновативни здравно- социални услуги“, Приоритет 2</w:t>
      </w:r>
      <w:r w:rsidR="00195C79">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като конкретни бенефициенти в тази процедура са всички общини на територията</w:t>
      </w:r>
      <w:r w:rsidR="00195C79">
        <w:rPr>
          <w:rFonts w:ascii="Times New Roman" w:eastAsia="Calibri" w:hAnsi="Times New Roman" w:cs="Times New Roman"/>
          <w:color w:val="0D0D0D" w:themeColor="text1" w:themeTint="F2"/>
          <w:sz w:val="28"/>
          <w:szCs w:val="20"/>
          <w:lang w:eastAsia="bg-BG"/>
        </w:rPr>
        <w:t xml:space="preserve"> на</w:t>
      </w:r>
      <w:r w:rsidRPr="00756B6F">
        <w:rPr>
          <w:rFonts w:ascii="Times New Roman" w:eastAsia="Calibri" w:hAnsi="Times New Roman" w:cs="Times New Roman"/>
          <w:color w:val="0D0D0D" w:themeColor="text1" w:themeTint="F2"/>
          <w:sz w:val="28"/>
          <w:szCs w:val="20"/>
          <w:lang w:eastAsia="bg-BG"/>
        </w:rPr>
        <w:t xml:space="preserve"> Република България. Операцията цели да надгради </w:t>
      </w:r>
      <w:r w:rsidRPr="00756B6F">
        <w:rPr>
          <w:rFonts w:ascii="Times New Roman" w:hAnsi="Times New Roman" w:cs="Times New Roman"/>
          <w:sz w:val="28"/>
          <w:szCs w:val="28"/>
        </w:rPr>
        <w:t>реализираните дейности и постигнатите резултати по други проекти, програми и мерки, финансирани със средства от националния бюджет, Европейския съюз и други източници и ще допълва подкрепата към най-уязвимите групи от населението, които се подпомагат в рамките на Програмата за храни и основно материа</w:t>
      </w:r>
      <w:r w:rsidR="00195C79">
        <w:rPr>
          <w:rFonts w:ascii="Times New Roman" w:hAnsi="Times New Roman" w:cs="Times New Roman"/>
          <w:sz w:val="28"/>
          <w:szCs w:val="28"/>
        </w:rPr>
        <w:t>лно подпомагане. В докладната са описани</w:t>
      </w:r>
      <w:r w:rsidRPr="00756B6F">
        <w:rPr>
          <w:rFonts w:ascii="Times New Roman" w:hAnsi="Times New Roman" w:cs="Times New Roman"/>
          <w:sz w:val="28"/>
          <w:szCs w:val="28"/>
        </w:rPr>
        <w:t xml:space="preserve"> дейностите</w:t>
      </w:r>
      <w:r w:rsidR="00195C79">
        <w:rPr>
          <w:rFonts w:ascii="Times New Roman" w:hAnsi="Times New Roman" w:cs="Times New Roman"/>
          <w:sz w:val="28"/>
          <w:szCs w:val="28"/>
        </w:rPr>
        <w:t xml:space="preserve">, </w:t>
      </w:r>
      <w:r w:rsidRPr="00756B6F">
        <w:rPr>
          <w:rFonts w:ascii="Times New Roman" w:hAnsi="Times New Roman" w:cs="Times New Roman"/>
          <w:sz w:val="28"/>
          <w:szCs w:val="28"/>
        </w:rPr>
        <w:t xml:space="preserve">които са допустими за финансиране и съответната програма и нашето предложение да дадете съгласие община Разград да подаде проектно предложение по процедурата и да извършим </w:t>
      </w:r>
      <w:proofErr w:type="spellStart"/>
      <w:r w:rsidRPr="00756B6F">
        <w:rPr>
          <w:rFonts w:ascii="Times New Roman" w:hAnsi="Times New Roman" w:cs="Times New Roman"/>
          <w:sz w:val="28"/>
          <w:szCs w:val="28"/>
        </w:rPr>
        <w:t>последващите</w:t>
      </w:r>
      <w:proofErr w:type="spellEnd"/>
      <w:r w:rsidRPr="00756B6F">
        <w:rPr>
          <w:rFonts w:ascii="Times New Roman" w:hAnsi="Times New Roman" w:cs="Times New Roman"/>
          <w:sz w:val="28"/>
          <w:szCs w:val="28"/>
        </w:rPr>
        <w:t xml:space="preserve"> действа по изпълнение на решението. Завърших.</w:t>
      </w:r>
    </w:p>
    <w:p w:rsidR="00756B6F" w:rsidRPr="00756B6F" w:rsidRDefault="00756B6F" w:rsidP="00756B6F">
      <w:pPr>
        <w:spacing w:after="0" w:line="240" w:lineRule="auto"/>
        <w:ind w:firstLine="709"/>
        <w:jc w:val="both"/>
        <w:rPr>
          <w:rFonts w:ascii="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756B6F">
        <w:rPr>
          <w:rFonts w:ascii="Times New Roman" w:eastAsia="Calibri" w:hAnsi="Times New Roman" w:cs="Times New Roman"/>
          <w:color w:val="0D0D0D" w:themeColor="text1" w:themeTint="F2"/>
          <w:sz w:val="28"/>
          <w:szCs w:val="28"/>
          <w:lang w:eastAsia="bg-BG"/>
        </w:rPr>
        <w:t xml:space="preserve">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w:t>
      </w:r>
      <w:r w:rsidR="00195C79">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господин Добрев.</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Тази д</w:t>
      </w:r>
      <w:r w:rsidR="00195C79">
        <w:rPr>
          <w:rFonts w:ascii="Times New Roman" w:eastAsia="Calibri" w:hAnsi="Times New Roman" w:cs="Times New Roman"/>
          <w:color w:val="0D0D0D" w:themeColor="text1" w:themeTint="F2"/>
          <w:sz w:val="28"/>
          <w:szCs w:val="20"/>
          <w:lang w:eastAsia="bg-BG"/>
        </w:rPr>
        <w:t xml:space="preserve">окладна записка е разгледана в </w:t>
      </w:r>
      <w:r w:rsidRPr="00756B6F">
        <w:rPr>
          <w:rFonts w:ascii="Times New Roman" w:eastAsia="Calibri" w:hAnsi="Times New Roman" w:cs="Times New Roman"/>
          <w:color w:val="0D0D0D" w:themeColor="text1" w:themeTint="F2"/>
          <w:sz w:val="28"/>
          <w:szCs w:val="20"/>
          <w:lang w:eastAsia="bg-BG"/>
        </w:rPr>
        <w:t>две постоянни комисии: ПК по социална политика, трудова заетост и здравеопазване и ПК по подготовка на общински програми, проекти и контрол върху изпълнението им. Техните решения вече ни бяха съобщени. Откривам разискванията</w:t>
      </w:r>
      <w:r w:rsidR="00195C79">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имате думата за въпроси, становища или мнения по докладната записка? Не виждам да има </w:t>
      </w:r>
      <w:proofErr w:type="spellStart"/>
      <w:r w:rsidRPr="00756B6F">
        <w:rPr>
          <w:rFonts w:ascii="Times New Roman" w:eastAsia="Calibri" w:hAnsi="Times New Roman" w:cs="Times New Roman"/>
          <w:color w:val="0D0D0D" w:themeColor="text1" w:themeTint="F2"/>
          <w:sz w:val="28"/>
          <w:szCs w:val="20"/>
          <w:lang w:eastAsia="bg-BG"/>
        </w:rPr>
        <w:t>съветници</w:t>
      </w:r>
      <w:proofErr w:type="spellEnd"/>
      <w:r w:rsidRPr="00756B6F">
        <w:rPr>
          <w:rFonts w:ascii="Times New Roman" w:eastAsia="Calibri" w:hAnsi="Times New Roman" w:cs="Times New Roman"/>
          <w:color w:val="0D0D0D" w:themeColor="text1" w:themeTint="F2"/>
          <w:sz w:val="28"/>
          <w:szCs w:val="20"/>
          <w:lang w:eastAsia="bg-BG"/>
        </w:rPr>
        <w:t>, които да искат думата</w:t>
      </w:r>
      <w:r w:rsidR="00195C79">
        <w:rPr>
          <w:rFonts w:ascii="Times New Roman" w:eastAsia="Calibri" w:hAnsi="Times New Roman" w:cs="Times New Roman"/>
          <w:color w:val="0D0D0D" w:themeColor="text1" w:themeTint="F2"/>
          <w:sz w:val="28"/>
          <w:szCs w:val="20"/>
          <w:lang w:eastAsia="bg-BG"/>
        </w:rPr>
        <w:t>. В</w:t>
      </w:r>
      <w:r w:rsidRPr="00756B6F">
        <w:rPr>
          <w:rFonts w:ascii="Times New Roman" w:eastAsia="Calibri" w:hAnsi="Times New Roman" w:cs="Times New Roman"/>
          <w:color w:val="0D0D0D" w:themeColor="text1" w:themeTint="F2"/>
          <w:sz w:val="28"/>
          <w:szCs w:val="20"/>
          <w:lang w:eastAsia="bg-BG"/>
        </w:rPr>
        <w:t xml:space="preserve"> такъв случай</w:t>
      </w:r>
      <w:r w:rsidR="00195C79">
        <w:rPr>
          <w:rFonts w:ascii="Times New Roman" w:eastAsia="Calibri" w:hAnsi="Times New Roman" w:cs="Times New Roman"/>
          <w:color w:val="0D0D0D" w:themeColor="text1" w:themeTint="F2"/>
          <w:sz w:val="28"/>
          <w:szCs w:val="20"/>
          <w:lang w:eastAsia="bg-BG"/>
        </w:rPr>
        <w:t>, да при</w:t>
      </w:r>
      <w:r w:rsidRPr="00756B6F">
        <w:rPr>
          <w:rFonts w:ascii="Times New Roman" w:eastAsia="Calibri" w:hAnsi="Times New Roman" w:cs="Times New Roman"/>
          <w:color w:val="0D0D0D" w:themeColor="text1" w:themeTint="F2"/>
          <w:sz w:val="28"/>
          <w:szCs w:val="20"/>
          <w:lang w:eastAsia="bg-BG"/>
        </w:rPr>
        <w:t>стъпим към гласуване на докладна записка с вх.№17. Моля, гласувайте.</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lastRenderedPageBreak/>
        <w:t xml:space="preserve">Общинският съвет взе следното </w:t>
      </w: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 xml:space="preserve">                                            Р Е Ш Е Н И Е</w:t>
      </w: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 xml:space="preserve">                                                    №227</w:t>
      </w: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p>
    <w:p w:rsidR="00756B6F" w:rsidRPr="00756B6F" w:rsidRDefault="00756B6F" w:rsidP="00756B6F">
      <w:pPr>
        <w:spacing w:after="0" w:line="240" w:lineRule="auto"/>
        <w:ind w:firstLine="708"/>
        <w:jc w:val="both"/>
        <w:rPr>
          <w:rFonts w:ascii="Times New Roman" w:hAnsi="Times New Roman" w:cs="Times New Roman"/>
          <w:b/>
          <w:sz w:val="28"/>
          <w:szCs w:val="28"/>
        </w:rPr>
      </w:pPr>
      <w:r w:rsidRPr="00756B6F">
        <w:rPr>
          <w:rFonts w:ascii="Times New Roman" w:hAnsi="Times New Roman" w:cs="Times New Roman"/>
          <w:b/>
          <w:sz w:val="28"/>
          <w:szCs w:val="28"/>
        </w:rPr>
        <w:t>Министерство на труда и социалната политика, в качеството си на Управляващ орган на Програма „Развитие на човешките ресурси” 2021-2027 ще отвори за кандидатстване процедура чрез директно предоставяне на безвъзмездна финансова помощ BG05SFPR002-2.012 „Иновативни здравно – социални услуги“, Приоритет 2 „Социално включване и равни възможности“ по Програма „Развитие на човешките ресурси“ 2021-2027.</w:t>
      </w:r>
    </w:p>
    <w:p w:rsidR="00756B6F" w:rsidRPr="00756B6F" w:rsidRDefault="00756B6F" w:rsidP="00756B6F">
      <w:pPr>
        <w:spacing w:after="0" w:line="240" w:lineRule="auto"/>
        <w:ind w:firstLine="708"/>
        <w:jc w:val="both"/>
        <w:rPr>
          <w:rFonts w:ascii="Times New Roman" w:hAnsi="Times New Roman" w:cs="Times New Roman"/>
          <w:b/>
          <w:sz w:val="28"/>
          <w:szCs w:val="28"/>
        </w:rPr>
      </w:pPr>
      <w:r w:rsidRPr="00756B6F">
        <w:rPr>
          <w:rFonts w:ascii="Times New Roman" w:hAnsi="Times New Roman" w:cs="Times New Roman"/>
          <w:b/>
          <w:sz w:val="28"/>
          <w:szCs w:val="28"/>
        </w:rPr>
        <w:t xml:space="preserve">Конкретни бенефициенти по процедура по смисъла на  чл. 25, ал. 1, т. 2 от ЗУСЕФСУ са всички общини от територията на Република България и районите на Столична община, </w:t>
      </w:r>
      <w:proofErr w:type="spellStart"/>
      <w:r w:rsidRPr="00756B6F">
        <w:rPr>
          <w:rFonts w:ascii="Times New Roman" w:hAnsi="Times New Roman" w:cs="Times New Roman"/>
          <w:b/>
          <w:sz w:val="28"/>
          <w:szCs w:val="28"/>
        </w:rPr>
        <w:t>община</w:t>
      </w:r>
      <w:proofErr w:type="spellEnd"/>
      <w:r w:rsidRPr="00756B6F">
        <w:rPr>
          <w:rFonts w:ascii="Times New Roman" w:hAnsi="Times New Roman" w:cs="Times New Roman"/>
          <w:b/>
          <w:sz w:val="28"/>
          <w:szCs w:val="28"/>
        </w:rPr>
        <w:t xml:space="preserve"> Пловдив и община Варна, в съответствие с одобрените критерии за избор на операция „Иновативни здравно-социални услуги“ от Комитета за наблюдение на програмата. </w:t>
      </w:r>
    </w:p>
    <w:p w:rsidR="00756B6F" w:rsidRPr="00756B6F" w:rsidRDefault="00756B6F" w:rsidP="00756B6F">
      <w:pPr>
        <w:spacing w:after="0" w:line="240" w:lineRule="auto"/>
        <w:ind w:firstLine="708"/>
        <w:jc w:val="both"/>
        <w:rPr>
          <w:rFonts w:ascii="Times New Roman" w:hAnsi="Times New Roman" w:cs="Times New Roman"/>
          <w:b/>
          <w:sz w:val="28"/>
          <w:szCs w:val="28"/>
        </w:rPr>
      </w:pPr>
      <w:r w:rsidRPr="00756B6F">
        <w:rPr>
          <w:rFonts w:ascii="Times New Roman" w:hAnsi="Times New Roman" w:cs="Times New Roman"/>
          <w:b/>
          <w:sz w:val="28"/>
          <w:szCs w:val="28"/>
        </w:rPr>
        <w:t xml:space="preserve">Целта на операцията е да се подобри предоставянето на интегрирани здравно-социални услуги в домашна среда за нуждаещи се </w:t>
      </w:r>
      <w:proofErr w:type="spellStart"/>
      <w:r w:rsidRPr="00756B6F">
        <w:rPr>
          <w:rFonts w:ascii="Times New Roman" w:hAnsi="Times New Roman" w:cs="Times New Roman"/>
          <w:b/>
          <w:sz w:val="28"/>
          <w:szCs w:val="28"/>
        </w:rPr>
        <w:t>самотноживеещи</w:t>
      </w:r>
      <w:proofErr w:type="spellEnd"/>
      <w:r w:rsidRPr="00756B6F">
        <w:rPr>
          <w:rFonts w:ascii="Times New Roman" w:hAnsi="Times New Roman" w:cs="Times New Roman"/>
          <w:b/>
          <w:sz w:val="28"/>
          <w:szCs w:val="28"/>
        </w:rPr>
        <w:t xml:space="preserve"> лица с увреждания и възрастни хора в невъзможност за самообслужване. Ще се изгради и приложи иновативен модел за дистанционен мониторинг на здравословния и </w:t>
      </w:r>
      <w:proofErr w:type="spellStart"/>
      <w:r w:rsidRPr="00756B6F">
        <w:rPr>
          <w:rFonts w:ascii="Times New Roman" w:hAnsi="Times New Roman" w:cs="Times New Roman"/>
          <w:b/>
          <w:sz w:val="28"/>
          <w:szCs w:val="28"/>
        </w:rPr>
        <w:t>психосоциален</w:t>
      </w:r>
      <w:proofErr w:type="spellEnd"/>
      <w:r w:rsidRPr="00756B6F">
        <w:rPr>
          <w:rFonts w:ascii="Times New Roman" w:hAnsi="Times New Roman" w:cs="Times New Roman"/>
          <w:b/>
          <w:sz w:val="28"/>
          <w:szCs w:val="28"/>
        </w:rPr>
        <w:t xml:space="preserve"> статус на хора с хронични заболявания и трайни увреждания, както и </w:t>
      </w:r>
      <w:proofErr w:type="spellStart"/>
      <w:r w:rsidRPr="00756B6F">
        <w:rPr>
          <w:rFonts w:ascii="Times New Roman" w:hAnsi="Times New Roman" w:cs="Times New Roman"/>
          <w:b/>
          <w:sz w:val="28"/>
          <w:szCs w:val="28"/>
        </w:rPr>
        <w:t>самотноживеещи</w:t>
      </w:r>
      <w:proofErr w:type="spellEnd"/>
      <w:r w:rsidRPr="00756B6F">
        <w:rPr>
          <w:rFonts w:ascii="Times New Roman" w:hAnsi="Times New Roman" w:cs="Times New Roman"/>
          <w:b/>
          <w:sz w:val="28"/>
          <w:szCs w:val="28"/>
        </w:rPr>
        <w:t xml:space="preserve"> възрастни в невъзможност за самообслужване (или най-уязвимите групи от населението) на базата на съвременните информационни и комуникационни технологии - </w:t>
      </w:r>
      <w:proofErr w:type="spellStart"/>
      <w:r w:rsidRPr="00756B6F">
        <w:rPr>
          <w:rFonts w:ascii="Times New Roman" w:hAnsi="Times New Roman" w:cs="Times New Roman"/>
          <w:b/>
          <w:sz w:val="28"/>
          <w:szCs w:val="28"/>
        </w:rPr>
        <w:t>телекеър</w:t>
      </w:r>
      <w:proofErr w:type="spellEnd"/>
      <w:r w:rsidRPr="00756B6F">
        <w:rPr>
          <w:rFonts w:ascii="Times New Roman" w:hAnsi="Times New Roman" w:cs="Times New Roman"/>
          <w:b/>
          <w:sz w:val="28"/>
          <w:szCs w:val="28"/>
        </w:rPr>
        <w:t>.</w:t>
      </w:r>
    </w:p>
    <w:p w:rsidR="00756B6F" w:rsidRPr="00756B6F" w:rsidRDefault="00756B6F" w:rsidP="00756B6F">
      <w:pPr>
        <w:spacing w:after="0" w:line="240" w:lineRule="auto"/>
        <w:ind w:firstLine="708"/>
        <w:jc w:val="both"/>
        <w:rPr>
          <w:rFonts w:ascii="Times New Roman" w:hAnsi="Times New Roman" w:cs="Times New Roman"/>
          <w:b/>
          <w:sz w:val="28"/>
          <w:szCs w:val="28"/>
        </w:rPr>
      </w:pPr>
      <w:r w:rsidRPr="00756B6F">
        <w:rPr>
          <w:rFonts w:ascii="Times New Roman" w:hAnsi="Times New Roman" w:cs="Times New Roman"/>
          <w:b/>
          <w:sz w:val="28"/>
          <w:szCs w:val="28"/>
        </w:rPr>
        <w:t xml:space="preserve">Операцията ще надгради реализираните дейности и постигнатите резултати по други проекти, програми и мерки, финансирани със средства от националния бюджет, Европейския съюз и други източници и ще допълва подкрепата към най-уязвимите групи от населението, които се подпомагат в рамките на Програмата за храни и основно материално подпомагане. </w:t>
      </w:r>
    </w:p>
    <w:p w:rsidR="00756B6F" w:rsidRPr="00756B6F" w:rsidRDefault="00756B6F" w:rsidP="00756B6F">
      <w:pPr>
        <w:tabs>
          <w:tab w:val="left" w:pos="0"/>
        </w:tabs>
        <w:spacing w:after="0" w:line="240" w:lineRule="auto"/>
        <w:contextualSpacing/>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ab/>
        <w:t xml:space="preserve">Допустими за финансиране са следните дейности: Предоставяне на почасови мобилни интегрирани здравно-социални услуги за нуждаещи се лица с увреждания и възрастни хора в невъзможност за самообслужване. Провеждане на специализирани обучения на екипите и </w:t>
      </w:r>
      <w:proofErr w:type="spellStart"/>
      <w:r w:rsidRPr="00756B6F">
        <w:rPr>
          <w:rFonts w:ascii="Times New Roman" w:eastAsia="Times New Roman" w:hAnsi="Times New Roman" w:cs="Times New Roman"/>
          <w:b/>
          <w:sz w:val="28"/>
          <w:szCs w:val="28"/>
          <w:lang w:eastAsia="bg-BG"/>
        </w:rPr>
        <w:t>супервизия</w:t>
      </w:r>
      <w:proofErr w:type="spellEnd"/>
      <w:r w:rsidRPr="00756B6F">
        <w:rPr>
          <w:rFonts w:ascii="Times New Roman" w:eastAsia="Times New Roman" w:hAnsi="Times New Roman" w:cs="Times New Roman"/>
          <w:b/>
          <w:sz w:val="28"/>
          <w:szCs w:val="28"/>
          <w:lang w:eastAsia="bg-BG"/>
        </w:rPr>
        <w:t xml:space="preserve">, включително обучения във връзка с въвеждането на нови методологии за оценка на потребностите. </w:t>
      </w:r>
    </w:p>
    <w:p w:rsidR="00756B6F" w:rsidRPr="00756B6F" w:rsidRDefault="00756B6F" w:rsidP="00756B6F">
      <w:pPr>
        <w:tabs>
          <w:tab w:val="left" w:pos="0"/>
        </w:tabs>
        <w:spacing w:after="0" w:line="240" w:lineRule="auto"/>
        <w:contextualSpacing/>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ab/>
      </w:r>
    </w:p>
    <w:p w:rsidR="00756B6F" w:rsidRPr="00756B6F" w:rsidRDefault="00756B6F" w:rsidP="00756B6F">
      <w:pPr>
        <w:tabs>
          <w:tab w:val="left" w:pos="0"/>
        </w:tabs>
        <w:spacing w:after="0" w:line="240" w:lineRule="auto"/>
        <w:contextualSpacing/>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lastRenderedPageBreak/>
        <w:tab/>
        <w:t xml:space="preserve">Развитие и предоставяне на иновативни дистанционни услуги – </w:t>
      </w:r>
      <w:proofErr w:type="spellStart"/>
      <w:r w:rsidRPr="00756B6F">
        <w:rPr>
          <w:rFonts w:ascii="Times New Roman" w:eastAsia="Times New Roman" w:hAnsi="Times New Roman" w:cs="Times New Roman"/>
          <w:b/>
          <w:sz w:val="28"/>
          <w:szCs w:val="28"/>
          <w:lang w:eastAsia="bg-BG"/>
        </w:rPr>
        <w:t>телекеър</w:t>
      </w:r>
      <w:proofErr w:type="spellEnd"/>
      <w:r w:rsidRPr="00756B6F">
        <w:rPr>
          <w:rFonts w:ascii="Times New Roman" w:eastAsia="Times New Roman" w:hAnsi="Times New Roman" w:cs="Times New Roman"/>
          <w:b/>
          <w:sz w:val="28"/>
          <w:szCs w:val="28"/>
          <w:lang w:eastAsia="bg-BG"/>
        </w:rPr>
        <w:t>, вкл. осигуряване на специализирано оборудване за тяхното предоставяне (при необходимост).</w:t>
      </w:r>
    </w:p>
    <w:p w:rsidR="00756B6F" w:rsidRPr="00756B6F" w:rsidRDefault="00756B6F" w:rsidP="00756B6F">
      <w:pPr>
        <w:spacing w:after="0" w:line="240" w:lineRule="auto"/>
        <w:contextualSpacing/>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ab/>
        <w:t xml:space="preserve">Допустими целеви групи са: Възрастни хора в невъзможност за самообслужване, </w:t>
      </w:r>
      <w:proofErr w:type="spellStart"/>
      <w:r w:rsidRPr="00756B6F">
        <w:rPr>
          <w:rFonts w:ascii="Times New Roman" w:eastAsia="Times New Roman" w:hAnsi="Times New Roman" w:cs="Times New Roman"/>
          <w:b/>
          <w:sz w:val="28"/>
          <w:szCs w:val="28"/>
          <w:lang w:eastAsia="bg-BG"/>
        </w:rPr>
        <w:t>самотноживеещи</w:t>
      </w:r>
      <w:proofErr w:type="spellEnd"/>
      <w:r w:rsidRPr="00756B6F">
        <w:rPr>
          <w:rFonts w:ascii="Times New Roman" w:eastAsia="Times New Roman" w:hAnsi="Times New Roman" w:cs="Times New Roman"/>
          <w:b/>
          <w:sz w:val="28"/>
          <w:szCs w:val="28"/>
          <w:lang w:eastAsia="bg-BG"/>
        </w:rPr>
        <w:t xml:space="preserve"> и хора с увреждания; Служители на доставчици на социални и интегрирани здравно-социални услуги.</w:t>
      </w:r>
    </w:p>
    <w:p w:rsidR="00756B6F" w:rsidRPr="00756B6F" w:rsidRDefault="00756B6F" w:rsidP="00756B6F">
      <w:pPr>
        <w:spacing w:after="0" w:line="240" w:lineRule="auto"/>
        <w:ind w:firstLine="708"/>
        <w:jc w:val="both"/>
        <w:rPr>
          <w:rFonts w:ascii="Times New Roman" w:hAnsi="Times New Roman" w:cs="Times New Roman"/>
          <w:b/>
          <w:sz w:val="28"/>
          <w:szCs w:val="28"/>
        </w:rPr>
      </w:pPr>
      <w:r w:rsidRPr="00756B6F">
        <w:rPr>
          <w:rFonts w:ascii="Times New Roman" w:hAnsi="Times New Roman" w:cs="Times New Roman"/>
          <w:b/>
          <w:sz w:val="28"/>
          <w:szCs w:val="28"/>
        </w:rPr>
        <w:t>В Условията за кандидатстване е регламентирано изискване към бенефициента да представи Решение на Общински съвет, в което да бъде изразено съгласие за подаване на проектно предложение по процедура BG05SFPR002-2.012 „Иновативни здравно – социални услуги“.</w:t>
      </w:r>
    </w:p>
    <w:p w:rsidR="00756B6F" w:rsidRPr="00756B6F" w:rsidRDefault="00756B6F" w:rsidP="00756B6F">
      <w:pPr>
        <w:widowControl w:val="0"/>
        <w:spacing w:after="0" w:line="240" w:lineRule="auto"/>
        <w:ind w:firstLine="709"/>
        <w:jc w:val="both"/>
        <w:rPr>
          <w:rFonts w:ascii="Times New Roman" w:eastAsia="Calibri" w:hAnsi="Times New Roman" w:cs="Times New Roman"/>
          <w:b/>
          <w:sz w:val="28"/>
          <w:szCs w:val="28"/>
          <w:lang w:val="ru-RU" w:eastAsia="bg-BG"/>
        </w:rPr>
      </w:pPr>
      <w:r w:rsidRPr="00756B6F">
        <w:rPr>
          <w:rFonts w:ascii="Times New Roman" w:hAnsi="Times New Roman" w:cs="Times New Roman"/>
          <w:b/>
          <w:sz w:val="28"/>
          <w:szCs w:val="28"/>
        </w:rPr>
        <w:t>Предвид гореизложеното и на основание чл. 21, ал. 1, т. 23 и ал. 2, във връзка с чл. 17, ал. 1, т. 7 и чл. 22, ал. 1 от Закона за местното самоуправление и местната администрация, Общински съвет  Разград,</w:t>
      </w:r>
      <w:r w:rsidRPr="00756B6F">
        <w:rPr>
          <w:rFonts w:ascii="Times New Roman" w:eastAsia="Times New Roman" w:hAnsi="Times New Roman" w:cs="Times New Roman"/>
          <w:b/>
          <w:color w:val="0D0D0D" w:themeColor="text1" w:themeTint="F2"/>
          <w:sz w:val="28"/>
          <w:szCs w:val="28"/>
        </w:rPr>
        <w:t xml:space="preserve"> с 28 гласа „ЗА“, „против“ – няма, „въздържали се“ – няма,</w:t>
      </w:r>
    </w:p>
    <w:p w:rsidR="00756B6F" w:rsidRPr="00756B6F" w:rsidRDefault="00756B6F" w:rsidP="00756B6F">
      <w:pPr>
        <w:spacing w:after="0"/>
        <w:jc w:val="both"/>
        <w:rPr>
          <w:rFonts w:ascii="Times New Roman" w:eastAsia="Calibri" w:hAnsi="Times New Roman" w:cs="Times New Roman"/>
          <w:b/>
          <w:sz w:val="28"/>
          <w:szCs w:val="28"/>
        </w:rPr>
      </w:pPr>
    </w:p>
    <w:p w:rsidR="00756B6F" w:rsidRPr="00756B6F" w:rsidRDefault="00756B6F" w:rsidP="00756B6F">
      <w:pPr>
        <w:spacing w:after="0" w:line="240" w:lineRule="auto"/>
        <w:rPr>
          <w:rFonts w:ascii="Times New Roman" w:eastAsia="Times New Roman" w:hAnsi="Times New Roman" w:cs="Times New Roman"/>
          <w:b/>
          <w:color w:val="0D0D0D" w:themeColor="text1" w:themeTint="F2"/>
          <w:sz w:val="28"/>
          <w:szCs w:val="28"/>
          <w:lang w:eastAsia="bg-BG"/>
        </w:rPr>
      </w:pPr>
      <w:r w:rsidRPr="00756B6F">
        <w:rPr>
          <w:rFonts w:ascii="Times New Roman" w:eastAsia="Times New Roman" w:hAnsi="Times New Roman" w:cs="Times New Roman"/>
          <w:b/>
          <w:color w:val="0D0D0D" w:themeColor="text1" w:themeTint="F2"/>
          <w:sz w:val="28"/>
          <w:szCs w:val="28"/>
          <w:lang w:eastAsia="bg-BG"/>
        </w:rPr>
        <w:t xml:space="preserve">                                                             Р Е Ш И:</w:t>
      </w:r>
    </w:p>
    <w:p w:rsidR="00756B6F" w:rsidRPr="00756B6F" w:rsidRDefault="00756B6F" w:rsidP="00756B6F">
      <w:pPr>
        <w:spacing w:after="0" w:line="240" w:lineRule="auto"/>
        <w:ind w:firstLine="708"/>
        <w:jc w:val="both"/>
        <w:rPr>
          <w:rFonts w:ascii="Times New Roman" w:hAnsi="Times New Roman" w:cs="Times New Roman"/>
          <w:b/>
          <w:sz w:val="28"/>
          <w:szCs w:val="28"/>
        </w:rPr>
      </w:pPr>
    </w:p>
    <w:p w:rsidR="00756B6F" w:rsidRPr="00756B6F" w:rsidRDefault="00756B6F" w:rsidP="00756B6F">
      <w:pPr>
        <w:spacing w:after="0" w:line="240" w:lineRule="auto"/>
        <w:ind w:firstLine="708"/>
        <w:jc w:val="both"/>
        <w:rPr>
          <w:rFonts w:ascii="Times New Roman" w:hAnsi="Times New Roman" w:cs="Times New Roman"/>
          <w:b/>
          <w:sz w:val="28"/>
          <w:szCs w:val="28"/>
        </w:rPr>
      </w:pPr>
      <w:r w:rsidRPr="00756B6F">
        <w:rPr>
          <w:rFonts w:ascii="Times New Roman" w:hAnsi="Times New Roman" w:cs="Times New Roman"/>
          <w:b/>
          <w:sz w:val="28"/>
          <w:szCs w:val="28"/>
        </w:rPr>
        <w:t>1. Дава съгласие Община Разград да подаде проектно предложение по процедура чрез директно предоставяне на безвъзмездна финансова помощ BG05SFPR002-2.012 „Иновативни здравно – социални услуги“, Приоритет 2 „Социално включване и равни възможности“. по Програма „Развитие на човешките ресурси“ 2021-2027.</w:t>
      </w:r>
    </w:p>
    <w:p w:rsidR="00756B6F" w:rsidRPr="00756B6F" w:rsidRDefault="00756B6F" w:rsidP="00756B6F">
      <w:pPr>
        <w:spacing w:after="0" w:line="240" w:lineRule="auto"/>
        <w:ind w:firstLine="708"/>
        <w:jc w:val="both"/>
        <w:rPr>
          <w:rFonts w:ascii="Times New Roman" w:hAnsi="Times New Roman" w:cs="Times New Roman"/>
          <w:b/>
          <w:sz w:val="28"/>
          <w:szCs w:val="28"/>
        </w:rPr>
      </w:pPr>
      <w:r w:rsidRPr="00756B6F">
        <w:rPr>
          <w:rFonts w:ascii="Times New Roman" w:hAnsi="Times New Roman" w:cs="Times New Roman"/>
          <w:b/>
          <w:sz w:val="28"/>
          <w:szCs w:val="28"/>
        </w:rPr>
        <w:t xml:space="preserve">2. Възлага  на  Кмета на  Община Разград   да извърши </w:t>
      </w:r>
      <w:proofErr w:type="spellStart"/>
      <w:r w:rsidRPr="00756B6F">
        <w:rPr>
          <w:rFonts w:ascii="Times New Roman" w:hAnsi="Times New Roman" w:cs="Times New Roman"/>
          <w:b/>
          <w:sz w:val="28"/>
          <w:szCs w:val="28"/>
        </w:rPr>
        <w:t>последващи</w:t>
      </w:r>
      <w:proofErr w:type="spellEnd"/>
      <w:r w:rsidRPr="00756B6F">
        <w:rPr>
          <w:rFonts w:ascii="Times New Roman" w:hAnsi="Times New Roman" w:cs="Times New Roman"/>
          <w:b/>
          <w:sz w:val="28"/>
          <w:szCs w:val="28"/>
        </w:rPr>
        <w:t xml:space="preserve"> действия по изпълнение на Решението.</w:t>
      </w:r>
    </w:p>
    <w:p w:rsidR="00756B6F" w:rsidRPr="00756B6F" w:rsidRDefault="00756B6F" w:rsidP="00756B6F">
      <w:pPr>
        <w:spacing w:after="0" w:line="240" w:lineRule="auto"/>
        <w:ind w:firstLine="708"/>
        <w:jc w:val="both"/>
        <w:rPr>
          <w:rFonts w:ascii="Times New Roman" w:hAnsi="Times New Roman" w:cs="Times New Roman"/>
          <w:sz w:val="28"/>
          <w:szCs w:val="28"/>
        </w:rPr>
      </w:pPr>
    </w:p>
    <w:p w:rsidR="00756B6F" w:rsidRPr="00756B6F" w:rsidRDefault="00756B6F" w:rsidP="00756B6F">
      <w:pPr>
        <w:spacing w:after="0" w:line="240" w:lineRule="auto"/>
        <w:ind w:firstLine="708"/>
        <w:jc w:val="both"/>
        <w:rPr>
          <w:rFonts w:ascii="Times New Roman" w:hAnsi="Times New Roman" w:cs="Times New Roman"/>
          <w:sz w:val="28"/>
          <w:szCs w:val="28"/>
        </w:rPr>
      </w:pPr>
      <w:r w:rsidRPr="00756B6F">
        <w:rPr>
          <w:rFonts w:ascii="Times New Roman" w:hAnsi="Times New Roman" w:cs="Times New Roman"/>
          <w:sz w:val="28"/>
          <w:szCs w:val="28"/>
        </w:rPr>
        <w:t>Настоящото решение да бъде изпратено на кмета на Община Разград и Областен управител на Област Разград в 7-дневен срок от приемането му.</w:t>
      </w:r>
    </w:p>
    <w:p w:rsidR="00756B6F" w:rsidRPr="00756B6F" w:rsidRDefault="00756B6F" w:rsidP="00756B6F">
      <w:pPr>
        <w:spacing w:after="0" w:line="240" w:lineRule="auto"/>
        <w:ind w:firstLine="720"/>
        <w:jc w:val="both"/>
        <w:rPr>
          <w:rFonts w:ascii="Times New Roman" w:hAnsi="Times New Roman" w:cs="Times New Roman"/>
          <w:sz w:val="28"/>
          <w:szCs w:val="28"/>
        </w:rPr>
      </w:pPr>
      <w:r w:rsidRPr="00756B6F">
        <w:rPr>
          <w:rFonts w:ascii="Times New Roman" w:hAnsi="Times New Roman" w:cs="Times New Roman"/>
          <w:sz w:val="28"/>
          <w:szCs w:val="28"/>
        </w:rPr>
        <w:t>Настоящото решение подлежи на оспорване по реда и в срока по АПК пред Административен съд гр. Разград.</w:t>
      </w:r>
    </w:p>
    <w:p w:rsidR="00756B6F" w:rsidRPr="00756B6F" w:rsidRDefault="00756B6F" w:rsidP="00756B6F">
      <w:pPr>
        <w:spacing w:after="0" w:line="240" w:lineRule="auto"/>
        <w:ind w:firstLine="720"/>
        <w:jc w:val="both"/>
        <w:rPr>
          <w:rFonts w:ascii="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spacing w:after="0" w:line="240" w:lineRule="auto"/>
        <w:rPr>
          <w:rFonts w:ascii="ArialnewRoman" w:eastAsia="Calibri" w:hAnsi="ArialnewRoman" w:cs="Times New Roman"/>
          <w:b/>
          <w:color w:val="0D0D0D" w:themeColor="text1" w:themeTint="F2"/>
          <w:sz w:val="28"/>
          <w:szCs w:val="28"/>
        </w:rPr>
      </w:pPr>
      <w:r w:rsidRPr="00756B6F">
        <w:rPr>
          <w:rFonts w:ascii="Times New Roman" w:hAnsi="Times New Roman" w:cs="Times New Roman"/>
          <w:sz w:val="24"/>
          <w:szCs w:val="24"/>
        </w:rPr>
        <w:t xml:space="preserve">                                                        </w:t>
      </w:r>
      <w:r w:rsidRPr="00756B6F">
        <w:rPr>
          <w:rFonts w:ascii="ArialnewRoman" w:eastAsia="Calibri" w:hAnsi="ArialnewRoman" w:cs="Times New Roman"/>
          <w:b/>
          <w:color w:val="0D0D0D" w:themeColor="text1" w:themeTint="F2"/>
          <w:sz w:val="28"/>
          <w:szCs w:val="28"/>
        </w:rPr>
        <w:t>С Т А Т И Я 7</w:t>
      </w:r>
    </w:p>
    <w:p w:rsidR="00756B6F" w:rsidRPr="00756B6F" w:rsidRDefault="00756B6F" w:rsidP="00756B6F">
      <w:pPr>
        <w:tabs>
          <w:tab w:val="left" w:pos="5685"/>
        </w:tabs>
        <w:spacing w:after="0" w:line="240" w:lineRule="auto"/>
        <w:rPr>
          <w:rFonts w:ascii="ArialnewRoman" w:eastAsia="Calibri" w:hAnsi="ArialnewRoman" w:cs="Times New Roman"/>
          <w:b/>
          <w:color w:val="0D0D0D" w:themeColor="text1" w:themeTint="F2"/>
          <w:sz w:val="28"/>
          <w:szCs w:val="28"/>
        </w:rPr>
      </w:pPr>
      <w:r w:rsidRPr="00756B6F">
        <w:rPr>
          <w:rFonts w:ascii="ArialnewRoman" w:eastAsia="Calibri" w:hAnsi="ArialnewRoman" w:cs="Times New Roman"/>
          <w:b/>
          <w:color w:val="0D0D0D" w:themeColor="text1" w:themeTint="F2"/>
          <w:sz w:val="28"/>
          <w:szCs w:val="28"/>
        </w:rPr>
        <w:tab/>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756B6F">
        <w:rPr>
          <w:rFonts w:ascii="Times New Roman" w:eastAsia="Calibri" w:hAnsi="Times New Roman" w:cs="Times New Roman"/>
          <w:color w:val="0D0D0D" w:themeColor="text1" w:themeTint="F2"/>
          <w:sz w:val="28"/>
          <w:szCs w:val="28"/>
        </w:rPr>
        <w:t>Докладна записка с вх.№18.</w:t>
      </w:r>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rPr>
      </w:pPr>
      <w:r w:rsidRPr="00756B6F">
        <w:rPr>
          <w:rFonts w:ascii="Times New Roman" w:eastAsia="Calibri" w:hAnsi="Times New Roman" w:cs="Times New Roman"/>
          <w:color w:val="0D0D0D" w:themeColor="text1" w:themeTint="F2"/>
          <w:sz w:val="28"/>
          <w:szCs w:val="28"/>
        </w:rPr>
        <w:t xml:space="preserve">Докладна записка </w:t>
      </w:r>
      <w:proofErr w:type="spellStart"/>
      <w:r w:rsidRPr="00756B6F">
        <w:rPr>
          <w:rFonts w:ascii="Times New Roman" w:eastAsia="Calibri" w:hAnsi="Times New Roman" w:cs="Times New Roman"/>
          <w:color w:val="0D0D0D" w:themeColor="text1" w:themeTint="F2"/>
          <w:sz w:val="28"/>
          <w:szCs w:val="28"/>
          <w:lang w:val="en-US"/>
        </w:rPr>
        <w:t>от</w:t>
      </w:r>
      <w:proofErr w:type="spellEnd"/>
      <w:r w:rsidRPr="00756B6F">
        <w:rPr>
          <w:rFonts w:ascii="Times New Roman" w:eastAsia="Calibri" w:hAnsi="Times New Roman" w:cs="Times New Roman"/>
          <w:color w:val="0D0D0D" w:themeColor="text1" w:themeTint="F2"/>
          <w:sz w:val="28"/>
          <w:szCs w:val="28"/>
          <w:lang w:val="en-US"/>
        </w:rPr>
        <w:t xml:space="preserve"> </w:t>
      </w:r>
      <w:r w:rsidRPr="00756B6F">
        <w:rPr>
          <w:rFonts w:ascii="Times New Roman" w:eastAsia="Calibri" w:hAnsi="Times New Roman" w:cs="Times New Roman"/>
          <w:color w:val="0D0D0D" w:themeColor="text1" w:themeTint="F2"/>
          <w:sz w:val="28"/>
          <w:szCs w:val="28"/>
        </w:rPr>
        <w:t>Добрин Младенов Добрев</w:t>
      </w:r>
      <w:r w:rsidRPr="00756B6F">
        <w:rPr>
          <w:rFonts w:ascii="Times New Roman" w:eastAsia="Calibri" w:hAnsi="Times New Roman" w:cs="Times New Roman"/>
          <w:color w:val="0D0D0D" w:themeColor="text1" w:themeTint="F2"/>
          <w:sz w:val="28"/>
          <w:szCs w:val="28"/>
          <w:lang w:val="en-US"/>
        </w:rPr>
        <w:t xml:space="preserve"> –  </w:t>
      </w:r>
      <w:proofErr w:type="spellStart"/>
      <w:r w:rsidRPr="00756B6F">
        <w:rPr>
          <w:rFonts w:ascii="Times New Roman" w:eastAsia="Calibri" w:hAnsi="Times New Roman" w:cs="Times New Roman"/>
          <w:color w:val="0D0D0D" w:themeColor="text1" w:themeTint="F2"/>
          <w:sz w:val="28"/>
          <w:szCs w:val="28"/>
          <w:lang w:val="en-US"/>
        </w:rPr>
        <w:t>Кмет</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Община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Разград</w:t>
      </w:r>
      <w:proofErr w:type="spellEnd"/>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rPr>
      </w:pPr>
      <w:r w:rsidRPr="00756B6F">
        <w:rPr>
          <w:rFonts w:ascii="Times New Roman" w:eastAsia="Times New Roman" w:hAnsi="Times New Roman" w:cs="Times New Roman"/>
          <w:b/>
          <w:bCs/>
          <w:sz w:val="28"/>
          <w:szCs w:val="28"/>
        </w:rPr>
        <w:t xml:space="preserve">  Относно:</w:t>
      </w:r>
      <w:r w:rsidRPr="00756B6F">
        <w:rPr>
          <w:rFonts w:ascii="Times New Roman" w:eastAsia="Times New Roman" w:hAnsi="Times New Roman" w:cs="Times New Roman"/>
          <w:b/>
          <w:sz w:val="28"/>
          <w:szCs w:val="28"/>
        </w:rPr>
        <w:t xml:space="preserve">Възлагане изпълнението на услуга от общ икономически интерес (УОИИ)по проект „Иновативни здравно - социални услуги в община Разград“ по процедура BG05SFPR002-2.012 </w:t>
      </w:r>
      <w:r w:rsidRPr="00756B6F">
        <w:rPr>
          <w:rFonts w:ascii="Times New Roman" w:eastAsia="Times New Roman" w:hAnsi="Times New Roman" w:cs="Times New Roman"/>
          <w:b/>
          <w:sz w:val="28"/>
          <w:szCs w:val="28"/>
        </w:rPr>
        <w:lastRenderedPageBreak/>
        <w:t>„Иновативни здравно - социални услуги“ финансирана по Програма „Развитие на човешките ресурси“ 2021-2027.</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rPr>
      </w:pPr>
      <w:r w:rsidRPr="00756B6F">
        <w:rPr>
          <w:rFonts w:ascii="Times New Roman" w:eastAsia="Times New Roman" w:hAnsi="Times New Roman" w:cs="Times New Roman"/>
          <w:sz w:val="28"/>
          <w:szCs w:val="28"/>
        </w:rPr>
        <w:t>Заповядайте да ни я представите, господин Добрев.</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Добрин Добрев</w:t>
      </w:r>
      <w:r w:rsidRPr="00756B6F">
        <w:rPr>
          <w:rFonts w:ascii="Times New Roman" w:eastAsia="Calibri" w:hAnsi="Times New Roman" w:cs="Times New Roman"/>
          <w:color w:val="0D0D0D" w:themeColor="text1" w:themeTint="F2"/>
          <w:sz w:val="28"/>
          <w:szCs w:val="20"/>
          <w:lang w:eastAsia="bg-BG"/>
        </w:rPr>
        <w:t xml:space="preserve"> – Кмет на Община Разград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Times New Roman" w:hAnsi="Times New Roman" w:cs="Times New Roman"/>
          <w:sz w:val="28"/>
          <w:szCs w:val="28"/>
        </w:rPr>
        <w:t>Благодаря Ви</w:t>
      </w:r>
      <w:r w:rsidR="00195C79">
        <w:rPr>
          <w:rFonts w:ascii="Times New Roman" w:eastAsia="Times New Roman" w:hAnsi="Times New Roman" w:cs="Times New Roman"/>
          <w:sz w:val="28"/>
          <w:szCs w:val="28"/>
        </w:rPr>
        <w:t>,</w:t>
      </w:r>
      <w:r w:rsidRPr="00756B6F">
        <w:rPr>
          <w:rFonts w:ascii="Times New Roman" w:eastAsia="Times New Roman" w:hAnsi="Times New Roman" w:cs="Times New Roman"/>
          <w:sz w:val="28"/>
          <w:szCs w:val="28"/>
        </w:rPr>
        <w:t xml:space="preserve"> госпожо председател</w:t>
      </w:r>
    </w:p>
    <w:p w:rsidR="00756B6F" w:rsidRPr="00756B6F" w:rsidRDefault="00756B6F" w:rsidP="00756B6F">
      <w:pPr>
        <w:spacing w:after="0" w:line="240" w:lineRule="auto"/>
        <w:ind w:firstLine="567"/>
        <w:jc w:val="both"/>
        <w:rPr>
          <w:rFonts w:ascii="Times New Roman" w:eastAsia="Times New Roman" w:hAnsi="Times New Roman" w:cs="Times New Roman"/>
          <w:sz w:val="28"/>
          <w:szCs w:val="28"/>
        </w:rPr>
      </w:pPr>
      <w:r w:rsidRPr="00756B6F">
        <w:rPr>
          <w:rFonts w:ascii="Times New Roman" w:eastAsia="Times New Roman" w:hAnsi="Times New Roman" w:cs="Times New Roman"/>
          <w:sz w:val="28"/>
          <w:szCs w:val="28"/>
        </w:rPr>
        <w:t xml:space="preserve">  Настоящата докладна продължава предходната</w:t>
      </w:r>
      <w:r w:rsidR="00195C79">
        <w:rPr>
          <w:rFonts w:ascii="Times New Roman" w:eastAsia="Times New Roman" w:hAnsi="Times New Roman" w:cs="Times New Roman"/>
          <w:sz w:val="28"/>
          <w:szCs w:val="28"/>
        </w:rPr>
        <w:t>,</w:t>
      </w:r>
      <w:r w:rsidRPr="00756B6F">
        <w:rPr>
          <w:rFonts w:ascii="Times New Roman" w:eastAsia="Times New Roman" w:hAnsi="Times New Roman" w:cs="Times New Roman"/>
          <w:sz w:val="28"/>
          <w:szCs w:val="28"/>
        </w:rPr>
        <w:t xml:space="preserve"> става дума за същия проект</w:t>
      </w:r>
      <w:r w:rsidR="00195C79">
        <w:rPr>
          <w:rFonts w:ascii="Times New Roman" w:eastAsia="Times New Roman" w:hAnsi="Times New Roman" w:cs="Times New Roman"/>
          <w:sz w:val="28"/>
          <w:szCs w:val="28"/>
        </w:rPr>
        <w:t>,</w:t>
      </w:r>
      <w:r w:rsidRPr="00756B6F">
        <w:rPr>
          <w:rFonts w:ascii="Times New Roman" w:eastAsia="Times New Roman" w:hAnsi="Times New Roman" w:cs="Times New Roman"/>
          <w:sz w:val="28"/>
          <w:szCs w:val="28"/>
        </w:rPr>
        <w:t xml:space="preserve"> който ще подадем</w:t>
      </w:r>
      <w:r w:rsidR="00195C79">
        <w:rPr>
          <w:rFonts w:ascii="Times New Roman" w:eastAsia="Times New Roman" w:hAnsi="Times New Roman" w:cs="Times New Roman"/>
          <w:sz w:val="28"/>
          <w:szCs w:val="28"/>
        </w:rPr>
        <w:t>,</w:t>
      </w:r>
      <w:r w:rsidRPr="00756B6F">
        <w:rPr>
          <w:rFonts w:ascii="Times New Roman" w:eastAsia="Times New Roman" w:hAnsi="Times New Roman" w:cs="Times New Roman"/>
          <w:sz w:val="28"/>
          <w:szCs w:val="28"/>
        </w:rPr>
        <w:t xml:space="preserve"> като общината планира да кандидатства по дейност 1 и по дейност 2. А кандидатите</w:t>
      </w:r>
      <w:r w:rsidR="00195C79">
        <w:rPr>
          <w:rFonts w:ascii="Times New Roman" w:eastAsia="Times New Roman" w:hAnsi="Times New Roman" w:cs="Times New Roman"/>
          <w:sz w:val="28"/>
          <w:szCs w:val="28"/>
        </w:rPr>
        <w:t>-</w:t>
      </w:r>
      <w:r w:rsidRPr="00756B6F">
        <w:rPr>
          <w:rFonts w:ascii="Times New Roman" w:eastAsia="Times New Roman" w:hAnsi="Times New Roman" w:cs="Times New Roman"/>
          <w:sz w:val="28"/>
          <w:szCs w:val="28"/>
        </w:rPr>
        <w:t xml:space="preserve"> общини трябва да възложат изпълнението на услугата от общ икономически интерес</w:t>
      </w:r>
      <w:r w:rsidR="00195C79">
        <w:rPr>
          <w:rFonts w:ascii="Times New Roman" w:eastAsia="Times New Roman" w:hAnsi="Times New Roman" w:cs="Times New Roman"/>
          <w:sz w:val="28"/>
          <w:szCs w:val="28"/>
        </w:rPr>
        <w:t>,</w:t>
      </w:r>
      <w:r w:rsidRPr="00756B6F">
        <w:rPr>
          <w:rFonts w:ascii="Times New Roman" w:eastAsia="Times New Roman" w:hAnsi="Times New Roman" w:cs="Times New Roman"/>
          <w:sz w:val="28"/>
          <w:szCs w:val="28"/>
        </w:rPr>
        <w:t xml:space="preserve"> съгласно пр</w:t>
      </w:r>
      <w:r w:rsidR="00195C79">
        <w:rPr>
          <w:rFonts w:ascii="Times New Roman" w:eastAsia="Times New Roman" w:hAnsi="Times New Roman" w:cs="Times New Roman"/>
          <w:sz w:val="28"/>
          <w:szCs w:val="28"/>
        </w:rPr>
        <w:t>авилата на Решение на Европейската</w:t>
      </w:r>
      <w:r w:rsidRPr="00756B6F">
        <w:rPr>
          <w:rFonts w:ascii="Times New Roman" w:eastAsia="Times New Roman" w:hAnsi="Times New Roman" w:cs="Times New Roman"/>
          <w:sz w:val="28"/>
          <w:szCs w:val="28"/>
        </w:rPr>
        <w:t xml:space="preserve"> комисия от 20 декември 2011 г. Всяка община  възлага изпълнението на дейностите по иновативните здр</w:t>
      </w:r>
      <w:r w:rsidR="00195C79">
        <w:rPr>
          <w:rFonts w:ascii="Times New Roman" w:eastAsia="Times New Roman" w:hAnsi="Times New Roman" w:cs="Times New Roman"/>
          <w:sz w:val="28"/>
          <w:szCs w:val="28"/>
        </w:rPr>
        <w:t xml:space="preserve">авно-социални услуги по реда </w:t>
      </w:r>
      <w:r w:rsidRPr="00756B6F">
        <w:rPr>
          <w:rFonts w:ascii="Times New Roman" w:eastAsia="Times New Roman" w:hAnsi="Times New Roman" w:cs="Times New Roman"/>
          <w:sz w:val="28"/>
          <w:szCs w:val="28"/>
        </w:rPr>
        <w:t xml:space="preserve">единствено на общинско предприятие, създадено по реда на чл. 52 от ЗОС, на второстепенен разпоредител с бюджет или на звено/дирекция в самата общинска администрация, след решението на Общинския съвет за </w:t>
      </w:r>
      <w:r w:rsidR="00195C79">
        <w:rPr>
          <w:rFonts w:ascii="Times New Roman" w:eastAsia="Times New Roman" w:hAnsi="Times New Roman" w:cs="Times New Roman"/>
          <w:sz w:val="28"/>
          <w:szCs w:val="28"/>
        </w:rPr>
        <w:t>определяне на изпълнителя. Ние в</w:t>
      </w:r>
      <w:r w:rsidRPr="00756B6F">
        <w:rPr>
          <w:rFonts w:ascii="Times New Roman" w:eastAsia="Times New Roman" w:hAnsi="Times New Roman" w:cs="Times New Roman"/>
          <w:sz w:val="28"/>
          <w:szCs w:val="28"/>
        </w:rPr>
        <w:t>и пред</w:t>
      </w:r>
      <w:r w:rsidR="00195C79">
        <w:rPr>
          <w:rFonts w:ascii="Times New Roman" w:eastAsia="Times New Roman" w:hAnsi="Times New Roman" w:cs="Times New Roman"/>
          <w:sz w:val="28"/>
          <w:szCs w:val="28"/>
        </w:rPr>
        <w:t xml:space="preserve">лагаме тази услуга, </w:t>
      </w:r>
      <w:r w:rsidRPr="00756B6F">
        <w:rPr>
          <w:rFonts w:ascii="Times New Roman" w:eastAsia="Times New Roman" w:hAnsi="Times New Roman" w:cs="Times New Roman"/>
          <w:sz w:val="28"/>
          <w:szCs w:val="28"/>
        </w:rPr>
        <w:t xml:space="preserve">която ще продължи </w:t>
      </w:r>
      <w:r w:rsidR="00195C79">
        <w:rPr>
          <w:rFonts w:ascii="Times New Roman" w:eastAsia="Times New Roman" w:hAnsi="Times New Roman" w:cs="Times New Roman"/>
          <w:sz w:val="28"/>
          <w:szCs w:val="28"/>
        </w:rPr>
        <w:t>„Г</w:t>
      </w:r>
      <w:r w:rsidRPr="00756B6F">
        <w:rPr>
          <w:rFonts w:ascii="Times New Roman" w:eastAsia="Times New Roman" w:hAnsi="Times New Roman" w:cs="Times New Roman"/>
          <w:sz w:val="28"/>
          <w:szCs w:val="28"/>
        </w:rPr>
        <w:t>рижа в дома</w:t>
      </w:r>
      <w:r w:rsidR="00195C79">
        <w:rPr>
          <w:rFonts w:ascii="Times New Roman" w:eastAsia="Times New Roman" w:hAnsi="Times New Roman" w:cs="Times New Roman"/>
          <w:sz w:val="28"/>
          <w:szCs w:val="28"/>
        </w:rPr>
        <w:t>“ да бъде възложено отново на „</w:t>
      </w:r>
      <w:r w:rsidRPr="00756B6F">
        <w:rPr>
          <w:rFonts w:ascii="Times New Roman" w:eastAsia="Times New Roman" w:hAnsi="Times New Roman" w:cs="Times New Roman"/>
          <w:sz w:val="28"/>
          <w:szCs w:val="28"/>
        </w:rPr>
        <w:t>Домашен социален патронаж“</w:t>
      </w:r>
      <w:r w:rsidR="00195C79">
        <w:rPr>
          <w:rFonts w:ascii="Times New Roman" w:eastAsia="Times New Roman" w:hAnsi="Times New Roman" w:cs="Times New Roman"/>
          <w:sz w:val="28"/>
          <w:szCs w:val="28"/>
        </w:rPr>
        <w:t>,</w:t>
      </w:r>
      <w:r w:rsidRPr="00756B6F">
        <w:rPr>
          <w:rFonts w:ascii="Times New Roman" w:eastAsia="Times New Roman" w:hAnsi="Times New Roman" w:cs="Times New Roman"/>
          <w:sz w:val="28"/>
          <w:szCs w:val="28"/>
        </w:rPr>
        <w:t xml:space="preserve"> считано от 02.01.2025 г.</w:t>
      </w:r>
      <w:r w:rsidR="00195C79">
        <w:rPr>
          <w:rFonts w:ascii="Times New Roman" w:eastAsia="Times New Roman" w:hAnsi="Times New Roman" w:cs="Times New Roman"/>
          <w:sz w:val="28"/>
          <w:szCs w:val="28"/>
        </w:rPr>
        <w:t>, като с решението в</w:t>
      </w:r>
      <w:r w:rsidRPr="00756B6F">
        <w:rPr>
          <w:rFonts w:ascii="Times New Roman" w:eastAsia="Times New Roman" w:hAnsi="Times New Roman" w:cs="Times New Roman"/>
          <w:sz w:val="28"/>
          <w:szCs w:val="28"/>
        </w:rPr>
        <w:t>и предлагаме да ни възложите да изготвим всички необходими документи, които да осигурят администрирането на услугата от общия икономически интерес. Завърших.</w:t>
      </w:r>
    </w:p>
    <w:p w:rsidR="00756B6F" w:rsidRPr="00756B6F" w:rsidRDefault="00756B6F" w:rsidP="00756B6F">
      <w:pPr>
        <w:spacing w:after="0" w:line="240" w:lineRule="auto"/>
        <w:ind w:firstLine="567"/>
        <w:jc w:val="both"/>
        <w:rPr>
          <w:rFonts w:ascii="Times New Roman" w:eastAsia="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spacing w:after="0" w:line="240" w:lineRule="auto"/>
        <w:ind w:firstLine="709"/>
        <w:jc w:val="both"/>
        <w:rPr>
          <w:rFonts w:ascii="Times New Roman" w:eastAsia="Times New Roman" w:hAnsi="Times New Roman" w:cs="Times New Roman"/>
          <w:sz w:val="28"/>
          <w:szCs w:val="28"/>
        </w:rPr>
      </w:pPr>
      <w:r w:rsidRPr="00756B6F">
        <w:rPr>
          <w:rFonts w:ascii="Times New Roman" w:eastAsia="Times New Roman" w:hAnsi="Times New Roman" w:cs="Times New Roman"/>
          <w:sz w:val="28"/>
          <w:szCs w:val="28"/>
        </w:rPr>
        <w:t>Благодаря</w:t>
      </w:r>
      <w:r w:rsidR="00195C79">
        <w:rPr>
          <w:rFonts w:ascii="Times New Roman" w:eastAsia="Times New Roman" w:hAnsi="Times New Roman" w:cs="Times New Roman"/>
          <w:sz w:val="28"/>
          <w:szCs w:val="28"/>
        </w:rPr>
        <w:t xml:space="preserve"> на</w:t>
      </w:r>
      <w:r w:rsidRPr="00756B6F">
        <w:rPr>
          <w:rFonts w:ascii="Times New Roman" w:eastAsia="Times New Roman" w:hAnsi="Times New Roman" w:cs="Times New Roman"/>
          <w:sz w:val="28"/>
          <w:szCs w:val="28"/>
        </w:rPr>
        <w:t xml:space="preserve"> господин Добрев.</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rPr>
      </w:pPr>
      <w:r w:rsidRPr="00756B6F">
        <w:rPr>
          <w:rFonts w:ascii="Times New Roman" w:eastAsia="Times New Roman" w:hAnsi="Times New Roman" w:cs="Times New Roman"/>
          <w:sz w:val="28"/>
          <w:szCs w:val="28"/>
        </w:rPr>
        <w:t>Обявявам, че докладната записка е разгледана в ПК по бюджет, финанси и икономическа политика; ПК по социална политика, трудова заетост и здравеопазване и ПК по подготовка на общински програми, проекти и контрол върху изпълнението им. Техните решения вече бяха съобщени в началото</w:t>
      </w:r>
      <w:r w:rsidR="00E72C2B">
        <w:rPr>
          <w:rFonts w:ascii="Times New Roman" w:eastAsia="Times New Roman" w:hAnsi="Times New Roman" w:cs="Times New Roman"/>
          <w:sz w:val="28"/>
          <w:szCs w:val="28"/>
        </w:rPr>
        <w:t xml:space="preserve"> </w:t>
      </w:r>
      <w:r w:rsidR="00195C79">
        <w:rPr>
          <w:rFonts w:ascii="Times New Roman" w:eastAsia="Times New Roman" w:hAnsi="Times New Roman" w:cs="Times New Roman"/>
          <w:sz w:val="28"/>
          <w:szCs w:val="28"/>
        </w:rPr>
        <w:t>на</w:t>
      </w:r>
      <w:r w:rsidRPr="00756B6F">
        <w:rPr>
          <w:rFonts w:ascii="Times New Roman" w:eastAsia="Times New Roman" w:hAnsi="Times New Roman" w:cs="Times New Roman"/>
          <w:sz w:val="28"/>
          <w:szCs w:val="28"/>
        </w:rPr>
        <w:t xml:space="preserve"> сесията. Заповядайте за въпроси, мнения или становища</w:t>
      </w:r>
      <w:r w:rsidR="00195C79">
        <w:rPr>
          <w:rFonts w:ascii="Times New Roman" w:eastAsia="Times New Roman" w:hAnsi="Times New Roman" w:cs="Times New Roman"/>
          <w:sz w:val="28"/>
          <w:szCs w:val="28"/>
        </w:rPr>
        <w:t>,</w:t>
      </w:r>
      <w:r w:rsidRPr="00756B6F">
        <w:rPr>
          <w:rFonts w:ascii="Times New Roman" w:eastAsia="Times New Roman" w:hAnsi="Times New Roman" w:cs="Times New Roman"/>
          <w:sz w:val="28"/>
          <w:szCs w:val="28"/>
        </w:rPr>
        <w:t xml:space="preserve"> ако има такива. В системата няма регистрирани </w:t>
      </w:r>
      <w:proofErr w:type="spellStart"/>
      <w:r w:rsidRPr="00756B6F">
        <w:rPr>
          <w:rFonts w:ascii="Times New Roman" w:eastAsia="Times New Roman" w:hAnsi="Times New Roman" w:cs="Times New Roman"/>
          <w:sz w:val="28"/>
          <w:szCs w:val="28"/>
        </w:rPr>
        <w:t>съветници</w:t>
      </w:r>
      <w:proofErr w:type="spellEnd"/>
      <w:r w:rsidRPr="00756B6F">
        <w:rPr>
          <w:rFonts w:ascii="Times New Roman" w:eastAsia="Times New Roman" w:hAnsi="Times New Roman" w:cs="Times New Roman"/>
          <w:sz w:val="28"/>
          <w:szCs w:val="28"/>
        </w:rPr>
        <w:t>,</w:t>
      </w:r>
      <w:r w:rsidR="00195C79">
        <w:rPr>
          <w:rFonts w:ascii="Times New Roman" w:eastAsia="Times New Roman" w:hAnsi="Times New Roman" w:cs="Times New Roman"/>
          <w:sz w:val="28"/>
          <w:szCs w:val="28"/>
        </w:rPr>
        <w:t xml:space="preserve"> всъщност</w:t>
      </w:r>
      <w:r w:rsidRPr="00756B6F">
        <w:rPr>
          <w:rFonts w:ascii="Times New Roman" w:eastAsia="Times New Roman" w:hAnsi="Times New Roman" w:cs="Times New Roman"/>
          <w:sz w:val="28"/>
          <w:szCs w:val="28"/>
        </w:rPr>
        <w:t xml:space="preserve"> господин Божков</w:t>
      </w:r>
      <w:r w:rsidR="00195C79">
        <w:rPr>
          <w:rFonts w:ascii="Times New Roman" w:eastAsia="Times New Roman" w:hAnsi="Times New Roman" w:cs="Times New Roman"/>
          <w:sz w:val="28"/>
          <w:szCs w:val="28"/>
        </w:rPr>
        <w:t>. З</w:t>
      </w:r>
      <w:r w:rsidRPr="00756B6F">
        <w:rPr>
          <w:rFonts w:ascii="Times New Roman" w:eastAsia="Times New Roman" w:hAnsi="Times New Roman" w:cs="Times New Roman"/>
          <w:sz w:val="28"/>
          <w:szCs w:val="28"/>
        </w:rPr>
        <w:t>аповядайте</w:t>
      </w:r>
      <w:r w:rsidR="00195C79">
        <w:rPr>
          <w:rFonts w:ascii="Times New Roman" w:eastAsia="Times New Roman" w:hAnsi="Times New Roman" w:cs="Times New Roman"/>
          <w:sz w:val="28"/>
          <w:szCs w:val="28"/>
        </w:rPr>
        <w:t>,</w:t>
      </w:r>
      <w:r w:rsidRPr="00756B6F">
        <w:rPr>
          <w:rFonts w:ascii="Times New Roman" w:eastAsia="Times New Roman" w:hAnsi="Times New Roman" w:cs="Times New Roman"/>
          <w:sz w:val="28"/>
          <w:szCs w:val="28"/>
        </w:rPr>
        <w:t xml:space="preserve"> имате думата за изказване.</w:t>
      </w:r>
    </w:p>
    <w:p w:rsidR="00756B6F" w:rsidRPr="00756B6F" w:rsidRDefault="00756B6F" w:rsidP="00756B6F">
      <w:pPr>
        <w:spacing w:after="0" w:line="240" w:lineRule="auto"/>
        <w:jc w:val="both"/>
        <w:rPr>
          <w:rFonts w:ascii="Times New Roman" w:eastAsia="Calibri" w:hAnsi="Times New Roman" w:cs="Times New Roman"/>
          <w:color w:val="0D0D0D" w:themeColor="text1" w:themeTint="F2"/>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Божидар Божков</w:t>
      </w:r>
      <w:r w:rsidRPr="00756B6F">
        <w:rPr>
          <w:rFonts w:ascii="Times New Roman" w:eastAsia="Calibri" w:hAnsi="Times New Roman" w:cs="Times New Roman"/>
          <w:color w:val="0D0D0D" w:themeColor="text1" w:themeTint="F2"/>
          <w:sz w:val="28"/>
          <w:szCs w:val="20"/>
          <w:lang w:eastAsia="bg-BG"/>
        </w:rPr>
        <w:t>– Коалиция „ПП-ДБ“</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w:t>
      </w:r>
      <w:r w:rsidR="00195C79">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Уважаеми господин Добрев,</w:t>
      </w:r>
    </w:p>
    <w:p w:rsidR="00756B6F" w:rsidRPr="00756B6F" w:rsidRDefault="00195C79" w:rsidP="00756B6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Calibri" w:hAnsi="Times New Roman" w:cs="Times New Roman"/>
          <w:color w:val="0D0D0D" w:themeColor="text1" w:themeTint="F2"/>
          <w:sz w:val="28"/>
          <w:szCs w:val="20"/>
          <w:lang w:eastAsia="bg-BG"/>
        </w:rPr>
        <w:t xml:space="preserve"> Във В</w:t>
      </w:r>
      <w:r w:rsidR="00756B6F" w:rsidRPr="00756B6F">
        <w:rPr>
          <w:rFonts w:ascii="Times New Roman" w:eastAsia="Calibri" w:hAnsi="Times New Roman" w:cs="Times New Roman"/>
          <w:color w:val="0D0D0D" w:themeColor="text1" w:themeTint="F2"/>
          <w:sz w:val="28"/>
          <w:szCs w:val="20"/>
          <w:lang w:eastAsia="bg-BG"/>
        </w:rPr>
        <w:t>ашата докладна записка</w:t>
      </w:r>
      <w:r>
        <w:rPr>
          <w:rFonts w:ascii="Times New Roman" w:eastAsia="Calibri" w:hAnsi="Times New Roman" w:cs="Times New Roman"/>
          <w:color w:val="0D0D0D" w:themeColor="text1" w:themeTint="F2"/>
          <w:sz w:val="28"/>
          <w:szCs w:val="20"/>
          <w:lang w:eastAsia="bg-BG"/>
        </w:rPr>
        <w:t>,</w:t>
      </w:r>
      <w:r w:rsidR="00756B6F" w:rsidRPr="00756B6F">
        <w:rPr>
          <w:rFonts w:ascii="Times New Roman" w:eastAsia="Calibri" w:hAnsi="Times New Roman" w:cs="Times New Roman"/>
          <w:color w:val="0D0D0D" w:themeColor="text1" w:themeTint="F2"/>
          <w:sz w:val="28"/>
          <w:szCs w:val="20"/>
          <w:lang w:eastAsia="bg-BG"/>
        </w:rPr>
        <w:t xml:space="preserve"> в началото</w:t>
      </w:r>
      <w:r>
        <w:rPr>
          <w:rFonts w:ascii="Times New Roman" w:eastAsia="Calibri" w:hAnsi="Times New Roman" w:cs="Times New Roman"/>
          <w:color w:val="0D0D0D" w:themeColor="text1" w:themeTint="F2"/>
          <w:sz w:val="28"/>
          <w:szCs w:val="20"/>
          <w:lang w:eastAsia="bg-BG"/>
        </w:rPr>
        <w:t>, Вие сте пред</w:t>
      </w:r>
      <w:r w:rsidR="00756B6F" w:rsidRPr="00756B6F">
        <w:rPr>
          <w:rFonts w:ascii="Times New Roman" w:eastAsia="Calibri" w:hAnsi="Times New Roman" w:cs="Times New Roman"/>
          <w:color w:val="0D0D0D" w:themeColor="text1" w:themeTint="F2"/>
          <w:sz w:val="28"/>
          <w:szCs w:val="20"/>
          <w:lang w:eastAsia="bg-BG"/>
        </w:rPr>
        <w:t xml:space="preserve">ставили, че има </w:t>
      </w:r>
      <w:r>
        <w:rPr>
          <w:rFonts w:ascii="Times New Roman" w:eastAsia="Calibri" w:hAnsi="Times New Roman" w:cs="Times New Roman"/>
          <w:color w:val="0D0D0D" w:themeColor="text1" w:themeTint="F2"/>
          <w:sz w:val="28"/>
          <w:szCs w:val="20"/>
          <w:lang w:eastAsia="bg-BG"/>
        </w:rPr>
        <w:t>допустими 3 вида дейности, като</w:t>
      </w:r>
      <w:r w:rsidR="00756B6F" w:rsidRPr="00756B6F">
        <w:rPr>
          <w:rFonts w:ascii="Times New Roman" w:eastAsia="Calibri" w:hAnsi="Times New Roman" w:cs="Times New Roman"/>
          <w:color w:val="0D0D0D" w:themeColor="text1" w:themeTint="F2"/>
          <w:sz w:val="28"/>
          <w:szCs w:val="20"/>
          <w:lang w:eastAsia="bg-BG"/>
        </w:rPr>
        <w:t xml:space="preserve"> 3-тия</w:t>
      </w:r>
      <w:r>
        <w:rPr>
          <w:rFonts w:ascii="Times New Roman" w:eastAsia="Calibri" w:hAnsi="Times New Roman" w:cs="Times New Roman"/>
          <w:color w:val="0D0D0D" w:themeColor="text1" w:themeTint="F2"/>
          <w:sz w:val="28"/>
          <w:szCs w:val="20"/>
          <w:lang w:eastAsia="bg-BG"/>
        </w:rPr>
        <w:t xml:space="preserve"> вид</w:t>
      </w:r>
      <w:r w:rsidR="00756B6F" w:rsidRPr="00756B6F">
        <w:rPr>
          <w:rFonts w:ascii="Times New Roman" w:eastAsia="Calibri" w:hAnsi="Times New Roman" w:cs="Times New Roman"/>
          <w:color w:val="0D0D0D" w:themeColor="text1" w:themeTint="F2"/>
          <w:sz w:val="28"/>
          <w:szCs w:val="20"/>
          <w:lang w:eastAsia="bg-BG"/>
        </w:rPr>
        <w:t xml:space="preserve"> е развитие и предоставяне на иновативни </w:t>
      </w:r>
      <w:r w:rsidR="00756B6F" w:rsidRPr="00756B6F">
        <w:rPr>
          <w:rFonts w:ascii="Times New Roman" w:eastAsia="Times New Roman" w:hAnsi="Times New Roman" w:cs="Times New Roman"/>
          <w:sz w:val="28"/>
          <w:szCs w:val="28"/>
        </w:rPr>
        <w:t xml:space="preserve">дистанционни услуги – </w:t>
      </w:r>
      <w:proofErr w:type="spellStart"/>
      <w:r w:rsidR="00756B6F" w:rsidRPr="00756B6F">
        <w:rPr>
          <w:rFonts w:ascii="Times New Roman" w:eastAsia="Times New Roman" w:hAnsi="Times New Roman" w:cs="Times New Roman"/>
          <w:sz w:val="28"/>
          <w:szCs w:val="28"/>
        </w:rPr>
        <w:t>телекеър</w:t>
      </w:r>
      <w:proofErr w:type="spellEnd"/>
      <w:r w:rsidR="00756B6F" w:rsidRPr="00756B6F">
        <w:rPr>
          <w:rFonts w:ascii="Times New Roman" w:eastAsia="Times New Roman" w:hAnsi="Times New Roman" w:cs="Times New Roman"/>
          <w:sz w:val="28"/>
          <w:szCs w:val="28"/>
        </w:rPr>
        <w:t>, вкл. осигуряване на специализирано оборудване за тяхното предоставяне при необходимост. В същото време ни предлагате да гласуваме за допустимия</w:t>
      </w:r>
      <w:r w:rsidR="00E422EF">
        <w:rPr>
          <w:rFonts w:ascii="Times New Roman" w:eastAsia="Times New Roman" w:hAnsi="Times New Roman" w:cs="Times New Roman"/>
          <w:sz w:val="28"/>
          <w:szCs w:val="28"/>
        </w:rPr>
        <w:t xml:space="preserve"> за</w:t>
      </w:r>
      <w:r w:rsidR="00756B6F" w:rsidRPr="00756B6F">
        <w:rPr>
          <w:rFonts w:ascii="Times New Roman" w:eastAsia="Times New Roman" w:hAnsi="Times New Roman" w:cs="Times New Roman"/>
          <w:sz w:val="28"/>
          <w:szCs w:val="28"/>
        </w:rPr>
        <w:t xml:space="preserve"> финансиране на</w:t>
      </w:r>
      <w:r w:rsidR="00E422EF">
        <w:rPr>
          <w:rFonts w:ascii="Times New Roman" w:eastAsia="Times New Roman" w:hAnsi="Times New Roman" w:cs="Times New Roman"/>
          <w:sz w:val="28"/>
          <w:szCs w:val="28"/>
        </w:rPr>
        <w:t xml:space="preserve"> процедури по дейности 1 и 2. О</w:t>
      </w:r>
      <w:r w:rsidR="00756B6F" w:rsidRPr="00756B6F">
        <w:rPr>
          <w:rFonts w:ascii="Times New Roman" w:eastAsia="Times New Roman" w:hAnsi="Times New Roman" w:cs="Times New Roman"/>
          <w:sz w:val="28"/>
          <w:szCs w:val="28"/>
        </w:rPr>
        <w:t>т това</w:t>
      </w:r>
      <w:r w:rsidR="00E422EF">
        <w:rPr>
          <w:rFonts w:ascii="Times New Roman" w:eastAsia="Times New Roman" w:hAnsi="Times New Roman" w:cs="Times New Roman"/>
          <w:sz w:val="28"/>
          <w:szCs w:val="28"/>
        </w:rPr>
        <w:t>,</w:t>
      </w:r>
      <w:r w:rsidR="00756B6F" w:rsidRPr="00756B6F">
        <w:rPr>
          <w:rFonts w:ascii="Times New Roman" w:eastAsia="Times New Roman" w:hAnsi="Times New Roman" w:cs="Times New Roman"/>
          <w:sz w:val="28"/>
          <w:szCs w:val="28"/>
        </w:rPr>
        <w:t xml:space="preserve"> което аз знам</w:t>
      </w:r>
      <w:r w:rsidR="00E422EF">
        <w:rPr>
          <w:rFonts w:ascii="Times New Roman" w:eastAsia="Times New Roman" w:hAnsi="Times New Roman" w:cs="Times New Roman"/>
          <w:sz w:val="28"/>
          <w:szCs w:val="28"/>
        </w:rPr>
        <w:t xml:space="preserve"> и</w:t>
      </w:r>
      <w:r w:rsidR="00756B6F" w:rsidRPr="00756B6F">
        <w:rPr>
          <w:rFonts w:ascii="Times New Roman" w:eastAsia="Times New Roman" w:hAnsi="Times New Roman" w:cs="Times New Roman"/>
          <w:sz w:val="28"/>
          <w:szCs w:val="28"/>
        </w:rPr>
        <w:t xml:space="preserve"> така успях да разбера</w:t>
      </w:r>
      <w:r w:rsidR="00E422EF">
        <w:rPr>
          <w:rFonts w:ascii="Times New Roman" w:eastAsia="Times New Roman" w:hAnsi="Times New Roman" w:cs="Times New Roman"/>
          <w:sz w:val="28"/>
          <w:szCs w:val="28"/>
        </w:rPr>
        <w:t>,</w:t>
      </w:r>
      <w:r w:rsidR="00756B6F" w:rsidRPr="00756B6F">
        <w:rPr>
          <w:rFonts w:ascii="Times New Roman" w:eastAsia="Times New Roman" w:hAnsi="Times New Roman" w:cs="Times New Roman"/>
          <w:sz w:val="28"/>
          <w:szCs w:val="28"/>
        </w:rPr>
        <w:t xml:space="preserve"> в други общини на България специално за тази услуга </w:t>
      </w:r>
      <w:proofErr w:type="spellStart"/>
      <w:r w:rsidR="00756B6F" w:rsidRPr="00756B6F">
        <w:rPr>
          <w:rFonts w:ascii="Times New Roman" w:eastAsia="Times New Roman" w:hAnsi="Times New Roman" w:cs="Times New Roman"/>
          <w:sz w:val="28"/>
          <w:szCs w:val="28"/>
        </w:rPr>
        <w:t>телекеър</w:t>
      </w:r>
      <w:proofErr w:type="spellEnd"/>
      <w:r w:rsidR="00E422EF">
        <w:rPr>
          <w:rFonts w:ascii="Times New Roman" w:eastAsia="Times New Roman" w:hAnsi="Times New Roman" w:cs="Times New Roman"/>
          <w:sz w:val="28"/>
          <w:szCs w:val="28"/>
        </w:rPr>
        <w:t>,</w:t>
      </w:r>
      <w:r w:rsidR="00756B6F" w:rsidRPr="00756B6F">
        <w:rPr>
          <w:rFonts w:ascii="Times New Roman" w:eastAsia="Times New Roman" w:hAnsi="Times New Roman" w:cs="Times New Roman"/>
          <w:sz w:val="28"/>
          <w:szCs w:val="28"/>
        </w:rPr>
        <w:t xml:space="preserve"> има доста иновативни подходи</w:t>
      </w:r>
      <w:r w:rsidR="00E422EF">
        <w:rPr>
          <w:rFonts w:ascii="Times New Roman" w:eastAsia="Times New Roman" w:hAnsi="Times New Roman" w:cs="Times New Roman"/>
          <w:sz w:val="28"/>
          <w:szCs w:val="28"/>
        </w:rPr>
        <w:t>, мисля във Варна, Бургас,</w:t>
      </w:r>
      <w:r w:rsidR="00756B6F" w:rsidRPr="00756B6F">
        <w:rPr>
          <w:rFonts w:ascii="Times New Roman" w:eastAsia="Times New Roman" w:hAnsi="Times New Roman" w:cs="Times New Roman"/>
          <w:sz w:val="28"/>
          <w:szCs w:val="28"/>
        </w:rPr>
        <w:t xml:space="preserve"> Добрич и т.н.</w:t>
      </w:r>
      <w:r w:rsidR="00E422EF">
        <w:rPr>
          <w:rFonts w:ascii="Times New Roman" w:eastAsia="Times New Roman" w:hAnsi="Times New Roman" w:cs="Times New Roman"/>
          <w:sz w:val="28"/>
          <w:szCs w:val="28"/>
        </w:rPr>
        <w:t xml:space="preserve"> </w:t>
      </w:r>
      <w:r w:rsidR="00E422EF">
        <w:rPr>
          <w:rFonts w:ascii="Times New Roman" w:eastAsia="Times New Roman" w:hAnsi="Times New Roman" w:cs="Times New Roman"/>
          <w:sz w:val="28"/>
          <w:szCs w:val="28"/>
        </w:rPr>
        <w:lastRenderedPageBreak/>
        <w:t>Очевидно с тази</w:t>
      </w:r>
      <w:r w:rsidR="00756B6F" w:rsidRPr="00756B6F">
        <w:rPr>
          <w:rFonts w:ascii="Times New Roman" w:eastAsia="Times New Roman" w:hAnsi="Times New Roman" w:cs="Times New Roman"/>
          <w:sz w:val="28"/>
          <w:szCs w:val="28"/>
        </w:rPr>
        <w:t xml:space="preserve"> докладна записка</w:t>
      </w:r>
      <w:r w:rsidR="00E422EF">
        <w:rPr>
          <w:rFonts w:ascii="Times New Roman" w:eastAsia="Times New Roman" w:hAnsi="Times New Roman" w:cs="Times New Roman"/>
          <w:sz w:val="28"/>
          <w:szCs w:val="28"/>
        </w:rPr>
        <w:t>,</w:t>
      </w:r>
      <w:r w:rsidR="00756B6F" w:rsidRPr="00756B6F">
        <w:rPr>
          <w:rFonts w:ascii="Times New Roman" w:eastAsia="Times New Roman" w:hAnsi="Times New Roman" w:cs="Times New Roman"/>
          <w:sz w:val="28"/>
          <w:szCs w:val="28"/>
        </w:rPr>
        <w:t xml:space="preserve"> ние не можем да искаме нещо подобно</w:t>
      </w:r>
      <w:r w:rsidR="00E422EF">
        <w:rPr>
          <w:rFonts w:ascii="Times New Roman" w:eastAsia="Times New Roman" w:hAnsi="Times New Roman" w:cs="Times New Roman"/>
          <w:sz w:val="28"/>
          <w:szCs w:val="28"/>
        </w:rPr>
        <w:t>,</w:t>
      </w:r>
      <w:r w:rsidR="00756B6F" w:rsidRPr="00756B6F">
        <w:rPr>
          <w:rFonts w:ascii="Times New Roman" w:eastAsia="Times New Roman" w:hAnsi="Times New Roman" w:cs="Times New Roman"/>
          <w:sz w:val="28"/>
          <w:szCs w:val="28"/>
        </w:rPr>
        <w:t xml:space="preserve"> но интересува</w:t>
      </w:r>
      <w:r w:rsidR="00E422EF">
        <w:rPr>
          <w:rFonts w:ascii="Times New Roman" w:eastAsia="Times New Roman" w:hAnsi="Times New Roman" w:cs="Times New Roman"/>
          <w:sz w:val="28"/>
          <w:szCs w:val="28"/>
        </w:rPr>
        <w:t xml:space="preserve"> </w:t>
      </w:r>
      <w:r w:rsidR="00756B6F" w:rsidRPr="00756B6F">
        <w:rPr>
          <w:rFonts w:ascii="Times New Roman" w:eastAsia="Times New Roman" w:hAnsi="Times New Roman" w:cs="Times New Roman"/>
          <w:sz w:val="28"/>
          <w:szCs w:val="28"/>
        </w:rPr>
        <w:t>ме общината има ли някакви идеи в предоставянето на този вид услуга по други проекти или евентуално със собствени средства</w:t>
      </w:r>
      <w:r w:rsidR="00E422EF">
        <w:rPr>
          <w:rFonts w:ascii="Times New Roman" w:eastAsia="Times New Roman" w:hAnsi="Times New Roman" w:cs="Times New Roman"/>
          <w:sz w:val="28"/>
          <w:szCs w:val="28"/>
        </w:rPr>
        <w:t xml:space="preserve">. Защото </w:t>
      </w:r>
      <w:r w:rsidR="00756B6F" w:rsidRPr="00756B6F">
        <w:rPr>
          <w:rFonts w:ascii="Times New Roman" w:eastAsia="Times New Roman" w:hAnsi="Times New Roman" w:cs="Times New Roman"/>
          <w:sz w:val="28"/>
          <w:szCs w:val="28"/>
        </w:rPr>
        <w:t>не</w:t>
      </w:r>
      <w:r w:rsidR="00E422EF">
        <w:rPr>
          <w:rFonts w:ascii="Times New Roman" w:eastAsia="Times New Roman" w:hAnsi="Times New Roman" w:cs="Times New Roman"/>
          <w:sz w:val="28"/>
          <w:szCs w:val="28"/>
        </w:rPr>
        <w:t xml:space="preserve"> </w:t>
      </w:r>
      <w:r w:rsidR="00756B6F" w:rsidRPr="00756B6F">
        <w:rPr>
          <w:rFonts w:ascii="Times New Roman" w:eastAsia="Times New Roman" w:hAnsi="Times New Roman" w:cs="Times New Roman"/>
          <w:sz w:val="28"/>
          <w:szCs w:val="28"/>
        </w:rPr>
        <w:t>знам</w:t>
      </w:r>
      <w:r w:rsidR="00E422EF">
        <w:rPr>
          <w:rFonts w:ascii="Times New Roman" w:eastAsia="Times New Roman" w:hAnsi="Times New Roman" w:cs="Times New Roman"/>
          <w:sz w:val="28"/>
          <w:szCs w:val="28"/>
        </w:rPr>
        <w:t xml:space="preserve">, доколко </w:t>
      </w:r>
      <w:r w:rsidR="00756B6F" w:rsidRPr="00756B6F">
        <w:rPr>
          <w:rFonts w:ascii="Times New Roman" w:eastAsia="Times New Roman" w:hAnsi="Times New Roman" w:cs="Times New Roman"/>
          <w:sz w:val="28"/>
          <w:szCs w:val="28"/>
        </w:rPr>
        <w:t xml:space="preserve">колегите общински </w:t>
      </w:r>
      <w:proofErr w:type="spellStart"/>
      <w:r w:rsidR="00756B6F" w:rsidRPr="00756B6F">
        <w:rPr>
          <w:rFonts w:ascii="Times New Roman" w:eastAsia="Times New Roman" w:hAnsi="Times New Roman" w:cs="Times New Roman"/>
          <w:sz w:val="28"/>
          <w:szCs w:val="28"/>
        </w:rPr>
        <w:t>съветници</w:t>
      </w:r>
      <w:proofErr w:type="spellEnd"/>
      <w:r w:rsidR="00E422EF">
        <w:rPr>
          <w:rFonts w:ascii="Times New Roman" w:eastAsia="Times New Roman" w:hAnsi="Times New Roman" w:cs="Times New Roman"/>
          <w:sz w:val="28"/>
          <w:szCs w:val="28"/>
        </w:rPr>
        <w:t>,</w:t>
      </w:r>
      <w:r w:rsidR="00756B6F" w:rsidRPr="00756B6F">
        <w:rPr>
          <w:rFonts w:ascii="Times New Roman" w:eastAsia="Times New Roman" w:hAnsi="Times New Roman" w:cs="Times New Roman"/>
          <w:sz w:val="28"/>
          <w:szCs w:val="28"/>
        </w:rPr>
        <w:t xml:space="preserve"> предполагам, че тези които са в социалната сфера и здравеопазване</w:t>
      </w:r>
      <w:r w:rsidR="00E422EF">
        <w:rPr>
          <w:rFonts w:ascii="Times New Roman" w:eastAsia="Times New Roman" w:hAnsi="Times New Roman" w:cs="Times New Roman"/>
          <w:sz w:val="28"/>
          <w:szCs w:val="28"/>
        </w:rPr>
        <w:t>то</w:t>
      </w:r>
      <w:r w:rsidR="00756B6F" w:rsidRPr="00756B6F">
        <w:rPr>
          <w:rFonts w:ascii="Times New Roman" w:eastAsia="Times New Roman" w:hAnsi="Times New Roman" w:cs="Times New Roman"/>
          <w:sz w:val="28"/>
          <w:szCs w:val="28"/>
        </w:rPr>
        <w:t xml:space="preserve"> са по</w:t>
      </w:r>
      <w:r w:rsidR="00E422EF">
        <w:rPr>
          <w:rFonts w:ascii="Times New Roman" w:eastAsia="Times New Roman" w:hAnsi="Times New Roman" w:cs="Times New Roman"/>
          <w:sz w:val="28"/>
          <w:szCs w:val="28"/>
        </w:rPr>
        <w:t>- на</w:t>
      </w:r>
      <w:r w:rsidR="00756B6F" w:rsidRPr="00756B6F">
        <w:rPr>
          <w:rFonts w:ascii="Times New Roman" w:eastAsia="Times New Roman" w:hAnsi="Times New Roman" w:cs="Times New Roman"/>
          <w:sz w:val="28"/>
          <w:szCs w:val="28"/>
        </w:rPr>
        <w:t>ясно</w:t>
      </w:r>
      <w:r w:rsidR="00E422EF">
        <w:rPr>
          <w:rFonts w:ascii="Times New Roman" w:eastAsia="Times New Roman" w:hAnsi="Times New Roman" w:cs="Times New Roman"/>
          <w:sz w:val="28"/>
          <w:szCs w:val="28"/>
        </w:rPr>
        <w:t>,</w:t>
      </w:r>
      <w:r w:rsidR="00756B6F" w:rsidRPr="00756B6F">
        <w:rPr>
          <w:rFonts w:ascii="Times New Roman" w:eastAsia="Times New Roman" w:hAnsi="Times New Roman" w:cs="Times New Roman"/>
          <w:sz w:val="28"/>
          <w:szCs w:val="28"/>
        </w:rPr>
        <w:t xml:space="preserve"> но това е наистина нещо </w:t>
      </w:r>
      <w:r w:rsidR="00E422EF">
        <w:rPr>
          <w:rFonts w:ascii="Times New Roman" w:eastAsia="Times New Roman" w:hAnsi="Times New Roman" w:cs="Times New Roman"/>
          <w:sz w:val="28"/>
          <w:szCs w:val="28"/>
        </w:rPr>
        <w:t>и</w:t>
      </w:r>
      <w:r w:rsidR="00756B6F" w:rsidRPr="00756B6F">
        <w:rPr>
          <w:rFonts w:ascii="Times New Roman" w:eastAsia="Times New Roman" w:hAnsi="Times New Roman" w:cs="Times New Roman"/>
          <w:sz w:val="28"/>
          <w:szCs w:val="28"/>
        </w:rPr>
        <w:t>новативно и нещо ново</w:t>
      </w:r>
      <w:r w:rsidR="00E422EF">
        <w:rPr>
          <w:rFonts w:ascii="Times New Roman" w:eastAsia="Times New Roman" w:hAnsi="Times New Roman" w:cs="Times New Roman"/>
          <w:sz w:val="28"/>
          <w:szCs w:val="28"/>
        </w:rPr>
        <w:t>,</w:t>
      </w:r>
      <w:r w:rsidR="00756B6F" w:rsidRPr="00756B6F">
        <w:rPr>
          <w:rFonts w:ascii="Times New Roman" w:eastAsia="Times New Roman" w:hAnsi="Times New Roman" w:cs="Times New Roman"/>
          <w:sz w:val="28"/>
          <w:szCs w:val="28"/>
        </w:rPr>
        <w:t xml:space="preserve"> което е от изключително значение за социални групи, които не могат сами да извършват определени дейности и да им се оказва помощ</w:t>
      </w:r>
      <w:r w:rsidR="00E422EF">
        <w:rPr>
          <w:rFonts w:ascii="Times New Roman" w:eastAsia="Times New Roman" w:hAnsi="Times New Roman" w:cs="Times New Roman"/>
          <w:sz w:val="28"/>
          <w:szCs w:val="28"/>
        </w:rPr>
        <w:t xml:space="preserve"> е от първостепенно</w:t>
      </w:r>
      <w:r w:rsidR="00756B6F" w:rsidRPr="00756B6F">
        <w:rPr>
          <w:rFonts w:ascii="Times New Roman" w:eastAsia="Times New Roman" w:hAnsi="Times New Roman" w:cs="Times New Roman"/>
          <w:sz w:val="28"/>
          <w:szCs w:val="28"/>
        </w:rPr>
        <w:t xml:space="preserve"> значение</w:t>
      </w:r>
      <w:r w:rsidR="00E422EF">
        <w:rPr>
          <w:rFonts w:ascii="Times New Roman" w:eastAsia="Times New Roman" w:hAnsi="Times New Roman" w:cs="Times New Roman"/>
          <w:sz w:val="28"/>
          <w:szCs w:val="28"/>
        </w:rPr>
        <w:t>,</w:t>
      </w:r>
      <w:r w:rsidR="00756B6F" w:rsidRPr="00756B6F">
        <w:rPr>
          <w:rFonts w:ascii="Times New Roman" w:eastAsia="Times New Roman" w:hAnsi="Times New Roman" w:cs="Times New Roman"/>
          <w:sz w:val="28"/>
          <w:szCs w:val="28"/>
        </w:rPr>
        <w:t xml:space="preserve"> особено когато възникне няк</w:t>
      </w:r>
      <w:r w:rsidR="00E422EF">
        <w:rPr>
          <w:rFonts w:ascii="Times New Roman" w:eastAsia="Times New Roman" w:hAnsi="Times New Roman" w:cs="Times New Roman"/>
          <w:sz w:val="28"/>
          <w:szCs w:val="28"/>
        </w:rPr>
        <w:t>аква ситуация или са самотно живеещи</w:t>
      </w:r>
      <w:r w:rsidR="00756B6F" w:rsidRPr="00756B6F">
        <w:rPr>
          <w:rFonts w:ascii="Times New Roman" w:eastAsia="Times New Roman" w:hAnsi="Times New Roman" w:cs="Times New Roman"/>
          <w:sz w:val="28"/>
          <w:szCs w:val="28"/>
        </w:rPr>
        <w:t>? Това ми е въпроса.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 xml:space="preserve">     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     Благодаря.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     Госпожа Нели Добрева, ще отговори на въпроса.</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 xml:space="preserve">          Г-жа Нели Добрева</w:t>
      </w:r>
      <w:r w:rsidRPr="00756B6F">
        <w:rPr>
          <w:rFonts w:ascii="Times New Roman" w:eastAsia="Calibri" w:hAnsi="Times New Roman" w:cs="Times New Roman"/>
          <w:color w:val="0D0D0D" w:themeColor="text1" w:themeTint="F2"/>
          <w:sz w:val="28"/>
          <w:szCs w:val="20"/>
          <w:lang w:eastAsia="bg-BG"/>
        </w:rPr>
        <w:t xml:space="preserve"> – Секретар на Община Разград</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Сама по себе си услугата </w:t>
      </w:r>
      <w:proofErr w:type="spellStart"/>
      <w:r w:rsidRPr="00756B6F">
        <w:rPr>
          <w:rFonts w:ascii="Times New Roman" w:eastAsia="Calibri" w:hAnsi="Times New Roman" w:cs="Times New Roman"/>
          <w:color w:val="0D0D0D" w:themeColor="text1" w:themeTint="F2"/>
          <w:sz w:val="28"/>
          <w:szCs w:val="20"/>
          <w:lang w:eastAsia="bg-BG"/>
        </w:rPr>
        <w:t>телекеър</w:t>
      </w:r>
      <w:proofErr w:type="spellEnd"/>
      <w:r w:rsidRPr="00756B6F">
        <w:rPr>
          <w:rFonts w:ascii="Times New Roman" w:eastAsia="Calibri" w:hAnsi="Times New Roman" w:cs="Times New Roman"/>
          <w:color w:val="0D0D0D" w:themeColor="text1" w:themeTint="F2"/>
          <w:sz w:val="28"/>
          <w:szCs w:val="20"/>
          <w:lang w:eastAsia="bg-BG"/>
        </w:rPr>
        <w:t xml:space="preserve"> не попада в услугите от общ икономически интерес</w:t>
      </w:r>
      <w:r w:rsidR="00E422EF">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Община Разград ще кандидатства и за този тип услуги, като съгласно проекта на насоките</w:t>
      </w:r>
      <w:r w:rsidR="00E422EF">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за общината има определен ресурс от 90.000 лв. за 24 месеца за минимум 10 потребителя, които да ползват този тип услуга. Това е услуга, която ще бъде възложена след провеждане на обществена поръчка</w:t>
      </w:r>
      <w:r w:rsidR="00E422EF">
        <w:rPr>
          <w:rFonts w:ascii="Times New Roman" w:eastAsia="Calibri" w:hAnsi="Times New Roman" w:cs="Times New Roman"/>
          <w:color w:val="0D0D0D" w:themeColor="text1" w:themeTint="F2"/>
          <w:sz w:val="28"/>
          <w:szCs w:val="20"/>
          <w:lang w:eastAsia="bg-BG"/>
        </w:rPr>
        <w:t>. С</w:t>
      </w:r>
      <w:r w:rsidRPr="00756B6F">
        <w:rPr>
          <w:rFonts w:ascii="Times New Roman" w:eastAsia="Calibri" w:hAnsi="Times New Roman" w:cs="Times New Roman"/>
          <w:color w:val="0D0D0D" w:themeColor="text1" w:themeTint="F2"/>
          <w:sz w:val="28"/>
          <w:szCs w:val="20"/>
          <w:lang w:eastAsia="bg-BG"/>
        </w:rPr>
        <w:t xml:space="preserve"> втората докладна записка господин Добрев предлага услугите здравно-социалните, които са предост</w:t>
      </w:r>
      <w:r w:rsidR="00E422EF">
        <w:rPr>
          <w:rFonts w:ascii="Times New Roman" w:eastAsia="Calibri" w:hAnsi="Times New Roman" w:cs="Times New Roman"/>
          <w:color w:val="0D0D0D" w:themeColor="text1" w:themeTint="F2"/>
          <w:sz w:val="28"/>
          <w:szCs w:val="20"/>
          <w:lang w:eastAsia="bg-BG"/>
        </w:rPr>
        <w:t>авяни</w:t>
      </w:r>
      <w:r w:rsidRPr="00756B6F">
        <w:rPr>
          <w:rFonts w:ascii="Times New Roman" w:eastAsia="Calibri" w:hAnsi="Times New Roman" w:cs="Times New Roman"/>
          <w:color w:val="0D0D0D" w:themeColor="text1" w:themeTint="F2"/>
          <w:sz w:val="28"/>
          <w:szCs w:val="20"/>
          <w:lang w:eastAsia="bg-BG"/>
        </w:rPr>
        <w:t xml:space="preserve"> в домашна среда без дистанционна здравна услуга</w:t>
      </w:r>
      <w:r w:rsidR="00E422EF">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те да бъдат възложени</w:t>
      </w:r>
      <w:r w:rsidR="00E422EF">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тъй като те попадат в елемента на услугата от общ икономически интерес</w:t>
      </w:r>
      <w:r w:rsidR="00E422EF">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да бъдат възложени на Домашен социален патронаж за предоставяне. </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hAnsi="Times New Roman" w:cs="Times New Roman"/>
          <w:b/>
          <w:sz w:val="24"/>
          <w:szCs w:val="24"/>
        </w:rPr>
        <w:br/>
      </w:r>
      <w:r w:rsidRPr="00756B6F">
        <w:rPr>
          <w:rFonts w:ascii="Times New Roman" w:eastAsia="Calibri" w:hAnsi="Times New Roman" w:cs="Times New Roman"/>
          <w:i/>
          <w:color w:val="0D0D0D" w:themeColor="text1" w:themeTint="F2"/>
          <w:sz w:val="28"/>
          <w:szCs w:val="20"/>
          <w:lang w:eastAsia="bg-BG"/>
        </w:rPr>
        <w:t xml:space="preserve">          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Други </w:t>
      </w:r>
      <w:proofErr w:type="spellStart"/>
      <w:r w:rsidRPr="00756B6F">
        <w:rPr>
          <w:rFonts w:ascii="Times New Roman" w:eastAsia="Calibri" w:hAnsi="Times New Roman" w:cs="Times New Roman"/>
          <w:color w:val="0D0D0D" w:themeColor="text1" w:themeTint="F2"/>
          <w:sz w:val="28"/>
          <w:szCs w:val="20"/>
          <w:lang w:eastAsia="bg-BG"/>
        </w:rPr>
        <w:t>съветници</w:t>
      </w:r>
      <w:proofErr w:type="spellEnd"/>
      <w:r w:rsidRPr="00756B6F">
        <w:rPr>
          <w:rFonts w:ascii="Times New Roman" w:eastAsia="Calibri" w:hAnsi="Times New Roman" w:cs="Times New Roman"/>
          <w:color w:val="0D0D0D" w:themeColor="text1" w:themeTint="F2"/>
          <w:sz w:val="28"/>
          <w:szCs w:val="20"/>
          <w:lang w:eastAsia="bg-BG"/>
        </w:rPr>
        <w:t xml:space="preserve"> да изразят мнение, становище</w:t>
      </w:r>
      <w:r w:rsidR="00E422EF">
        <w:rPr>
          <w:rFonts w:ascii="Times New Roman" w:eastAsia="Calibri" w:hAnsi="Times New Roman" w:cs="Times New Roman"/>
          <w:color w:val="0D0D0D" w:themeColor="text1" w:themeTint="F2"/>
          <w:sz w:val="28"/>
          <w:szCs w:val="20"/>
          <w:lang w:eastAsia="bg-BG"/>
        </w:rPr>
        <w:t>, предложения също имате право по нашия правилник? А</w:t>
      </w:r>
      <w:r w:rsidRPr="00756B6F">
        <w:rPr>
          <w:rFonts w:ascii="Times New Roman" w:eastAsia="Calibri" w:hAnsi="Times New Roman" w:cs="Times New Roman"/>
          <w:color w:val="0D0D0D" w:themeColor="text1" w:themeTint="F2"/>
          <w:sz w:val="28"/>
          <w:szCs w:val="20"/>
          <w:lang w:eastAsia="bg-BG"/>
        </w:rPr>
        <w:t>з не виждам да има други желаещи</w:t>
      </w:r>
      <w:r w:rsidR="00E422EF">
        <w:rPr>
          <w:rFonts w:ascii="Times New Roman" w:eastAsia="Calibri" w:hAnsi="Times New Roman" w:cs="Times New Roman"/>
          <w:color w:val="0D0D0D" w:themeColor="text1" w:themeTint="F2"/>
          <w:sz w:val="28"/>
          <w:szCs w:val="20"/>
          <w:lang w:eastAsia="bg-BG"/>
        </w:rPr>
        <w:t>. В</w:t>
      </w:r>
      <w:r w:rsidRPr="00756B6F">
        <w:rPr>
          <w:rFonts w:ascii="Times New Roman" w:eastAsia="Calibri" w:hAnsi="Times New Roman" w:cs="Times New Roman"/>
          <w:color w:val="0D0D0D" w:themeColor="text1" w:themeTint="F2"/>
          <w:sz w:val="28"/>
          <w:szCs w:val="20"/>
          <w:lang w:eastAsia="bg-BG"/>
        </w:rPr>
        <w:t xml:space="preserve"> такъв случай</w:t>
      </w:r>
      <w:r w:rsidR="00E422EF">
        <w:rPr>
          <w:rFonts w:ascii="Times New Roman" w:eastAsia="Calibri" w:hAnsi="Times New Roman" w:cs="Times New Roman"/>
          <w:color w:val="0D0D0D" w:themeColor="text1" w:themeTint="F2"/>
          <w:sz w:val="28"/>
          <w:szCs w:val="20"/>
          <w:lang w:eastAsia="bg-BG"/>
        </w:rPr>
        <w:t>, ще при</w:t>
      </w:r>
      <w:r w:rsidRPr="00756B6F">
        <w:rPr>
          <w:rFonts w:ascii="Times New Roman" w:eastAsia="Calibri" w:hAnsi="Times New Roman" w:cs="Times New Roman"/>
          <w:color w:val="0D0D0D" w:themeColor="text1" w:themeTint="F2"/>
          <w:sz w:val="28"/>
          <w:szCs w:val="20"/>
          <w:lang w:eastAsia="bg-BG"/>
        </w:rPr>
        <w:t>стъпим към гласуване на докладна записка с вх. №18. Моля, режим на гласуване.</w:t>
      </w:r>
    </w:p>
    <w:p w:rsidR="00756B6F" w:rsidRPr="00756B6F" w:rsidRDefault="00756B6F" w:rsidP="00756B6F">
      <w:pPr>
        <w:suppressAutoHyphens/>
        <w:ind w:right="-1"/>
        <w:jc w:val="both"/>
        <w:rPr>
          <w:rFonts w:ascii="Times New Roman" w:hAnsi="Times New Roman" w:cs="Times New Roman"/>
          <w:b/>
          <w:sz w:val="24"/>
          <w:szCs w:val="24"/>
        </w:rPr>
      </w:pP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 xml:space="preserve">Общинският съвет взе следното </w:t>
      </w: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 xml:space="preserve">                                            Р Е Ш Е Н И Е</w:t>
      </w: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 xml:space="preserve">                                                    №228</w:t>
      </w: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p>
    <w:p w:rsidR="00756B6F" w:rsidRPr="00756B6F" w:rsidRDefault="00756B6F" w:rsidP="00756B6F">
      <w:pPr>
        <w:spacing w:after="0" w:line="240" w:lineRule="auto"/>
        <w:ind w:firstLine="567"/>
        <w:jc w:val="both"/>
        <w:rPr>
          <w:rFonts w:ascii="Times New Roman" w:eastAsia="Times New Roman" w:hAnsi="Times New Roman" w:cs="Times New Roman"/>
          <w:b/>
          <w:sz w:val="28"/>
          <w:szCs w:val="28"/>
        </w:rPr>
      </w:pPr>
      <w:r w:rsidRPr="00756B6F">
        <w:rPr>
          <w:rFonts w:ascii="Times New Roman" w:eastAsia="Times New Roman" w:hAnsi="Times New Roman" w:cs="Times New Roman"/>
          <w:b/>
          <w:sz w:val="28"/>
          <w:szCs w:val="28"/>
        </w:rPr>
        <w:t xml:space="preserve">Община Разград е конкретен бенефициент и ще подаде проектно предложение „Иновативни здравно - социални услуги в община </w:t>
      </w:r>
      <w:r w:rsidRPr="00756B6F">
        <w:rPr>
          <w:rFonts w:ascii="Times New Roman" w:eastAsia="Times New Roman" w:hAnsi="Times New Roman" w:cs="Times New Roman"/>
          <w:b/>
          <w:sz w:val="28"/>
          <w:szCs w:val="28"/>
        </w:rPr>
        <w:lastRenderedPageBreak/>
        <w:t>Разград“ по процедура BG05SFPR002-2.012 „Иновативни здравно - социални услуги“ финансирана по Програма „Развитие на човешките ресурси“ 2021-2027.</w:t>
      </w:r>
    </w:p>
    <w:p w:rsidR="00756B6F" w:rsidRPr="00756B6F" w:rsidRDefault="00756B6F" w:rsidP="00756B6F">
      <w:pPr>
        <w:spacing w:after="0" w:line="240" w:lineRule="auto"/>
        <w:ind w:firstLine="567"/>
        <w:jc w:val="both"/>
        <w:rPr>
          <w:rFonts w:ascii="Times New Roman" w:eastAsia="Times New Roman" w:hAnsi="Times New Roman" w:cs="Times New Roman"/>
          <w:b/>
          <w:sz w:val="28"/>
          <w:szCs w:val="28"/>
        </w:rPr>
      </w:pPr>
      <w:r w:rsidRPr="00756B6F">
        <w:rPr>
          <w:rFonts w:ascii="Times New Roman" w:eastAsia="Times New Roman" w:hAnsi="Times New Roman" w:cs="Times New Roman"/>
          <w:b/>
          <w:sz w:val="28"/>
          <w:szCs w:val="28"/>
        </w:rPr>
        <w:t xml:space="preserve">По процедурата са допустими следните дейности: 1. Предоставяне на почасови мобилни интегрирани здравно-социални услуги за нуждаещи се лица с увреждания и възрастни хора в невъзможност за самообслужване;2. Провеждане на специализирани обучения на екипите и </w:t>
      </w:r>
      <w:proofErr w:type="spellStart"/>
      <w:r w:rsidRPr="00756B6F">
        <w:rPr>
          <w:rFonts w:ascii="Times New Roman" w:eastAsia="Times New Roman" w:hAnsi="Times New Roman" w:cs="Times New Roman"/>
          <w:b/>
          <w:sz w:val="28"/>
          <w:szCs w:val="28"/>
        </w:rPr>
        <w:t>супервизия</w:t>
      </w:r>
      <w:proofErr w:type="spellEnd"/>
      <w:r w:rsidRPr="00756B6F">
        <w:rPr>
          <w:rFonts w:ascii="Times New Roman" w:eastAsia="Times New Roman" w:hAnsi="Times New Roman" w:cs="Times New Roman"/>
          <w:b/>
          <w:sz w:val="28"/>
          <w:szCs w:val="28"/>
        </w:rPr>
        <w:t xml:space="preserve">, включително обучения във връзка с въвеждането на нови методологии за оценка на потребностите; 3. Развитие и предоставяне на иновативни дистанционни услуги – </w:t>
      </w:r>
      <w:proofErr w:type="spellStart"/>
      <w:r w:rsidRPr="00756B6F">
        <w:rPr>
          <w:rFonts w:ascii="Times New Roman" w:eastAsia="Times New Roman" w:hAnsi="Times New Roman" w:cs="Times New Roman"/>
          <w:b/>
          <w:sz w:val="28"/>
          <w:szCs w:val="28"/>
        </w:rPr>
        <w:t>телекеър</w:t>
      </w:r>
      <w:proofErr w:type="spellEnd"/>
      <w:r w:rsidRPr="00756B6F">
        <w:rPr>
          <w:rFonts w:ascii="Times New Roman" w:eastAsia="Times New Roman" w:hAnsi="Times New Roman" w:cs="Times New Roman"/>
          <w:b/>
          <w:sz w:val="28"/>
          <w:szCs w:val="28"/>
        </w:rPr>
        <w:t>, вкл. осигуряване на специализирано оборудване за тяхното предоставяне (при необходимост).Основната цел на проекта е да се подобри предоставянето</w:t>
      </w:r>
      <w:r w:rsidR="00C03F3A">
        <w:rPr>
          <w:rFonts w:ascii="Times New Roman" w:eastAsia="Times New Roman" w:hAnsi="Times New Roman" w:cs="Times New Roman"/>
          <w:b/>
          <w:sz w:val="28"/>
          <w:szCs w:val="28"/>
        </w:rPr>
        <w:t xml:space="preserve"> </w:t>
      </w:r>
      <w:r w:rsidRPr="00756B6F">
        <w:rPr>
          <w:rFonts w:ascii="Times New Roman" w:eastAsia="Times New Roman" w:hAnsi="Times New Roman" w:cs="Times New Roman"/>
          <w:b/>
          <w:sz w:val="28"/>
          <w:szCs w:val="28"/>
        </w:rPr>
        <w:t xml:space="preserve">на интегрирани здравно-социални услуги в домашна среда за нуждаещи се </w:t>
      </w:r>
      <w:proofErr w:type="spellStart"/>
      <w:r w:rsidRPr="00756B6F">
        <w:rPr>
          <w:rFonts w:ascii="Times New Roman" w:eastAsia="Times New Roman" w:hAnsi="Times New Roman" w:cs="Times New Roman"/>
          <w:b/>
          <w:sz w:val="28"/>
          <w:szCs w:val="28"/>
        </w:rPr>
        <w:t>самотноживеещи</w:t>
      </w:r>
      <w:proofErr w:type="spellEnd"/>
      <w:r w:rsidRPr="00756B6F">
        <w:rPr>
          <w:rFonts w:ascii="Times New Roman" w:eastAsia="Times New Roman" w:hAnsi="Times New Roman" w:cs="Times New Roman"/>
          <w:b/>
          <w:sz w:val="28"/>
          <w:szCs w:val="28"/>
        </w:rPr>
        <w:t xml:space="preserve"> лица с увреждания и възрастни хора в невъзможност за самообслужване, в т.ч. и чрез предоставяне на иновативни дистанционни услуги – </w:t>
      </w:r>
      <w:proofErr w:type="spellStart"/>
      <w:r w:rsidRPr="00756B6F">
        <w:rPr>
          <w:rFonts w:ascii="Times New Roman" w:eastAsia="Times New Roman" w:hAnsi="Times New Roman" w:cs="Times New Roman"/>
          <w:b/>
          <w:sz w:val="28"/>
          <w:szCs w:val="28"/>
        </w:rPr>
        <w:t>телекеър</w:t>
      </w:r>
      <w:proofErr w:type="spellEnd"/>
      <w:r w:rsidRPr="00756B6F">
        <w:rPr>
          <w:rFonts w:ascii="Times New Roman" w:eastAsia="Times New Roman" w:hAnsi="Times New Roman" w:cs="Times New Roman"/>
          <w:b/>
          <w:sz w:val="28"/>
          <w:szCs w:val="28"/>
        </w:rPr>
        <w:t>.</w:t>
      </w:r>
    </w:p>
    <w:p w:rsidR="00756B6F" w:rsidRPr="00756B6F" w:rsidRDefault="00756B6F" w:rsidP="00756B6F">
      <w:pPr>
        <w:spacing w:after="0" w:line="240" w:lineRule="auto"/>
        <w:ind w:firstLine="567"/>
        <w:jc w:val="both"/>
        <w:rPr>
          <w:rFonts w:ascii="Times New Roman" w:eastAsia="Times New Roman" w:hAnsi="Times New Roman" w:cs="Times New Roman"/>
          <w:b/>
          <w:sz w:val="28"/>
          <w:szCs w:val="28"/>
        </w:rPr>
      </w:pPr>
      <w:r w:rsidRPr="00756B6F">
        <w:rPr>
          <w:rFonts w:ascii="Times New Roman" w:eastAsia="Calibri" w:hAnsi="Times New Roman" w:cs="Times New Roman"/>
          <w:b/>
          <w:sz w:val="28"/>
          <w:szCs w:val="28"/>
        </w:rPr>
        <w:t>От допустимите за финансиране</w:t>
      </w:r>
      <w:r w:rsidR="00C03F3A">
        <w:rPr>
          <w:rFonts w:ascii="Times New Roman" w:eastAsia="Calibri" w:hAnsi="Times New Roman" w:cs="Times New Roman"/>
          <w:b/>
          <w:sz w:val="28"/>
          <w:szCs w:val="28"/>
        </w:rPr>
        <w:t xml:space="preserve"> </w:t>
      </w:r>
      <w:r w:rsidRPr="00756B6F">
        <w:rPr>
          <w:rFonts w:ascii="Times New Roman" w:eastAsia="Times New Roman" w:hAnsi="Times New Roman" w:cs="Times New Roman"/>
          <w:b/>
          <w:sz w:val="28"/>
          <w:szCs w:val="28"/>
        </w:rPr>
        <w:t>по процедура BG05SFPR002-2.012 „Иновативни здравно - социални услуги“ дейности, като услуга от общ икономически интерес (УОИИ) са дефинирани Дейност 1 и Дейност 2. Кандидатите – общини/райони на общини следва да възложат изпълнението на УОИИ, съгласно правилата на Решение на ЕК от 20 декември 2011 година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(Решението).</w:t>
      </w:r>
    </w:p>
    <w:p w:rsidR="00756B6F" w:rsidRPr="00756B6F" w:rsidRDefault="00756B6F" w:rsidP="00756B6F">
      <w:pPr>
        <w:spacing w:after="0" w:line="240" w:lineRule="auto"/>
        <w:ind w:firstLine="567"/>
        <w:jc w:val="both"/>
        <w:rPr>
          <w:rFonts w:ascii="Times New Roman" w:eastAsia="Times New Roman" w:hAnsi="Times New Roman" w:cs="Times New Roman"/>
          <w:b/>
          <w:sz w:val="28"/>
          <w:szCs w:val="28"/>
        </w:rPr>
      </w:pPr>
      <w:r w:rsidRPr="00756B6F">
        <w:rPr>
          <w:rFonts w:ascii="Times New Roman" w:eastAsia="Times New Roman" w:hAnsi="Times New Roman" w:cs="Times New Roman"/>
          <w:b/>
          <w:sz w:val="28"/>
          <w:szCs w:val="28"/>
        </w:rPr>
        <w:t>Всяка община/район на община възлага изпълнението на дейностите по иновативните здравно-социални услуги (изпълнението на УОИИ) на своята територия по реда на Решението, единствено на общинско предприятие, създадено по реда на чл. 52 от ЗОС, на второстепенен разпоредител с бюджет или на звено/дирекция в самата общинска/районна администрация, след решение на Общинския съвет за определяне на изпълнителя/доставчика на услугите.</w:t>
      </w:r>
    </w:p>
    <w:p w:rsidR="00756B6F" w:rsidRPr="00756B6F" w:rsidRDefault="00756B6F" w:rsidP="00756B6F">
      <w:pPr>
        <w:spacing w:after="0" w:line="240" w:lineRule="auto"/>
        <w:ind w:firstLine="567"/>
        <w:jc w:val="both"/>
        <w:rPr>
          <w:rFonts w:ascii="Times New Roman" w:eastAsia="Times New Roman" w:hAnsi="Times New Roman" w:cs="Times New Roman"/>
          <w:b/>
          <w:sz w:val="28"/>
          <w:szCs w:val="28"/>
        </w:rPr>
      </w:pPr>
      <w:r w:rsidRPr="00756B6F">
        <w:rPr>
          <w:rFonts w:ascii="Times New Roman" w:eastAsia="Times New Roman" w:hAnsi="Times New Roman" w:cs="Times New Roman"/>
          <w:b/>
          <w:sz w:val="28"/>
          <w:szCs w:val="28"/>
        </w:rPr>
        <w:t xml:space="preserve">Възлагането на услугата се осъществява чрез акт за възлагане. Актът за възлагане следва да съдържа всички необходими реквизити съгласно чл. 4 от Решението за УОИИ: съдържанието и продължителността на задълженията за обществена услуга; предприятието и където е приложимо – съответната територия;същността на всички изключителни или специални права, предоставени на предприятието от предоставящия орган;описание на компенсационния механизъм и параметрите за изчисляване, контролиране и преглед на компенсацията;мерките за избягване и </w:t>
      </w:r>
      <w:r w:rsidRPr="00756B6F">
        <w:rPr>
          <w:rFonts w:ascii="Times New Roman" w:eastAsia="Times New Roman" w:hAnsi="Times New Roman" w:cs="Times New Roman"/>
          <w:b/>
          <w:sz w:val="28"/>
          <w:szCs w:val="28"/>
        </w:rPr>
        <w:lastRenderedPageBreak/>
        <w:t xml:space="preserve">възстановяване на </w:t>
      </w:r>
      <w:proofErr w:type="spellStart"/>
      <w:r w:rsidRPr="00756B6F">
        <w:rPr>
          <w:rFonts w:ascii="Times New Roman" w:eastAsia="Times New Roman" w:hAnsi="Times New Roman" w:cs="Times New Roman"/>
          <w:b/>
          <w:sz w:val="28"/>
          <w:szCs w:val="28"/>
        </w:rPr>
        <w:t>свръхкомпенсации</w:t>
      </w:r>
      <w:proofErr w:type="spellEnd"/>
      <w:r w:rsidRPr="00756B6F">
        <w:rPr>
          <w:rFonts w:ascii="Times New Roman" w:eastAsia="Times New Roman" w:hAnsi="Times New Roman" w:cs="Times New Roman"/>
          <w:b/>
          <w:sz w:val="28"/>
          <w:szCs w:val="28"/>
        </w:rPr>
        <w:t xml:space="preserve"> и позоваване на Решение на ЕК от 20 декември 2011 година.</w:t>
      </w:r>
    </w:p>
    <w:p w:rsidR="00756B6F" w:rsidRPr="00756B6F" w:rsidRDefault="00756B6F" w:rsidP="00756B6F">
      <w:pPr>
        <w:spacing w:after="0" w:line="240" w:lineRule="auto"/>
        <w:ind w:firstLine="567"/>
        <w:jc w:val="both"/>
        <w:rPr>
          <w:rFonts w:ascii="Times New Roman" w:eastAsia="Times New Roman" w:hAnsi="Times New Roman" w:cs="Times New Roman"/>
          <w:b/>
          <w:sz w:val="28"/>
          <w:szCs w:val="28"/>
        </w:rPr>
      </w:pPr>
      <w:r w:rsidRPr="00756B6F">
        <w:rPr>
          <w:rFonts w:ascii="Times New Roman" w:eastAsia="Times New Roman" w:hAnsi="Times New Roman" w:cs="Times New Roman"/>
          <w:b/>
          <w:sz w:val="28"/>
          <w:szCs w:val="28"/>
        </w:rPr>
        <w:t>Проект „Иновативни здравно - социални услуги в община Разград“ в частност Дейност 1 и Дейност 2ще обезпечи</w:t>
      </w:r>
      <w:r w:rsidR="00C03F3A">
        <w:rPr>
          <w:rFonts w:ascii="Times New Roman" w:eastAsia="Times New Roman" w:hAnsi="Times New Roman" w:cs="Times New Roman"/>
          <w:b/>
          <w:sz w:val="28"/>
          <w:szCs w:val="28"/>
        </w:rPr>
        <w:t xml:space="preserve"> </w:t>
      </w:r>
      <w:r w:rsidRPr="00756B6F">
        <w:rPr>
          <w:rFonts w:ascii="Times New Roman" w:eastAsia="Times New Roman" w:hAnsi="Times New Roman" w:cs="Times New Roman"/>
          <w:b/>
          <w:sz w:val="28"/>
          <w:szCs w:val="28"/>
        </w:rPr>
        <w:t>предоставянето на услугата за период от 24 месеца. Частта от безвъзмездната финансова помощ по проекта в размер на 566 705,22 лв. представлява компенсация за УОИИ. Средствата са планирани за възнаграждения, осигуровки, обучения, консумативи и материали, командировъчни разходи, трудова медицина за персонала в услугата, и др. във връзка с предоставянето на дейностите по иновативните здравно-социални услуги. Всички разходи от компенсацията могат да бъдат поемани и извършвани след издаване на акта за възлагане на УОИИ.</w:t>
      </w:r>
    </w:p>
    <w:p w:rsidR="00756B6F" w:rsidRPr="00756B6F" w:rsidRDefault="00756B6F" w:rsidP="00756B6F">
      <w:pPr>
        <w:widowControl w:val="0"/>
        <w:spacing w:after="0" w:line="240" w:lineRule="auto"/>
        <w:ind w:firstLine="709"/>
        <w:jc w:val="both"/>
        <w:rPr>
          <w:rFonts w:ascii="Times New Roman" w:eastAsia="Calibri" w:hAnsi="Times New Roman" w:cs="Times New Roman"/>
          <w:b/>
          <w:sz w:val="28"/>
          <w:szCs w:val="28"/>
          <w:lang w:val="ru-RU" w:eastAsia="bg-BG"/>
        </w:rPr>
      </w:pPr>
      <w:r w:rsidRPr="00756B6F">
        <w:rPr>
          <w:rFonts w:ascii="Times New Roman" w:eastAsia="Times New Roman" w:hAnsi="Times New Roman" w:cs="Times New Roman"/>
          <w:b/>
          <w:sz w:val="28"/>
          <w:szCs w:val="28"/>
        </w:rPr>
        <w:t xml:space="preserve">Предвид гореизложеното и на основание чл. 21, ал. 1, т. 23 и ал. 2, във връзка с </w:t>
      </w:r>
      <w:r w:rsidRPr="00756B6F">
        <w:rPr>
          <w:rFonts w:ascii="Times New Roman" w:eastAsia="SimSun" w:hAnsi="Times New Roman" w:cs="Times New Roman"/>
          <w:b/>
          <w:sz w:val="28"/>
          <w:szCs w:val="28"/>
          <w:lang w:eastAsia="zh-CN"/>
        </w:rPr>
        <w:t>чл. 17, ал. 1, т. 7 и</w:t>
      </w:r>
      <w:r w:rsidRPr="00756B6F">
        <w:rPr>
          <w:rFonts w:ascii="Times New Roman" w:eastAsia="Times New Roman" w:hAnsi="Times New Roman" w:cs="Times New Roman"/>
          <w:b/>
          <w:sz w:val="28"/>
          <w:szCs w:val="28"/>
        </w:rPr>
        <w:t xml:space="preserve"> чл. 22, ал. 1 </w:t>
      </w:r>
      <w:r w:rsidRPr="00756B6F">
        <w:rPr>
          <w:rFonts w:ascii="Times New Roman" w:eastAsia="SimSun" w:hAnsi="Times New Roman" w:cs="Times New Roman"/>
          <w:b/>
          <w:sz w:val="28"/>
          <w:szCs w:val="28"/>
          <w:lang w:eastAsia="zh-CN"/>
        </w:rPr>
        <w:t>от Закона за местното самоуправление и местната администрация и във връзка с Решение на ЕК за УОИИ от 20.12.2011 г.</w:t>
      </w:r>
      <w:r w:rsidRPr="00756B6F">
        <w:rPr>
          <w:rFonts w:ascii="Times New Roman" w:hAnsi="Times New Roman" w:cs="Times New Roman"/>
          <w:b/>
          <w:bCs/>
          <w:color w:val="000000"/>
          <w:sz w:val="28"/>
          <w:szCs w:val="28"/>
        </w:rPr>
        <w:t>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w:t>
      </w:r>
      <w:r w:rsidRPr="00756B6F">
        <w:rPr>
          <w:rFonts w:ascii="Times New Roman" w:hAnsi="Times New Roman" w:cs="Times New Roman"/>
          <w:b/>
          <w:sz w:val="28"/>
          <w:szCs w:val="28"/>
        </w:rPr>
        <w:t xml:space="preserve"> Общински съвет Разград, </w:t>
      </w:r>
      <w:r w:rsidRPr="00756B6F">
        <w:rPr>
          <w:rFonts w:ascii="Times New Roman" w:eastAsia="Times New Roman" w:hAnsi="Times New Roman" w:cs="Times New Roman"/>
          <w:b/>
          <w:color w:val="0D0D0D" w:themeColor="text1" w:themeTint="F2"/>
          <w:sz w:val="28"/>
          <w:szCs w:val="28"/>
        </w:rPr>
        <w:t>с 28 гласа „ЗА“, „против“ – няма, „въздържали се“ – няма,</w:t>
      </w:r>
    </w:p>
    <w:p w:rsidR="00756B6F" w:rsidRPr="00756B6F" w:rsidRDefault="00756B6F" w:rsidP="00756B6F">
      <w:pPr>
        <w:spacing w:after="0"/>
        <w:jc w:val="both"/>
        <w:rPr>
          <w:rFonts w:ascii="Times New Roman" w:eastAsia="Calibri" w:hAnsi="Times New Roman" w:cs="Times New Roman"/>
          <w:b/>
          <w:sz w:val="28"/>
          <w:szCs w:val="28"/>
        </w:rPr>
      </w:pPr>
    </w:p>
    <w:p w:rsidR="00756B6F" w:rsidRPr="00756B6F" w:rsidRDefault="00756B6F" w:rsidP="00756B6F">
      <w:pPr>
        <w:spacing w:after="0" w:line="240" w:lineRule="auto"/>
        <w:rPr>
          <w:rFonts w:ascii="Times New Roman" w:eastAsia="Times New Roman" w:hAnsi="Times New Roman" w:cs="Times New Roman"/>
          <w:b/>
          <w:color w:val="0D0D0D" w:themeColor="text1" w:themeTint="F2"/>
          <w:sz w:val="28"/>
          <w:szCs w:val="28"/>
          <w:lang w:eastAsia="bg-BG"/>
        </w:rPr>
      </w:pPr>
      <w:r w:rsidRPr="00756B6F">
        <w:rPr>
          <w:rFonts w:ascii="Times New Roman" w:eastAsia="Times New Roman" w:hAnsi="Times New Roman" w:cs="Times New Roman"/>
          <w:b/>
          <w:color w:val="0D0D0D" w:themeColor="text1" w:themeTint="F2"/>
          <w:sz w:val="28"/>
          <w:szCs w:val="28"/>
          <w:lang w:eastAsia="bg-BG"/>
        </w:rPr>
        <w:t xml:space="preserve">                                                            Р Е Ш И:</w:t>
      </w: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sz w:val="28"/>
          <w:szCs w:val="28"/>
        </w:rPr>
        <w:t>1</w:t>
      </w:r>
      <w:r w:rsidRPr="00756B6F">
        <w:rPr>
          <w:rFonts w:ascii="Times New Roman" w:hAnsi="Times New Roman" w:cs="Times New Roman"/>
          <w:b/>
          <w:sz w:val="28"/>
          <w:szCs w:val="28"/>
        </w:rPr>
        <w:t>. Определя за изпълнител/доставчик</w:t>
      </w:r>
      <w:r w:rsidR="00C03F3A">
        <w:rPr>
          <w:rFonts w:ascii="Times New Roman" w:hAnsi="Times New Roman" w:cs="Times New Roman"/>
          <w:b/>
          <w:sz w:val="28"/>
          <w:szCs w:val="28"/>
        </w:rPr>
        <w:t xml:space="preserve"> </w:t>
      </w:r>
      <w:r w:rsidRPr="00756B6F">
        <w:rPr>
          <w:rFonts w:ascii="Times New Roman" w:hAnsi="Times New Roman" w:cs="Times New Roman"/>
          <w:b/>
          <w:sz w:val="28"/>
          <w:szCs w:val="28"/>
        </w:rPr>
        <w:t>на иновативните здравно-социални услуги, като услуга от общ икономически интерес (УОИИ) - Домашен социален патронаж гр. Разград.считано от 02.01.2025 г.</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2. Възлага на кмета на Община Разград изготвянето и издаването на Акт (Заповед за възлагане) в съответствие с чл. 4 от Решение на Комисията от 20 декември 2011 г. относно прилагането на чл. 106, параграф 2 от Договора за функциониране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3. Иновативните здравно-социални услуги, като услуга от общ икономически интерес (УОИИ) да се предоставя безвъзмездно на потребителите за срок от 24 месеца.</w:t>
      </w:r>
    </w:p>
    <w:p w:rsidR="00756B6F" w:rsidRPr="00756B6F" w:rsidRDefault="00756B6F" w:rsidP="00756B6F">
      <w:pPr>
        <w:spacing w:after="0" w:line="240" w:lineRule="auto"/>
        <w:ind w:firstLine="708"/>
        <w:jc w:val="both"/>
        <w:rPr>
          <w:rFonts w:ascii="Times New Roman" w:hAnsi="Times New Roman" w:cs="Times New Roman"/>
          <w:sz w:val="28"/>
          <w:szCs w:val="28"/>
        </w:rPr>
      </w:pPr>
    </w:p>
    <w:p w:rsidR="00756B6F" w:rsidRPr="00756B6F" w:rsidRDefault="00756B6F" w:rsidP="00756B6F">
      <w:pPr>
        <w:spacing w:after="0" w:line="240" w:lineRule="auto"/>
        <w:ind w:firstLine="708"/>
        <w:jc w:val="both"/>
        <w:rPr>
          <w:rFonts w:ascii="Times New Roman" w:hAnsi="Times New Roman" w:cs="Times New Roman"/>
          <w:bCs/>
          <w:sz w:val="28"/>
          <w:szCs w:val="28"/>
        </w:rPr>
      </w:pPr>
      <w:r w:rsidRPr="00756B6F">
        <w:rPr>
          <w:rFonts w:ascii="Times New Roman" w:hAnsi="Times New Roman" w:cs="Times New Roman"/>
          <w:bCs/>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756B6F" w:rsidRPr="00756B6F" w:rsidRDefault="00756B6F" w:rsidP="00756B6F">
      <w:pPr>
        <w:tabs>
          <w:tab w:val="left" w:pos="142"/>
          <w:tab w:val="left" w:pos="284"/>
        </w:tabs>
        <w:spacing w:after="0" w:line="240" w:lineRule="auto"/>
        <w:jc w:val="both"/>
        <w:rPr>
          <w:rFonts w:ascii="Times New Roman" w:hAnsi="Times New Roman" w:cs="Times New Roman"/>
          <w:bCs/>
          <w:sz w:val="28"/>
          <w:szCs w:val="28"/>
        </w:rPr>
      </w:pPr>
      <w:r w:rsidRPr="00756B6F">
        <w:rPr>
          <w:rFonts w:ascii="Times New Roman" w:hAnsi="Times New Roman" w:cs="Times New Roman"/>
          <w:bCs/>
          <w:sz w:val="28"/>
          <w:szCs w:val="28"/>
        </w:rPr>
        <w:lastRenderedPageBreak/>
        <w:tab/>
      </w:r>
      <w:r w:rsidRPr="00756B6F">
        <w:rPr>
          <w:rFonts w:ascii="Times New Roman" w:hAnsi="Times New Roman" w:cs="Times New Roman"/>
          <w:bCs/>
          <w:sz w:val="28"/>
          <w:szCs w:val="28"/>
        </w:rPr>
        <w:tab/>
      </w:r>
      <w:r w:rsidRPr="00756B6F">
        <w:rPr>
          <w:rFonts w:ascii="Times New Roman" w:hAnsi="Times New Roman" w:cs="Times New Roman"/>
          <w:bCs/>
          <w:sz w:val="28"/>
          <w:szCs w:val="28"/>
        </w:rPr>
        <w:tab/>
        <w:t>Решението подлежи на оспорване по реда и в срока по АПК пред Административен съд Разград.</w:t>
      </w:r>
    </w:p>
    <w:p w:rsidR="00756B6F" w:rsidRPr="00756B6F" w:rsidRDefault="00756B6F" w:rsidP="00756B6F">
      <w:pPr>
        <w:spacing w:after="0" w:line="240" w:lineRule="auto"/>
        <w:ind w:firstLine="708"/>
        <w:jc w:val="both"/>
        <w:rPr>
          <w:rFonts w:ascii="Times New Roman" w:hAnsi="Times New Roman" w:cs="Times New Roman"/>
          <w:sz w:val="24"/>
          <w:szCs w:val="24"/>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spacing w:after="0" w:line="240" w:lineRule="auto"/>
        <w:rPr>
          <w:rFonts w:ascii="ArialnewRoman" w:eastAsia="Calibri" w:hAnsi="ArialnewRoman" w:cs="Times New Roman"/>
          <w:b/>
          <w:color w:val="0D0D0D" w:themeColor="text1" w:themeTint="F2"/>
          <w:sz w:val="28"/>
          <w:szCs w:val="28"/>
        </w:rPr>
      </w:pPr>
      <w:r w:rsidRPr="00756B6F">
        <w:rPr>
          <w:rFonts w:ascii="Times New Roman" w:hAnsi="Times New Roman" w:cs="Times New Roman"/>
          <w:sz w:val="24"/>
          <w:szCs w:val="24"/>
        </w:rPr>
        <w:t xml:space="preserve">                                                        </w:t>
      </w:r>
      <w:r w:rsidRPr="00756B6F">
        <w:rPr>
          <w:rFonts w:ascii="ArialnewRoman" w:eastAsia="Calibri" w:hAnsi="ArialnewRoman" w:cs="Times New Roman"/>
          <w:b/>
          <w:color w:val="0D0D0D" w:themeColor="text1" w:themeTint="F2"/>
          <w:sz w:val="28"/>
          <w:szCs w:val="28"/>
        </w:rPr>
        <w:t>С Т А Т И Я 8</w:t>
      </w:r>
    </w:p>
    <w:p w:rsidR="00756B6F" w:rsidRPr="00756B6F" w:rsidRDefault="00756B6F" w:rsidP="00756B6F">
      <w:pPr>
        <w:tabs>
          <w:tab w:val="left" w:pos="5685"/>
        </w:tabs>
        <w:spacing w:after="0" w:line="240" w:lineRule="auto"/>
        <w:rPr>
          <w:rFonts w:ascii="ArialnewRoman" w:eastAsia="Calibri" w:hAnsi="ArialnewRoman" w:cs="Times New Roman"/>
          <w:b/>
          <w:color w:val="0D0D0D" w:themeColor="text1" w:themeTint="F2"/>
          <w:sz w:val="28"/>
          <w:szCs w:val="28"/>
        </w:rPr>
      </w:pPr>
      <w:r w:rsidRPr="00756B6F">
        <w:rPr>
          <w:rFonts w:ascii="ArialnewRoman" w:eastAsia="Calibri" w:hAnsi="ArialnewRoman" w:cs="Times New Roman"/>
          <w:b/>
          <w:color w:val="0D0D0D" w:themeColor="text1" w:themeTint="F2"/>
          <w:sz w:val="28"/>
          <w:szCs w:val="28"/>
        </w:rPr>
        <w:tab/>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756B6F">
        <w:rPr>
          <w:rFonts w:ascii="Times New Roman" w:eastAsia="Calibri" w:hAnsi="Times New Roman" w:cs="Times New Roman"/>
          <w:color w:val="0D0D0D" w:themeColor="text1" w:themeTint="F2"/>
          <w:sz w:val="28"/>
          <w:szCs w:val="28"/>
        </w:rPr>
        <w:t>Докладна записка с вх.№19.</w:t>
      </w:r>
    </w:p>
    <w:p w:rsidR="00756B6F" w:rsidRPr="00756B6F" w:rsidRDefault="00756B6F" w:rsidP="00756B6F">
      <w:pPr>
        <w:spacing w:after="0" w:line="240" w:lineRule="auto"/>
        <w:ind w:firstLine="709"/>
        <w:jc w:val="both"/>
        <w:rPr>
          <w:rFonts w:ascii="Times New Roman" w:eastAsia="Calibri" w:hAnsi="Times New Roman" w:cs="Times New Roman"/>
          <w:color w:val="0D0D0D" w:themeColor="text1" w:themeTint="F2"/>
          <w:sz w:val="28"/>
          <w:szCs w:val="28"/>
        </w:rPr>
      </w:pPr>
      <w:r w:rsidRPr="00756B6F">
        <w:rPr>
          <w:rFonts w:ascii="Times New Roman" w:eastAsia="Calibri" w:hAnsi="Times New Roman" w:cs="Times New Roman"/>
          <w:color w:val="0D0D0D" w:themeColor="text1" w:themeTint="F2"/>
          <w:sz w:val="28"/>
          <w:szCs w:val="28"/>
        </w:rPr>
        <w:t xml:space="preserve">Докладна записка </w:t>
      </w:r>
      <w:proofErr w:type="spellStart"/>
      <w:r w:rsidRPr="00756B6F">
        <w:rPr>
          <w:rFonts w:ascii="Times New Roman" w:eastAsia="Calibri" w:hAnsi="Times New Roman" w:cs="Times New Roman"/>
          <w:color w:val="0D0D0D" w:themeColor="text1" w:themeTint="F2"/>
          <w:sz w:val="28"/>
          <w:szCs w:val="28"/>
          <w:lang w:val="en-US"/>
        </w:rPr>
        <w:t>от</w:t>
      </w:r>
      <w:proofErr w:type="spellEnd"/>
      <w:r w:rsidRPr="00756B6F">
        <w:rPr>
          <w:rFonts w:ascii="Times New Roman" w:eastAsia="Calibri" w:hAnsi="Times New Roman" w:cs="Times New Roman"/>
          <w:color w:val="0D0D0D" w:themeColor="text1" w:themeTint="F2"/>
          <w:sz w:val="28"/>
          <w:szCs w:val="28"/>
          <w:lang w:val="en-US"/>
        </w:rPr>
        <w:t xml:space="preserve"> </w:t>
      </w:r>
      <w:r w:rsidRPr="00756B6F">
        <w:rPr>
          <w:rFonts w:ascii="Times New Roman" w:eastAsia="Calibri" w:hAnsi="Times New Roman" w:cs="Times New Roman"/>
          <w:color w:val="0D0D0D" w:themeColor="text1" w:themeTint="F2"/>
          <w:sz w:val="28"/>
          <w:szCs w:val="28"/>
        </w:rPr>
        <w:t>Добрин Младенов Добрев</w:t>
      </w:r>
      <w:r w:rsidRPr="00756B6F">
        <w:rPr>
          <w:rFonts w:ascii="Times New Roman" w:eastAsia="Calibri" w:hAnsi="Times New Roman" w:cs="Times New Roman"/>
          <w:color w:val="0D0D0D" w:themeColor="text1" w:themeTint="F2"/>
          <w:sz w:val="28"/>
          <w:szCs w:val="28"/>
          <w:lang w:val="en-US"/>
        </w:rPr>
        <w:t xml:space="preserve"> –  </w:t>
      </w:r>
      <w:proofErr w:type="spellStart"/>
      <w:r w:rsidRPr="00756B6F">
        <w:rPr>
          <w:rFonts w:ascii="Times New Roman" w:eastAsia="Calibri" w:hAnsi="Times New Roman" w:cs="Times New Roman"/>
          <w:color w:val="0D0D0D" w:themeColor="text1" w:themeTint="F2"/>
          <w:sz w:val="28"/>
          <w:szCs w:val="28"/>
          <w:lang w:val="en-US"/>
        </w:rPr>
        <w:t>Кмет</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Община</w:t>
      </w:r>
      <w:proofErr w:type="spellEnd"/>
      <w:r w:rsidRPr="00756B6F">
        <w:rPr>
          <w:rFonts w:ascii="Times New Roman" w:eastAsia="Calibri" w:hAnsi="Times New Roman" w:cs="Times New Roman"/>
          <w:color w:val="0D0D0D" w:themeColor="text1" w:themeTint="F2"/>
          <w:sz w:val="28"/>
          <w:szCs w:val="28"/>
          <w:lang w:val="en-US"/>
        </w:rPr>
        <w:t xml:space="preserve"> </w:t>
      </w:r>
      <w:proofErr w:type="spellStart"/>
      <w:r w:rsidRPr="00756B6F">
        <w:rPr>
          <w:rFonts w:ascii="Times New Roman" w:eastAsia="Calibri" w:hAnsi="Times New Roman" w:cs="Times New Roman"/>
          <w:color w:val="0D0D0D" w:themeColor="text1" w:themeTint="F2"/>
          <w:sz w:val="28"/>
          <w:szCs w:val="28"/>
          <w:lang w:val="en-US"/>
        </w:rPr>
        <w:t>Разград</w:t>
      </w:r>
      <w:proofErr w:type="spellEnd"/>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eastAsia="Times New Roman" w:hAnsi="Times New Roman" w:cs="Times New Roman"/>
          <w:b/>
          <w:bCs/>
          <w:sz w:val="28"/>
          <w:szCs w:val="28"/>
        </w:rPr>
        <w:t xml:space="preserve">  Относно:</w:t>
      </w:r>
      <w:r w:rsidRPr="00756B6F">
        <w:rPr>
          <w:rFonts w:ascii="Times New Roman" w:hAnsi="Times New Roman" w:cs="Times New Roman"/>
          <w:sz w:val="24"/>
          <w:szCs w:val="24"/>
        </w:rPr>
        <w:t xml:space="preserve"> </w:t>
      </w:r>
      <w:r w:rsidRPr="00756B6F">
        <w:rPr>
          <w:rFonts w:ascii="Times New Roman" w:hAnsi="Times New Roman" w:cs="Times New Roman"/>
          <w:b/>
          <w:sz w:val="28"/>
          <w:szCs w:val="28"/>
        </w:rPr>
        <w:t>Утвърждаване на Програма за международна дейност на Община Разград през 202</w:t>
      </w:r>
      <w:r w:rsidRPr="00756B6F">
        <w:rPr>
          <w:rFonts w:ascii="Times New Roman" w:hAnsi="Times New Roman" w:cs="Times New Roman"/>
          <w:b/>
          <w:sz w:val="28"/>
          <w:szCs w:val="28"/>
          <w:lang w:val="en-US"/>
        </w:rPr>
        <w:t>5</w:t>
      </w:r>
      <w:r w:rsidRPr="00756B6F">
        <w:rPr>
          <w:rFonts w:ascii="Times New Roman" w:hAnsi="Times New Roman" w:cs="Times New Roman"/>
          <w:b/>
          <w:sz w:val="28"/>
          <w:szCs w:val="28"/>
        </w:rPr>
        <w:t xml:space="preserve"> г. и приемане на Отчет за изпълнението на „Програмата за международната дейност на Община Разград през 202</w:t>
      </w:r>
      <w:r w:rsidRPr="00756B6F">
        <w:rPr>
          <w:rFonts w:ascii="Times New Roman" w:hAnsi="Times New Roman" w:cs="Times New Roman"/>
          <w:b/>
          <w:sz w:val="28"/>
          <w:szCs w:val="28"/>
          <w:lang w:val="en-US"/>
        </w:rPr>
        <w:t>4</w:t>
      </w:r>
      <w:r w:rsidRPr="00756B6F">
        <w:rPr>
          <w:rFonts w:ascii="Times New Roman" w:hAnsi="Times New Roman" w:cs="Times New Roman"/>
          <w:b/>
          <w:sz w:val="28"/>
          <w:szCs w:val="28"/>
        </w:rPr>
        <w:t xml:space="preserve"> г.“</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sz w:val="28"/>
          <w:szCs w:val="28"/>
        </w:rPr>
        <w:t>Заповядайте</w:t>
      </w:r>
      <w:r w:rsidR="00E422EF">
        <w:rPr>
          <w:rFonts w:ascii="Times New Roman" w:hAnsi="Times New Roman" w:cs="Times New Roman"/>
          <w:sz w:val="28"/>
          <w:szCs w:val="28"/>
        </w:rPr>
        <w:t>,</w:t>
      </w:r>
      <w:r w:rsidRPr="00756B6F">
        <w:rPr>
          <w:rFonts w:ascii="Times New Roman" w:hAnsi="Times New Roman" w:cs="Times New Roman"/>
          <w:sz w:val="28"/>
          <w:szCs w:val="28"/>
        </w:rPr>
        <w:t xml:space="preserve"> господин Добрев да ни я представите.</w:t>
      </w:r>
      <w:r w:rsidRPr="00756B6F">
        <w:rPr>
          <w:rFonts w:ascii="Times New Roman" w:hAnsi="Times New Roman" w:cs="Times New Roman"/>
          <w:b/>
          <w:i/>
          <w:sz w:val="28"/>
          <w:szCs w:val="28"/>
        </w:rPr>
        <w:t xml:space="preserve">  </w:t>
      </w:r>
      <w:r w:rsidRPr="00756B6F">
        <w:rPr>
          <w:rFonts w:ascii="Times New Roman" w:hAnsi="Times New Roman" w:cs="Times New Roman"/>
          <w:b/>
          <w:sz w:val="28"/>
          <w:szCs w:val="28"/>
        </w:rPr>
        <w:t xml:space="preserve"> </w:t>
      </w:r>
    </w:p>
    <w:p w:rsidR="00756B6F" w:rsidRPr="00756B6F" w:rsidRDefault="00756B6F" w:rsidP="00756B6F">
      <w:pPr>
        <w:spacing w:after="0" w:line="240" w:lineRule="auto"/>
        <w:ind w:firstLine="709"/>
        <w:jc w:val="both"/>
        <w:rPr>
          <w:rFonts w:ascii="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Г-н Добрин Добрев</w:t>
      </w:r>
      <w:r w:rsidRPr="00756B6F">
        <w:rPr>
          <w:rFonts w:ascii="Times New Roman" w:eastAsia="Calibri" w:hAnsi="Times New Roman" w:cs="Times New Roman"/>
          <w:color w:val="0D0D0D" w:themeColor="text1" w:themeTint="F2"/>
          <w:sz w:val="28"/>
          <w:szCs w:val="20"/>
          <w:lang w:eastAsia="bg-BG"/>
        </w:rPr>
        <w:t xml:space="preserve"> – Кмет на Община Разград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w:t>
      </w:r>
      <w:r w:rsidR="00E422EF">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госпожо председател</w:t>
      </w:r>
      <w:r w:rsidR="00E422EF">
        <w:rPr>
          <w:rFonts w:ascii="Times New Roman" w:eastAsia="Calibri" w:hAnsi="Times New Roman" w:cs="Times New Roman"/>
          <w:color w:val="0D0D0D" w:themeColor="text1" w:themeTint="F2"/>
          <w:sz w:val="28"/>
          <w:szCs w:val="20"/>
          <w:lang w:eastAsia="bg-BG"/>
        </w:rPr>
        <w:t>.</w:t>
      </w:r>
    </w:p>
    <w:p w:rsidR="00E422E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 xml:space="preserve">Уважаеми госпожи и господа общински </w:t>
      </w:r>
      <w:proofErr w:type="spellStart"/>
      <w:r w:rsidRPr="00756B6F">
        <w:rPr>
          <w:rFonts w:ascii="Times New Roman" w:eastAsia="Calibri" w:hAnsi="Times New Roman" w:cs="Times New Roman"/>
          <w:color w:val="0D0D0D" w:themeColor="text1" w:themeTint="F2"/>
          <w:sz w:val="28"/>
          <w:szCs w:val="20"/>
          <w:lang w:eastAsia="bg-BG"/>
        </w:rPr>
        <w:t>съветници</w:t>
      </w:r>
      <w:proofErr w:type="spellEnd"/>
      <w:r w:rsidR="00E422EF">
        <w:rPr>
          <w:rFonts w:ascii="Times New Roman" w:eastAsia="Calibri" w:hAnsi="Times New Roman" w:cs="Times New Roman"/>
          <w:color w:val="0D0D0D" w:themeColor="text1" w:themeTint="F2"/>
          <w:sz w:val="28"/>
          <w:szCs w:val="20"/>
          <w:lang w:eastAsia="bg-BG"/>
        </w:rPr>
        <w:t>,</w:t>
      </w:r>
    </w:p>
    <w:p w:rsidR="00756B6F" w:rsidRPr="00756B6F" w:rsidRDefault="00E422E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Н</w:t>
      </w:r>
      <w:r w:rsidR="00756B6F" w:rsidRPr="00756B6F">
        <w:rPr>
          <w:rFonts w:ascii="Times New Roman" w:eastAsia="Calibri" w:hAnsi="Times New Roman" w:cs="Times New Roman"/>
          <w:color w:val="0D0D0D" w:themeColor="text1" w:themeTint="F2"/>
          <w:sz w:val="28"/>
          <w:szCs w:val="20"/>
          <w:lang w:eastAsia="bg-BG"/>
        </w:rPr>
        <w:t>а вашето внимание е отчета за изпълнението на програмата за международна дейност на община Разград през 2024 г.</w:t>
      </w:r>
      <w:r>
        <w:rPr>
          <w:rFonts w:ascii="Times New Roman" w:eastAsia="Calibri" w:hAnsi="Times New Roman" w:cs="Times New Roman"/>
          <w:color w:val="0D0D0D" w:themeColor="text1" w:themeTint="F2"/>
          <w:sz w:val="28"/>
          <w:szCs w:val="20"/>
          <w:lang w:eastAsia="bg-BG"/>
        </w:rPr>
        <w:t>,</w:t>
      </w:r>
      <w:r w:rsidR="00756B6F" w:rsidRPr="00756B6F">
        <w:rPr>
          <w:rFonts w:ascii="Times New Roman" w:eastAsia="Calibri" w:hAnsi="Times New Roman" w:cs="Times New Roman"/>
          <w:color w:val="0D0D0D" w:themeColor="text1" w:themeTint="F2"/>
          <w:sz w:val="28"/>
          <w:szCs w:val="20"/>
          <w:lang w:eastAsia="bg-BG"/>
        </w:rPr>
        <w:t xml:space="preserve"> както и планираната програма за 2025 г.</w:t>
      </w:r>
      <w:r>
        <w:rPr>
          <w:rFonts w:ascii="Times New Roman" w:eastAsia="Calibri" w:hAnsi="Times New Roman" w:cs="Times New Roman"/>
          <w:color w:val="0D0D0D" w:themeColor="text1" w:themeTint="F2"/>
          <w:sz w:val="28"/>
          <w:szCs w:val="20"/>
          <w:lang w:eastAsia="bg-BG"/>
        </w:rPr>
        <w:t>,</w:t>
      </w:r>
      <w:r w:rsidR="00756B6F" w:rsidRPr="00756B6F">
        <w:rPr>
          <w:rFonts w:ascii="Times New Roman" w:eastAsia="Calibri" w:hAnsi="Times New Roman" w:cs="Times New Roman"/>
          <w:color w:val="0D0D0D" w:themeColor="text1" w:themeTint="F2"/>
          <w:sz w:val="28"/>
          <w:szCs w:val="20"/>
          <w:lang w:eastAsia="bg-BG"/>
        </w:rPr>
        <w:t xml:space="preserve"> като част от нея ние вече изпълняваме</w:t>
      </w:r>
      <w:r>
        <w:rPr>
          <w:rFonts w:ascii="Times New Roman" w:eastAsia="Calibri" w:hAnsi="Times New Roman" w:cs="Times New Roman"/>
          <w:color w:val="0D0D0D" w:themeColor="text1" w:themeTint="F2"/>
          <w:sz w:val="28"/>
          <w:szCs w:val="20"/>
          <w:lang w:eastAsia="bg-BG"/>
        </w:rPr>
        <w:t>,</w:t>
      </w:r>
      <w:r w:rsidR="00756B6F" w:rsidRPr="00756B6F">
        <w:rPr>
          <w:rFonts w:ascii="Times New Roman" w:eastAsia="Calibri" w:hAnsi="Times New Roman" w:cs="Times New Roman"/>
          <w:color w:val="0D0D0D" w:themeColor="text1" w:themeTint="F2"/>
          <w:sz w:val="28"/>
          <w:szCs w:val="20"/>
          <w:lang w:eastAsia="bg-BG"/>
        </w:rPr>
        <w:t xml:space="preserve"> включително и днешния и утрешния ден, когато делегации от побратимените градове ще споделят нашият празник</w:t>
      </w:r>
      <w:r>
        <w:rPr>
          <w:rFonts w:ascii="Times New Roman" w:eastAsia="Calibri" w:hAnsi="Times New Roman" w:cs="Times New Roman"/>
          <w:color w:val="0D0D0D" w:themeColor="text1" w:themeTint="F2"/>
          <w:sz w:val="28"/>
          <w:szCs w:val="20"/>
          <w:lang w:eastAsia="bg-BG"/>
        </w:rPr>
        <w:t>. М</w:t>
      </w:r>
      <w:r w:rsidR="00756B6F" w:rsidRPr="00756B6F">
        <w:rPr>
          <w:rFonts w:ascii="Times New Roman" w:eastAsia="Calibri" w:hAnsi="Times New Roman" w:cs="Times New Roman"/>
          <w:color w:val="0D0D0D" w:themeColor="text1" w:themeTint="F2"/>
          <w:sz w:val="28"/>
          <w:szCs w:val="20"/>
          <w:lang w:eastAsia="bg-BG"/>
        </w:rPr>
        <w:t>исля, че документа е ясен и добре разработен</w:t>
      </w:r>
      <w:r>
        <w:rPr>
          <w:rFonts w:ascii="Times New Roman" w:eastAsia="Calibri" w:hAnsi="Times New Roman" w:cs="Times New Roman"/>
          <w:color w:val="0D0D0D" w:themeColor="text1" w:themeTint="F2"/>
          <w:sz w:val="28"/>
          <w:szCs w:val="20"/>
          <w:lang w:eastAsia="bg-BG"/>
        </w:rPr>
        <w:t>. А</w:t>
      </w:r>
      <w:r w:rsidR="00756B6F" w:rsidRPr="00756B6F">
        <w:rPr>
          <w:rFonts w:ascii="Times New Roman" w:eastAsia="Calibri" w:hAnsi="Times New Roman" w:cs="Times New Roman"/>
          <w:color w:val="0D0D0D" w:themeColor="text1" w:themeTint="F2"/>
          <w:sz w:val="28"/>
          <w:szCs w:val="20"/>
          <w:lang w:eastAsia="bg-BG"/>
        </w:rPr>
        <w:t>ко има някои въпроси</w:t>
      </w:r>
      <w:r>
        <w:rPr>
          <w:rFonts w:ascii="Times New Roman" w:eastAsia="Calibri" w:hAnsi="Times New Roman" w:cs="Times New Roman"/>
          <w:color w:val="0D0D0D" w:themeColor="text1" w:themeTint="F2"/>
          <w:sz w:val="28"/>
          <w:szCs w:val="20"/>
          <w:lang w:eastAsia="bg-BG"/>
        </w:rPr>
        <w:t>,</w:t>
      </w:r>
      <w:r w:rsidR="00756B6F" w:rsidRPr="00756B6F">
        <w:rPr>
          <w:rFonts w:ascii="Times New Roman" w:eastAsia="Calibri" w:hAnsi="Times New Roman" w:cs="Times New Roman"/>
          <w:color w:val="0D0D0D" w:themeColor="text1" w:themeTint="F2"/>
          <w:sz w:val="28"/>
          <w:szCs w:val="20"/>
          <w:lang w:eastAsia="bg-BG"/>
        </w:rPr>
        <w:t xml:space="preserve"> сме на разположение да отговорим.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hAnsi="Times New Roman" w:cs="Times New Roman"/>
          <w:sz w:val="28"/>
          <w:szCs w:val="28"/>
        </w:rPr>
        <w:t>Благодаря Ви</w:t>
      </w:r>
      <w:r w:rsidR="00E422EF">
        <w:rPr>
          <w:rFonts w:ascii="Times New Roman" w:hAnsi="Times New Roman" w:cs="Times New Roman"/>
          <w:sz w:val="28"/>
          <w:szCs w:val="28"/>
        </w:rPr>
        <w:t>,</w:t>
      </w:r>
      <w:r w:rsidRPr="00756B6F">
        <w:rPr>
          <w:rFonts w:ascii="Times New Roman" w:hAnsi="Times New Roman" w:cs="Times New Roman"/>
          <w:sz w:val="28"/>
          <w:szCs w:val="28"/>
        </w:rPr>
        <w:t xml:space="preserve"> господин Добрев.</w:t>
      </w:r>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hAnsi="Times New Roman" w:cs="Times New Roman"/>
          <w:sz w:val="28"/>
          <w:szCs w:val="28"/>
        </w:rPr>
        <w:t>Тази докладна записка е разгледана в ПК по м</w:t>
      </w:r>
      <w:r w:rsidR="00E422EF">
        <w:rPr>
          <w:rFonts w:ascii="Times New Roman" w:hAnsi="Times New Roman" w:cs="Times New Roman"/>
          <w:sz w:val="28"/>
          <w:szCs w:val="28"/>
        </w:rPr>
        <w:t>еждународно сътрудничество и се</w:t>
      </w:r>
      <w:r w:rsidRPr="00756B6F">
        <w:rPr>
          <w:rFonts w:ascii="Times New Roman" w:hAnsi="Times New Roman" w:cs="Times New Roman"/>
          <w:sz w:val="28"/>
          <w:szCs w:val="28"/>
        </w:rPr>
        <w:t>га давам думата на нейния председател</w:t>
      </w:r>
      <w:r w:rsidR="00E422EF">
        <w:rPr>
          <w:rFonts w:ascii="Times New Roman" w:hAnsi="Times New Roman" w:cs="Times New Roman"/>
          <w:sz w:val="28"/>
          <w:szCs w:val="28"/>
        </w:rPr>
        <w:t>-</w:t>
      </w:r>
      <w:r w:rsidRPr="00756B6F">
        <w:rPr>
          <w:rFonts w:ascii="Times New Roman" w:hAnsi="Times New Roman" w:cs="Times New Roman"/>
          <w:sz w:val="28"/>
          <w:szCs w:val="28"/>
        </w:rPr>
        <w:t xml:space="preserve"> госпожа Елис </w:t>
      </w:r>
      <w:proofErr w:type="spellStart"/>
      <w:r w:rsidRPr="00756B6F">
        <w:rPr>
          <w:rFonts w:ascii="Times New Roman" w:hAnsi="Times New Roman" w:cs="Times New Roman"/>
          <w:sz w:val="28"/>
          <w:szCs w:val="28"/>
        </w:rPr>
        <w:t>Фейзиева</w:t>
      </w:r>
      <w:proofErr w:type="spellEnd"/>
      <w:r w:rsidRPr="00756B6F">
        <w:rPr>
          <w:rFonts w:ascii="Times New Roman" w:hAnsi="Times New Roman" w:cs="Times New Roman"/>
          <w:sz w:val="28"/>
          <w:szCs w:val="28"/>
        </w:rPr>
        <w:t>, за да ни запознае с решението на комисията. Заповядайте.</w:t>
      </w:r>
    </w:p>
    <w:p w:rsidR="00756B6F" w:rsidRPr="00756B6F" w:rsidRDefault="00756B6F" w:rsidP="00756B6F">
      <w:pPr>
        <w:spacing w:after="0" w:line="240" w:lineRule="auto"/>
        <w:ind w:firstLine="709"/>
        <w:jc w:val="both"/>
        <w:rPr>
          <w:rFonts w:ascii="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 xml:space="preserve">Г-жа Елис </w:t>
      </w:r>
      <w:proofErr w:type="spellStart"/>
      <w:r w:rsidRPr="00756B6F">
        <w:rPr>
          <w:rFonts w:ascii="Times New Roman" w:eastAsia="Calibri" w:hAnsi="Times New Roman" w:cs="Times New Roman"/>
          <w:i/>
          <w:color w:val="0D0D0D" w:themeColor="text1" w:themeTint="F2"/>
          <w:sz w:val="28"/>
          <w:szCs w:val="20"/>
          <w:lang w:eastAsia="bg-BG"/>
        </w:rPr>
        <w:t>Фейзиева</w:t>
      </w:r>
      <w:proofErr w:type="spellEnd"/>
      <w:r w:rsidRPr="00756B6F">
        <w:rPr>
          <w:rFonts w:ascii="Times New Roman" w:eastAsia="Calibri" w:hAnsi="Times New Roman" w:cs="Times New Roman"/>
          <w:color w:val="0D0D0D" w:themeColor="text1" w:themeTint="F2"/>
          <w:sz w:val="28"/>
          <w:szCs w:val="20"/>
          <w:lang w:eastAsia="bg-BG"/>
        </w:rPr>
        <w:t xml:space="preserve"> – Председател на ПК</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Благодаря Ви</w:t>
      </w:r>
      <w:r w:rsidR="00E422EF">
        <w:rPr>
          <w:rFonts w:ascii="Times New Roman" w:eastAsia="Calibri" w:hAnsi="Times New Roman" w:cs="Times New Roman"/>
          <w:color w:val="0D0D0D" w:themeColor="text1" w:themeTint="F2"/>
          <w:sz w:val="28"/>
          <w:szCs w:val="20"/>
          <w:lang w:eastAsia="bg-BG"/>
        </w:rPr>
        <w:t>,</w:t>
      </w:r>
      <w:r w:rsidRPr="00756B6F">
        <w:rPr>
          <w:rFonts w:ascii="Times New Roman" w:eastAsia="Calibri" w:hAnsi="Times New Roman" w:cs="Times New Roman"/>
          <w:color w:val="0D0D0D" w:themeColor="text1" w:themeTint="F2"/>
          <w:sz w:val="28"/>
          <w:szCs w:val="20"/>
          <w:lang w:eastAsia="bg-BG"/>
        </w:rPr>
        <w:t xml:space="preserve"> госпожо председател</w:t>
      </w:r>
    </w:p>
    <w:p w:rsidR="00E422E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color w:val="0D0D0D" w:themeColor="text1" w:themeTint="F2"/>
          <w:sz w:val="28"/>
          <w:szCs w:val="20"/>
          <w:lang w:eastAsia="bg-BG"/>
        </w:rPr>
        <w:t>Уважаеми колеги</w:t>
      </w:r>
      <w:r w:rsidR="00E422EF">
        <w:rPr>
          <w:rFonts w:ascii="Times New Roman" w:eastAsia="Calibri" w:hAnsi="Times New Roman" w:cs="Times New Roman"/>
          <w:color w:val="0D0D0D" w:themeColor="text1" w:themeTint="F2"/>
          <w:sz w:val="28"/>
          <w:szCs w:val="20"/>
          <w:lang w:eastAsia="bg-BG"/>
        </w:rPr>
        <w:t>,</w:t>
      </w:r>
    </w:p>
    <w:p w:rsidR="00756B6F" w:rsidRPr="00756B6F" w:rsidRDefault="00E422E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Н</w:t>
      </w:r>
      <w:r w:rsidR="00756B6F" w:rsidRPr="00756B6F">
        <w:rPr>
          <w:rFonts w:ascii="Times New Roman" w:eastAsia="Calibri" w:hAnsi="Times New Roman" w:cs="Times New Roman"/>
          <w:color w:val="0D0D0D" w:themeColor="text1" w:themeTint="F2"/>
          <w:sz w:val="28"/>
          <w:szCs w:val="20"/>
          <w:lang w:eastAsia="bg-BG"/>
        </w:rPr>
        <w:t>а 21.01.2025 г. бе проведено заседание на постоянната комисия по международно сътрудничество и бе разгледана настоящата докладна, която бе подкрепена с 4 гласа „ЗА“, без „против“ и без „въздържали се“. Благодаря. Завърших.</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756B6F">
        <w:rPr>
          <w:rFonts w:ascii="Times New Roman" w:eastAsia="Calibri" w:hAnsi="Times New Roman" w:cs="Times New Roman"/>
          <w:i/>
          <w:color w:val="0D0D0D" w:themeColor="text1" w:themeTint="F2"/>
          <w:sz w:val="28"/>
          <w:szCs w:val="20"/>
          <w:lang w:eastAsia="bg-BG"/>
        </w:rPr>
        <w:t>Г-жа Галина Георгиева</w:t>
      </w:r>
      <w:r w:rsidRPr="00756B6F">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756B6F">
        <w:rPr>
          <w:rFonts w:ascii="Times New Roman" w:eastAsia="Calibri" w:hAnsi="Times New Roman" w:cs="Times New Roman"/>
          <w:color w:val="0D0D0D" w:themeColor="text1" w:themeTint="F2"/>
          <w:sz w:val="28"/>
          <w:szCs w:val="20"/>
          <w:lang w:eastAsia="bg-BG"/>
        </w:rPr>
        <w:t>ОбС</w:t>
      </w:r>
      <w:proofErr w:type="spellEnd"/>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hAnsi="Times New Roman" w:cs="Times New Roman"/>
          <w:sz w:val="28"/>
          <w:szCs w:val="28"/>
        </w:rPr>
        <w:t>Благодаря и аз.</w:t>
      </w:r>
    </w:p>
    <w:p w:rsidR="00756B6F" w:rsidRPr="00756B6F" w:rsidRDefault="00DA7536" w:rsidP="00756B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Откривам разискванията. Давам В</w:t>
      </w:r>
      <w:r w:rsidR="00756B6F" w:rsidRPr="00756B6F">
        <w:rPr>
          <w:rFonts w:ascii="Times New Roman" w:hAnsi="Times New Roman" w:cs="Times New Roman"/>
          <w:sz w:val="28"/>
          <w:szCs w:val="28"/>
        </w:rPr>
        <w:t>и думата</w:t>
      </w:r>
      <w:r>
        <w:rPr>
          <w:rFonts w:ascii="Times New Roman" w:hAnsi="Times New Roman" w:cs="Times New Roman"/>
          <w:sz w:val="28"/>
          <w:szCs w:val="28"/>
        </w:rPr>
        <w:t>,</w:t>
      </w:r>
      <w:r w:rsidR="00756B6F" w:rsidRPr="00756B6F">
        <w:rPr>
          <w:rFonts w:ascii="Times New Roman" w:hAnsi="Times New Roman" w:cs="Times New Roman"/>
          <w:sz w:val="28"/>
          <w:szCs w:val="28"/>
        </w:rPr>
        <w:t xml:space="preserve"> колеги, ако искате да вземете отношение</w:t>
      </w:r>
      <w:r>
        <w:rPr>
          <w:rFonts w:ascii="Times New Roman" w:hAnsi="Times New Roman" w:cs="Times New Roman"/>
          <w:sz w:val="28"/>
          <w:szCs w:val="28"/>
        </w:rPr>
        <w:t>,</w:t>
      </w:r>
      <w:r w:rsidR="00756B6F" w:rsidRPr="00756B6F">
        <w:rPr>
          <w:rFonts w:ascii="Times New Roman" w:hAnsi="Times New Roman" w:cs="Times New Roman"/>
          <w:sz w:val="28"/>
          <w:szCs w:val="28"/>
        </w:rPr>
        <w:t xml:space="preserve"> разбира</w:t>
      </w:r>
      <w:r>
        <w:rPr>
          <w:rFonts w:ascii="Times New Roman" w:hAnsi="Times New Roman" w:cs="Times New Roman"/>
          <w:sz w:val="28"/>
          <w:szCs w:val="28"/>
        </w:rPr>
        <w:t xml:space="preserve"> се, в</w:t>
      </w:r>
      <w:r w:rsidR="00756B6F" w:rsidRPr="00756B6F">
        <w:rPr>
          <w:rFonts w:ascii="Times New Roman" w:hAnsi="Times New Roman" w:cs="Times New Roman"/>
          <w:sz w:val="28"/>
          <w:szCs w:val="28"/>
        </w:rPr>
        <w:t>ъв вид на въпроси, становища, мнения, предложения също така.</w:t>
      </w:r>
      <w:r>
        <w:rPr>
          <w:rFonts w:ascii="Times New Roman" w:hAnsi="Times New Roman" w:cs="Times New Roman"/>
          <w:sz w:val="28"/>
          <w:szCs w:val="28"/>
        </w:rPr>
        <w:t xml:space="preserve"> Аз не виждам да има желаещи за</w:t>
      </w:r>
      <w:r w:rsidR="00756B6F" w:rsidRPr="00756B6F">
        <w:rPr>
          <w:rFonts w:ascii="Times New Roman" w:hAnsi="Times New Roman" w:cs="Times New Roman"/>
          <w:sz w:val="28"/>
          <w:szCs w:val="28"/>
        </w:rPr>
        <w:t>това. В такъв случай</w:t>
      </w:r>
      <w:r>
        <w:rPr>
          <w:rFonts w:ascii="Times New Roman" w:hAnsi="Times New Roman" w:cs="Times New Roman"/>
          <w:sz w:val="28"/>
          <w:szCs w:val="28"/>
        </w:rPr>
        <w:t>, ни остава да при</w:t>
      </w:r>
      <w:r w:rsidR="00756B6F" w:rsidRPr="00756B6F">
        <w:rPr>
          <w:rFonts w:ascii="Times New Roman" w:hAnsi="Times New Roman" w:cs="Times New Roman"/>
          <w:sz w:val="28"/>
          <w:szCs w:val="28"/>
        </w:rPr>
        <w:t>стъпим към гласуване на докладна записка с вх.№19. Моля, режим на гласуване.</w:t>
      </w:r>
    </w:p>
    <w:p w:rsidR="00756B6F" w:rsidRPr="00756B6F" w:rsidRDefault="00756B6F" w:rsidP="00756B6F">
      <w:pPr>
        <w:spacing w:after="0" w:line="240" w:lineRule="auto"/>
        <w:ind w:firstLine="709"/>
        <w:jc w:val="both"/>
        <w:rPr>
          <w:rFonts w:ascii="Times New Roman" w:hAnsi="Times New Roman" w:cs="Times New Roman"/>
          <w:sz w:val="28"/>
          <w:szCs w:val="28"/>
        </w:rPr>
      </w:pP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 xml:space="preserve">Общинският съвет взе следното </w:t>
      </w: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 xml:space="preserve">                                            Р Е Ш Е Н И Е</w:t>
      </w: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 xml:space="preserve">                                                    №229</w:t>
      </w:r>
    </w:p>
    <w:p w:rsidR="00756B6F" w:rsidRPr="00756B6F" w:rsidRDefault="00756B6F" w:rsidP="00756B6F">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sz w:val="28"/>
          <w:szCs w:val="28"/>
          <w:lang w:eastAsia="bg-BG"/>
        </w:rPr>
      </w:pP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Община Разград продължава да работи по поддържането, развитието и разширяването на участието на институцията ни в международни партньорства. </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През 20</w:t>
      </w:r>
      <w:r w:rsidRPr="00756B6F">
        <w:rPr>
          <w:rFonts w:ascii="Times New Roman" w:hAnsi="Times New Roman" w:cs="Times New Roman"/>
          <w:b/>
          <w:sz w:val="28"/>
          <w:szCs w:val="28"/>
          <w:lang w:val="ru-RU"/>
        </w:rPr>
        <w:t>2</w:t>
      </w:r>
      <w:r w:rsidRPr="00756B6F">
        <w:rPr>
          <w:rFonts w:ascii="Times New Roman" w:hAnsi="Times New Roman" w:cs="Times New Roman"/>
          <w:b/>
          <w:sz w:val="28"/>
          <w:szCs w:val="28"/>
          <w:lang w:val="en-US"/>
        </w:rPr>
        <w:t>5</w:t>
      </w:r>
      <w:r w:rsidRPr="00756B6F">
        <w:rPr>
          <w:rFonts w:ascii="Times New Roman" w:hAnsi="Times New Roman" w:cs="Times New Roman"/>
          <w:b/>
          <w:sz w:val="28"/>
          <w:szCs w:val="28"/>
        </w:rPr>
        <w:t xml:space="preserve"> г. Общинска администрация ще търси възможности за установяване на нови контакти с международни партньори, ще съдейства за организирането на работни и културни посещения на наши делегации и фолклорни състави/групи в побратимените ни и други градове при отправени покани. Съгласно изискванията на чл. 95 от Правилника за организацията и дейността на Общински съвет – Разград, неговите комисии и взаимодействието му с общинската администрация е изготвена и представена Програма за международна дейност на Община Разград през 202</w:t>
      </w:r>
      <w:r w:rsidRPr="00756B6F">
        <w:rPr>
          <w:rFonts w:ascii="Times New Roman" w:hAnsi="Times New Roman" w:cs="Times New Roman"/>
          <w:b/>
          <w:sz w:val="28"/>
          <w:szCs w:val="28"/>
          <w:lang w:val="en-US"/>
        </w:rPr>
        <w:t>5</w:t>
      </w:r>
      <w:r w:rsidRPr="00756B6F">
        <w:rPr>
          <w:rFonts w:ascii="Times New Roman" w:hAnsi="Times New Roman" w:cs="Times New Roman"/>
          <w:b/>
          <w:sz w:val="28"/>
          <w:szCs w:val="28"/>
        </w:rPr>
        <w:t xml:space="preserve"> г. – Приложение № 1.</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 Представям на вниманието на общинския съвет и Отчета за изпълнението на „Програмата за международната дейност на Община Разград през 202</w:t>
      </w:r>
      <w:r w:rsidRPr="00756B6F">
        <w:rPr>
          <w:rFonts w:ascii="Times New Roman" w:hAnsi="Times New Roman" w:cs="Times New Roman"/>
          <w:b/>
          <w:sz w:val="28"/>
          <w:szCs w:val="28"/>
          <w:lang w:val="en-US"/>
        </w:rPr>
        <w:t>4</w:t>
      </w:r>
      <w:r w:rsidRPr="00756B6F">
        <w:rPr>
          <w:rFonts w:ascii="Times New Roman" w:hAnsi="Times New Roman" w:cs="Times New Roman"/>
          <w:b/>
          <w:sz w:val="28"/>
          <w:szCs w:val="28"/>
        </w:rPr>
        <w:t xml:space="preserve"> г.“ – Приложение № 2.</w:t>
      </w:r>
      <w:r w:rsidRPr="00756B6F">
        <w:rPr>
          <w:rFonts w:ascii="Times New Roman" w:hAnsi="Times New Roman" w:cs="Times New Roman"/>
          <w:b/>
          <w:i/>
          <w:sz w:val="28"/>
          <w:szCs w:val="28"/>
        </w:rPr>
        <w:t xml:space="preserve">   </w:t>
      </w:r>
    </w:p>
    <w:p w:rsidR="00756B6F" w:rsidRPr="00756B6F" w:rsidRDefault="00756B6F" w:rsidP="00756B6F">
      <w:pPr>
        <w:widowControl w:val="0"/>
        <w:spacing w:after="0" w:line="240" w:lineRule="auto"/>
        <w:ind w:firstLine="709"/>
        <w:jc w:val="both"/>
        <w:rPr>
          <w:rFonts w:ascii="Times New Roman" w:eastAsia="Calibri" w:hAnsi="Times New Roman" w:cs="Times New Roman"/>
          <w:b/>
          <w:sz w:val="28"/>
          <w:szCs w:val="28"/>
          <w:lang w:val="ru-RU" w:eastAsia="bg-BG"/>
        </w:rPr>
      </w:pPr>
      <w:r w:rsidRPr="00756B6F">
        <w:rPr>
          <w:rFonts w:ascii="Times New Roman" w:hAnsi="Times New Roman" w:cs="Times New Roman"/>
          <w:b/>
          <w:sz w:val="28"/>
          <w:szCs w:val="28"/>
        </w:rPr>
        <w:t xml:space="preserve">Предвид гореизложеното и на основание чл. 21, ал. 1, т. 12, ал. 2, чл. 22, ал. 1 и чл. 44, ал. 1, т. 7 от Закона за местното самоуправление и местната администрация и чл. 95 от Правилника за организацията и дейността на Общински съвет Разград, неговите комисии и взаимодействието му с общинската администрация, Общински съвет Разград, </w:t>
      </w:r>
      <w:r w:rsidRPr="00756B6F">
        <w:rPr>
          <w:rFonts w:ascii="Times New Roman" w:eastAsia="Times New Roman" w:hAnsi="Times New Roman" w:cs="Times New Roman"/>
          <w:b/>
          <w:color w:val="0D0D0D" w:themeColor="text1" w:themeTint="F2"/>
          <w:sz w:val="28"/>
          <w:szCs w:val="28"/>
        </w:rPr>
        <w:t>с 27 гласа „ЗА“, „против“ – няма, „въздържали се“ – 1,</w:t>
      </w:r>
    </w:p>
    <w:p w:rsidR="00756B6F" w:rsidRPr="00756B6F" w:rsidRDefault="00756B6F" w:rsidP="00756B6F">
      <w:pPr>
        <w:spacing w:after="0"/>
        <w:jc w:val="both"/>
        <w:rPr>
          <w:rFonts w:ascii="Times New Roman" w:eastAsia="Calibri" w:hAnsi="Times New Roman" w:cs="Times New Roman"/>
          <w:b/>
          <w:sz w:val="28"/>
          <w:szCs w:val="28"/>
        </w:rPr>
      </w:pPr>
    </w:p>
    <w:p w:rsidR="00756B6F" w:rsidRPr="00756B6F" w:rsidRDefault="00756B6F" w:rsidP="00756B6F">
      <w:pPr>
        <w:spacing w:after="0" w:line="240" w:lineRule="auto"/>
        <w:rPr>
          <w:rFonts w:ascii="Times New Roman" w:eastAsia="Times New Roman" w:hAnsi="Times New Roman" w:cs="Times New Roman"/>
          <w:b/>
          <w:color w:val="0D0D0D" w:themeColor="text1" w:themeTint="F2"/>
          <w:sz w:val="28"/>
          <w:szCs w:val="28"/>
          <w:lang w:eastAsia="bg-BG"/>
        </w:rPr>
      </w:pPr>
      <w:r w:rsidRPr="00756B6F">
        <w:rPr>
          <w:rFonts w:ascii="Times New Roman" w:eastAsia="Times New Roman" w:hAnsi="Times New Roman" w:cs="Times New Roman"/>
          <w:b/>
          <w:color w:val="0D0D0D" w:themeColor="text1" w:themeTint="F2"/>
          <w:sz w:val="28"/>
          <w:szCs w:val="28"/>
          <w:lang w:eastAsia="bg-BG"/>
        </w:rPr>
        <w:t xml:space="preserve">                                                             Р Е Ш И:</w:t>
      </w:r>
    </w:p>
    <w:p w:rsidR="00756B6F" w:rsidRPr="00756B6F" w:rsidRDefault="00756B6F" w:rsidP="00756B6F">
      <w:pPr>
        <w:spacing w:after="0" w:line="240" w:lineRule="auto"/>
        <w:rPr>
          <w:rFonts w:ascii="Times New Roman" w:eastAsia="Times New Roman" w:hAnsi="Times New Roman" w:cs="Times New Roman"/>
          <w:b/>
          <w:color w:val="0D0D0D" w:themeColor="text1" w:themeTint="F2"/>
          <w:sz w:val="28"/>
          <w:szCs w:val="28"/>
          <w:lang w:eastAsia="bg-BG"/>
        </w:rPr>
      </w:pP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1. Утвърждава Програмата за международна дейност на Община Разград през 2025 г. – Приложение № 1 и приема Отчет за изпълнението на „Програмата за международната дейност на Община Разград през 2024 г.“ – Приложение № 2.</w:t>
      </w:r>
      <w:r w:rsidRPr="00756B6F">
        <w:rPr>
          <w:rFonts w:ascii="Times New Roman" w:hAnsi="Times New Roman" w:cs="Times New Roman"/>
          <w:b/>
          <w:i/>
          <w:sz w:val="28"/>
          <w:szCs w:val="28"/>
        </w:rPr>
        <w:t xml:space="preserve">  </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hAnsi="Times New Roman" w:cs="Times New Roman"/>
          <w:b/>
          <w:sz w:val="28"/>
          <w:szCs w:val="28"/>
        </w:rPr>
        <w:t xml:space="preserve">2. Възлага на Кмета на Община Разград, Председателя на Общински съвет Разград, Председателя на Постоянната комисия по международно сътрудничество и председателите на </w:t>
      </w:r>
      <w:r w:rsidRPr="00756B6F">
        <w:rPr>
          <w:rFonts w:ascii="Times New Roman" w:hAnsi="Times New Roman" w:cs="Times New Roman"/>
          <w:b/>
          <w:sz w:val="28"/>
          <w:szCs w:val="28"/>
        </w:rPr>
        <w:lastRenderedPageBreak/>
        <w:t xml:space="preserve">групи/ръководителите на групи общински </w:t>
      </w:r>
      <w:proofErr w:type="spellStart"/>
      <w:r w:rsidRPr="00756B6F">
        <w:rPr>
          <w:rFonts w:ascii="Times New Roman" w:hAnsi="Times New Roman" w:cs="Times New Roman"/>
          <w:b/>
          <w:sz w:val="28"/>
          <w:szCs w:val="28"/>
        </w:rPr>
        <w:t>съветници</w:t>
      </w:r>
      <w:proofErr w:type="spellEnd"/>
      <w:r w:rsidRPr="00756B6F">
        <w:rPr>
          <w:rFonts w:ascii="Times New Roman" w:hAnsi="Times New Roman" w:cs="Times New Roman"/>
          <w:b/>
          <w:sz w:val="28"/>
          <w:szCs w:val="28"/>
        </w:rPr>
        <w:t xml:space="preserve"> да определят групи по изпълнение на утвърдената Програма за международна дейност на Община Разград през 2025 г., както и техния състав.</w:t>
      </w:r>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hAnsi="Times New Roman" w:cs="Times New Roman"/>
          <w:sz w:val="28"/>
          <w:szCs w:val="28"/>
        </w:rPr>
        <w:t xml:space="preserve">Настоящото решение да бъде изпратено на Кмета на Община Разград и на Областния управител на Област Разград в 7-дневен срок от приемането му.    </w:t>
      </w:r>
    </w:p>
    <w:p w:rsidR="00756B6F" w:rsidRPr="00756B6F" w:rsidRDefault="00756B6F" w:rsidP="00756B6F">
      <w:pPr>
        <w:spacing w:after="0" w:line="240" w:lineRule="auto"/>
        <w:jc w:val="both"/>
        <w:rPr>
          <w:rFonts w:ascii="Times New Roman" w:hAnsi="Times New Roman" w:cs="Times New Roman"/>
          <w:i/>
          <w:iCs/>
          <w:sz w:val="24"/>
          <w:szCs w:val="24"/>
        </w:rPr>
      </w:pPr>
    </w:p>
    <w:p w:rsidR="00756B6F" w:rsidRPr="00756B6F" w:rsidRDefault="00756B6F" w:rsidP="00756B6F">
      <w:pPr>
        <w:tabs>
          <w:tab w:val="left" w:pos="709"/>
        </w:tabs>
        <w:spacing w:after="0" w:line="240" w:lineRule="auto"/>
        <w:jc w:val="right"/>
        <w:rPr>
          <w:rFonts w:ascii="Times New Roman" w:eastAsia="Times New Roman" w:hAnsi="Times New Roman" w:cs="Times New Roman"/>
          <w:i/>
          <w:sz w:val="24"/>
          <w:szCs w:val="24"/>
          <w:u w:val="single"/>
          <w:lang w:val="pl-PL" w:eastAsia="pl-PL"/>
        </w:rPr>
      </w:pPr>
      <w:r w:rsidRPr="00756B6F">
        <w:rPr>
          <w:rFonts w:ascii="Times New Roman" w:eastAsia="Times New Roman" w:hAnsi="Times New Roman" w:cs="Times New Roman"/>
          <w:i/>
          <w:sz w:val="24"/>
          <w:szCs w:val="24"/>
          <w:lang w:val="pl-PL" w:eastAsia="pl-PL"/>
        </w:rPr>
        <w:t xml:space="preserve">  </w:t>
      </w:r>
      <w:r w:rsidRPr="00756B6F">
        <w:rPr>
          <w:rFonts w:ascii="Times New Roman" w:eastAsia="Times New Roman" w:hAnsi="Times New Roman" w:cs="Times New Roman"/>
          <w:i/>
          <w:sz w:val="24"/>
          <w:szCs w:val="24"/>
          <w:u w:val="single"/>
          <w:lang w:val="pl-PL" w:eastAsia="pl-PL"/>
        </w:rPr>
        <w:t xml:space="preserve"> Приложение № 1 </w:t>
      </w:r>
    </w:p>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p>
    <w:p w:rsidR="00756B6F" w:rsidRPr="00756B6F" w:rsidRDefault="00756B6F" w:rsidP="00756B6F">
      <w:pPr>
        <w:tabs>
          <w:tab w:val="left" w:pos="709"/>
        </w:tabs>
        <w:spacing w:after="0" w:line="240" w:lineRule="auto"/>
        <w:jc w:val="center"/>
        <w:rPr>
          <w:rFonts w:ascii="Times New Roman" w:eastAsia="Times New Roman" w:hAnsi="Times New Roman" w:cs="Times New Roman"/>
          <w:b/>
          <w:caps/>
          <w:sz w:val="24"/>
          <w:szCs w:val="24"/>
          <w:lang w:val="pl-PL" w:eastAsia="pl-PL"/>
        </w:rPr>
      </w:pPr>
    </w:p>
    <w:p w:rsidR="00756B6F" w:rsidRPr="00756B6F" w:rsidRDefault="00756B6F" w:rsidP="00756B6F">
      <w:pPr>
        <w:tabs>
          <w:tab w:val="left" w:pos="709"/>
        </w:tabs>
        <w:spacing w:after="0" w:line="240" w:lineRule="auto"/>
        <w:jc w:val="center"/>
        <w:rPr>
          <w:rFonts w:ascii="Times New Roman" w:eastAsia="Times New Roman" w:hAnsi="Times New Roman" w:cs="Times New Roman"/>
          <w:b/>
          <w:caps/>
          <w:sz w:val="24"/>
          <w:szCs w:val="24"/>
          <w:vertAlign w:val="superscript"/>
          <w:lang w:eastAsia="pl-PL"/>
        </w:rPr>
      </w:pPr>
      <w:r w:rsidRPr="00756B6F">
        <w:rPr>
          <w:rFonts w:ascii="Times New Roman" w:eastAsia="Times New Roman" w:hAnsi="Times New Roman" w:cs="Times New Roman"/>
          <w:b/>
          <w:caps/>
          <w:sz w:val="24"/>
          <w:szCs w:val="24"/>
          <w:lang w:val="pl-PL" w:eastAsia="pl-PL"/>
        </w:rPr>
        <w:t>п р о г р а м а</w:t>
      </w:r>
      <w:r w:rsidRPr="00756B6F">
        <w:rPr>
          <w:rFonts w:ascii="Times New Roman" w:eastAsia="Times New Roman" w:hAnsi="Times New Roman" w:cs="Times New Roman"/>
          <w:b/>
          <w:caps/>
          <w:sz w:val="24"/>
          <w:szCs w:val="24"/>
          <w:vertAlign w:val="superscript"/>
          <w:lang w:val="pl-PL" w:eastAsia="pl-PL"/>
        </w:rPr>
        <w:t>1</w:t>
      </w:r>
    </w:p>
    <w:p w:rsidR="00756B6F" w:rsidRPr="00756B6F" w:rsidRDefault="00756B6F" w:rsidP="00756B6F">
      <w:pPr>
        <w:tabs>
          <w:tab w:val="left" w:pos="709"/>
        </w:tabs>
        <w:spacing w:after="0" w:line="240" w:lineRule="auto"/>
        <w:jc w:val="center"/>
        <w:rPr>
          <w:rFonts w:ascii="Times New Roman" w:eastAsia="Times New Roman" w:hAnsi="Times New Roman" w:cs="Times New Roman"/>
          <w:b/>
          <w:sz w:val="24"/>
          <w:szCs w:val="24"/>
          <w:lang w:eastAsia="pl-PL"/>
        </w:rPr>
      </w:pPr>
      <w:r w:rsidRPr="00756B6F">
        <w:rPr>
          <w:rFonts w:ascii="Times New Roman" w:eastAsia="Times New Roman" w:hAnsi="Times New Roman" w:cs="Times New Roman"/>
          <w:b/>
          <w:sz w:val="24"/>
          <w:szCs w:val="24"/>
          <w:lang w:val="pl-PL" w:eastAsia="pl-PL"/>
        </w:rPr>
        <w:t>за международн</w:t>
      </w:r>
      <w:r w:rsidRPr="00756B6F">
        <w:rPr>
          <w:rFonts w:ascii="Times New Roman" w:eastAsia="Times New Roman" w:hAnsi="Times New Roman" w:cs="Times New Roman"/>
          <w:b/>
          <w:sz w:val="24"/>
          <w:szCs w:val="24"/>
          <w:lang w:eastAsia="pl-PL"/>
        </w:rPr>
        <w:t>а</w:t>
      </w:r>
      <w:r w:rsidRPr="00756B6F">
        <w:rPr>
          <w:rFonts w:ascii="Times New Roman" w:eastAsia="Times New Roman" w:hAnsi="Times New Roman" w:cs="Times New Roman"/>
          <w:b/>
          <w:sz w:val="24"/>
          <w:szCs w:val="24"/>
          <w:lang w:val="pl-PL" w:eastAsia="pl-PL"/>
        </w:rPr>
        <w:t xml:space="preserve"> </w:t>
      </w:r>
      <w:r w:rsidRPr="00756B6F">
        <w:rPr>
          <w:rFonts w:ascii="Times New Roman" w:eastAsia="Times New Roman" w:hAnsi="Times New Roman" w:cs="Times New Roman"/>
          <w:b/>
          <w:sz w:val="24"/>
          <w:szCs w:val="24"/>
          <w:lang w:eastAsia="pl-PL"/>
        </w:rPr>
        <w:t>дейност</w:t>
      </w:r>
      <w:r w:rsidRPr="00756B6F">
        <w:rPr>
          <w:rFonts w:ascii="Times New Roman" w:eastAsia="Times New Roman" w:hAnsi="Times New Roman" w:cs="Times New Roman"/>
          <w:b/>
          <w:sz w:val="24"/>
          <w:szCs w:val="24"/>
          <w:lang w:val="pl-PL" w:eastAsia="pl-PL"/>
        </w:rPr>
        <w:t xml:space="preserve"> на Община Разград през 20</w:t>
      </w:r>
      <w:r w:rsidRPr="00756B6F">
        <w:rPr>
          <w:rFonts w:ascii="Times New Roman" w:eastAsia="Times New Roman" w:hAnsi="Times New Roman" w:cs="Times New Roman"/>
          <w:b/>
          <w:sz w:val="24"/>
          <w:szCs w:val="24"/>
          <w:lang w:eastAsia="pl-PL"/>
        </w:rPr>
        <w:t>25</w:t>
      </w:r>
      <w:r w:rsidRPr="00756B6F">
        <w:rPr>
          <w:rFonts w:ascii="Times New Roman" w:eastAsia="Times New Roman" w:hAnsi="Times New Roman" w:cs="Times New Roman"/>
          <w:b/>
          <w:sz w:val="24"/>
          <w:szCs w:val="24"/>
          <w:lang w:val="pl-PL" w:eastAsia="pl-PL"/>
        </w:rPr>
        <w:t xml:space="preserve"> г.</w:t>
      </w:r>
    </w:p>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val="pl-PL" w:eastAsia="pl-PL"/>
        </w:rPr>
      </w:pPr>
    </w:p>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val="pl-PL" w:eastAsia="pl-PL"/>
        </w:rPr>
      </w:pPr>
    </w:p>
    <w:tbl>
      <w:tblPr>
        <w:tblW w:w="10883"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635"/>
        <w:gridCol w:w="1542"/>
        <w:gridCol w:w="5215"/>
      </w:tblGrid>
      <w:tr w:rsidR="00756B6F" w:rsidRPr="00756B6F" w:rsidTr="00325F9D">
        <w:tc>
          <w:tcPr>
            <w:tcW w:w="491" w:type="dxa"/>
            <w:shd w:val="clear" w:color="auto" w:fill="auto"/>
            <w:vAlign w:val="center"/>
          </w:tcPr>
          <w:p w:rsidR="00756B6F" w:rsidRPr="00756B6F" w:rsidRDefault="00756B6F" w:rsidP="00756B6F">
            <w:pPr>
              <w:tabs>
                <w:tab w:val="left" w:pos="709"/>
              </w:tabs>
              <w:spacing w:after="0" w:line="240" w:lineRule="auto"/>
              <w:jc w:val="center"/>
              <w:rPr>
                <w:rFonts w:ascii="Times New Roman" w:eastAsia="Times New Roman" w:hAnsi="Times New Roman" w:cs="Times New Roman"/>
                <w:b/>
                <w:sz w:val="24"/>
                <w:szCs w:val="24"/>
                <w:lang w:val="pl-PL" w:eastAsia="pl-PL"/>
              </w:rPr>
            </w:pPr>
            <w:r w:rsidRPr="00756B6F">
              <w:rPr>
                <w:rFonts w:ascii="Times New Roman" w:eastAsia="Times New Roman" w:hAnsi="Times New Roman" w:cs="Times New Roman"/>
                <w:b/>
                <w:sz w:val="24"/>
                <w:szCs w:val="24"/>
                <w:lang w:val="pl-PL" w:eastAsia="pl-PL"/>
              </w:rPr>
              <w:t>№</w:t>
            </w:r>
          </w:p>
        </w:tc>
        <w:tc>
          <w:tcPr>
            <w:tcW w:w="3635" w:type="dxa"/>
            <w:shd w:val="clear" w:color="auto" w:fill="auto"/>
            <w:vAlign w:val="center"/>
          </w:tcPr>
          <w:p w:rsidR="00756B6F" w:rsidRPr="00756B6F" w:rsidRDefault="00756B6F" w:rsidP="00756B6F">
            <w:pPr>
              <w:tabs>
                <w:tab w:val="left" w:pos="709"/>
              </w:tabs>
              <w:spacing w:after="0" w:line="240" w:lineRule="auto"/>
              <w:jc w:val="center"/>
              <w:rPr>
                <w:rFonts w:ascii="Times New Roman" w:eastAsia="Times New Roman" w:hAnsi="Times New Roman" w:cs="Times New Roman"/>
                <w:b/>
                <w:sz w:val="24"/>
                <w:szCs w:val="24"/>
                <w:lang w:eastAsia="pl-PL"/>
              </w:rPr>
            </w:pPr>
            <w:r w:rsidRPr="00756B6F">
              <w:rPr>
                <w:rFonts w:ascii="Times New Roman" w:eastAsia="Times New Roman" w:hAnsi="Times New Roman" w:cs="Times New Roman"/>
                <w:b/>
                <w:sz w:val="24"/>
                <w:szCs w:val="24"/>
                <w:lang w:val="pl-PL" w:eastAsia="pl-PL"/>
              </w:rPr>
              <w:t>Наименование</w:t>
            </w:r>
            <w:r w:rsidRPr="00756B6F">
              <w:rPr>
                <w:rFonts w:ascii="Times New Roman" w:eastAsia="Times New Roman" w:hAnsi="Times New Roman" w:cs="Times New Roman"/>
                <w:b/>
                <w:sz w:val="24"/>
                <w:szCs w:val="24"/>
                <w:lang w:eastAsia="pl-PL"/>
              </w:rPr>
              <w:t xml:space="preserve"> </w:t>
            </w:r>
          </w:p>
        </w:tc>
        <w:tc>
          <w:tcPr>
            <w:tcW w:w="1542" w:type="dxa"/>
            <w:shd w:val="clear" w:color="auto" w:fill="auto"/>
            <w:vAlign w:val="center"/>
          </w:tcPr>
          <w:p w:rsidR="00756B6F" w:rsidRPr="00756B6F" w:rsidRDefault="00756B6F" w:rsidP="00756B6F">
            <w:pPr>
              <w:tabs>
                <w:tab w:val="left" w:pos="709"/>
              </w:tabs>
              <w:spacing w:after="0" w:line="240" w:lineRule="auto"/>
              <w:jc w:val="center"/>
              <w:rPr>
                <w:rFonts w:ascii="Times New Roman" w:eastAsia="Times New Roman" w:hAnsi="Times New Roman" w:cs="Times New Roman"/>
                <w:b/>
                <w:sz w:val="24"/>
                <w:szCs w:val="24"/>
                <w:lang w:eastAsia="pl-PL"/>
              </w:rPr>
            </w:pPr>
            <w:r w:rsidRPr="00756B6F">
              <w:rPr>
                <w:rFonts w:ascii="Times New Roman" w:eastAsia="Times New Roman" w:hAnsi="Times New Roman" w:cs="Times New Roman"/>
                <w:b/>
                <w:sz w:val="24"/>
                <w:szCs w:val="24"/>
                <w:lang w:val="pl-PL" w:eastAsia="pl-PL"/>
              </w:rPr>
              <w:t>Период</w:t>
            </w:r>
            <w:r w:rsidRPr="00756B6F">
              <w:rPr>
                <w:rFonts w:ascii="Times New Roman" w:eastAsia="Times New Roman" w:hAnsi="Times New Roman" w:cs="Times New Roman"/>
                <w:b/>
                <w:sz w:val="24"/>
                <w:szCs w:val="24"/>
                <w:lang w:eastAsia="pl-PL"/>
              </w:rPr>
              <w:t xml:space="preserve"> </w:t>
            </w:r>
          </w:p>
        </w:tc>
        <w:tc>
          <w:tcPr>
            <w:tcW w:w="5215" w:type="dxa"/>
            <w:shd w:val="clear" w:color="auto" w:fill="auto"/>
            <w:vAlign w:val="center"/>
          </w:tcPr>
          <w:p w:rsidR="00756B6F" w:rsidRPr="00756B6F" w:rsidRDefault="00756B6F" w:rsidP="00756B6F">
            <w:pPr>
              <w:tabs>
                <w:tab w:val="left" w:pos="709"/>
              </w:tabs>
              <w:spacing w:after="0" w:line="240" w:lineRule="auto"/>
              <w:jc w:val="center"/>
              <w:rPr>
                <w:rFonts w:ascii="Times New Roman" w:eastAsia="Times New Roman" w:hAnsi="Times New Roman" w:cs="Times New Roman"/>
                <w:b/>
                <w:sz w:val="24"/>
                <w:szCs w:val="24"/>
                <w:lang w:val="pl-PL" w:eastAsia="pl-PL"/>
              </w:rPr>
            </w:pPr>
            <w:r w:rsidRPr="00756B6F">
              <w:rPr>
                <w:rFonts w:ascii="Times New Roman" w:eastAsia="Times New Roman" w:hAnsi="Times New Roman" w:cs="Times New Roman"/>
                <w:b/>
                <w:sz w:val="24"/>
                <w:szCs w:val="24"/>
                <w:lang w:val="pl-PL" w:eastAsia="pl-PL"/>
              </w:rPr>
              <w:t>Очаквани резултати</w:t>
            </w:r>
          </w:p>
        </w:tc>
      </w:tr>
      <w:tr w:rsidR="00756B6F" w:rsidRPr="00756B6F" w:rsidTr="00325F9D">
        <w:tc>
          <w:tcPr>
            <w:tcW w:w="491"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1.</w:t>
            </w:r>
          </w:p>
        </w:tc>
        <w:tc>
          <w:tcPr>
            <w:tcW w:w="3635"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Посещение на официални делегации от побратимените ни градове по повод освобождението на Разград 28 януари – Ден на Разград.</w:t>
            </w:r>
          </w:p>
        </w:tc>
        <w:tc>
          <w:tcPr>
            <w:tcW w:w="1542"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м. януари</w:t>
            </w:r>
          </w:p>
        </w:tc>
        <w:tc>
          <w:tcPr>
            <w:tcW w:w="5215" w:type="dxa"/>
            <w:shd w:val="clear" w:color="auto" w:fill="auto"/>
            <w:vAlign w:val="center"/>
          </w:tcPr>
          <w:p w:rsidR="00756B6F" w:rsidRPr="00756B6F" w:rsidRDefault="00756B6F" w:rsidP="00756B6F">
            <w:pPr>
              <w:numPr>
                <w:ilvl w:val="0"/>
                <w:numId w:val="6"/>
              </w:numPr>
              <w:spacing w:after="0" w:line="240" w:lineRule="auto"/>
              <w:jc w:val="both"/>
              <w:rPr>
                <w:rFonts w:ascii="Times New Roman" w:eastAsia="Times New Roman" w:hAnsi="Times New Roman" w:cs="Times New Roman"/>
                <w:sz w:val="24"/>
                <w:szCs w:val="24"/>
                <w:lang w:val="pl-PL" w:eastAsia="pl-PL"/>
              </w:rPr>
            </w:pPr>
            <w:r w:rsidRPr="00756B6F">
              <w:rPr>
                <w:rFonts w:ascii="Times New Roman" w:eastAsia="Times New Roman" w:hAnsi="Times New Roman" w:cs="Times New Roman"/>
                <w:sz w:val="24"/>
                <w:szCs w:val="24"/>
                <w:lang w:val="pl-PL" w:eastAsia="pl-PL"/>
              </w:rPr>
              <w:t>Поддържане и разширяване на дружеските връзки между побратимените градове.</w:t>
            </w:r>
          </w:p>
          <w:p w:rsidR="00756B6F" w:rsidRPr="00756B6F" w:rsidRDefault="00756B6F" w:rsidP="00756B6F">
            <w:pPr>
              <w:numPr>
                <w:ilvl w:val="0"/>
                <w:numId w:val="6"/>
              </w:numPr>
              <w:spacing w:after="0" w:line="240" w:lineRule="auto"/>
              <w:jc w:val="both"/>
              <w:rPr>
                <w:rFonts w:ascii="Times New Roman" w:eastAsia="Times New Roman" w:hAnsi="Times New Roman" w:cs="Times New Roman"/>
                <w:sz w:val="24"/>
                <w:szCs w:val="24"/>
                <w:lang w:val="pl-PL" w:eastAsia="pl-PL"/>
              </w:rPr>
            </w:pPr>
            <w:r w:rsidRPr="00756B6F">
              <w:rPr>
                <w:rFonts w:ascii="Times New Roman" w:eastAsia="Times New Roman" w:hAnsi="Times New Roman" w:cs="Times New Roman"/>
                <w:sz w:val="24"/>
                <w:szCs w:val="24"/>
                <w:lang w:val="pl-PL" w:eastAsia="pl-PL"/>
              </w:rPr>
              <w:t>Търсене на нови възможности за развитие на взаимоотношенията между градовете в различните сфери на обществено политическия живот.</w:t>
            </w:r>
          </w:p>
        </w:tc>
      </w:tr>
      <w:tr w:rsidR="00756B6F" w:rsidRPr="00756B6F" w:rsidTr="00325F9D">
        <w:tc>
          <w:tcPr>
            <w:tcW w:w="491"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2.</w:t>
            </w:r>
          </w:p>
        </w:tc>
        <w:tc>
          <w:tcPr>
            <w:tcW w:w="3635"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Посещение на официални делегации от побратимените на Разград градове на Панаира на киселото мляко и фестивала на народните традиции и художествените занаяти:</w:t>
            </w:r>
          </w:p>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 участие на фолклорни и творчески състави от побратимените градове;</w:t>
            </w:r>
          </w:p>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val="pl-PL" w:eastAsia="pl-PL"/>
              </w:rPr>
            </w:pPr>
            <w:r w:rsidRPr="00756B6F">
              <w:rPr>
                <w:rFonts w:ascii="Times New Roman" w:eastAsia="Times New Roman" w:hAnsi="Times New Roman" w:cs="Times New Roman"/>
                <w:sz w:val="24"/>
                <w:szCs w:val="24"/>
                <w:lang w:eastAsia="pl-PL"/>
              </w:rPr>
              <w:t>- посещение на туристически групи от чужбина, заявили желание за участие.</w:t>
            </w:r>
          </w:p>
        </w:tc>
        <w:tc>
          <w:tcPr>
            <w:tcW w:w="1542"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м. юли</w:t>
            </w:r>
          </w:p>
        </w:tc>
        <w:tc>
          <w:tcPr>
            <w:tcW w:w="5215" w:type="dxa"/>
            <w:shd w:val="clear" w:color="auto" w:fill="auto"/>
            <w:vAlign w:val="center"/>
          </w:tcPr>
          <w:p w:rsidR="00756B6F" w:rsidRPr="00756B6F" w:rsidRDefault="00756B6F" w:rsidP="00756B6F">
            <w:pPr>
              <w:numPr>
                <w:ilvl w:val="0"/>
                <w:numId w:val="6"/>
              </w:numPr>
              <w:spacing w:after="0" w:line="240" w:lineRule="auto"/>
              <w:jc w:val="both"/>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val="pl-PL" w:eastAsia="pl-PL"/>
              </w:rPr>
              <w:t>Популяризиране на традиционната българска култура и художествени занаяти;</w:t>
            </w:r>
          </w:p>
          <w:p w:rsidR="00756B6F" w:rsidRPr="00756B6F" w:rsidRDefault="00756B6F" w:rsidP="00756B6F">
            <w:pPr>
              <w:numPr>
                <w:ilvl w:val="0"/>
                <w:numId w:val="6"/>
              </w:numPr>
              <w:spacing w:after="0" w:line="240" w:lineRule="auto"/>
              <w:jc w:val="both"/>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val="pl-PL" w:eastAsia="pl-PL"/>
              </w:rPr>
              <w:t xml:space="preserve">Възстановяване на традиционните за района занаяти и </w:t>
            </w:r>
            <w:r w:rsidRPr="00756B6F">
              <w:rPr>
                <w:rFonts w:ascii="Times New Roman" w:eastAsia="Times New Roman" w:hAnsi="Times New Roman" w:cs="Times New Roman"/>
                <w:sz w:val="24"/>
                <w:szCs w:val="24"/>
                <w:lang w:eastAsia="pl-PL"/>
              </w:rPr>
              <w:t xml:space="preserve">популяризирането им сред </w:t>
            </w:r>
            <w:r w:rsidRPr="00756B6F">
              <w:rPr>
                <w:rFonts w:ascii="Times New Roman" w:eastAsia="Times New Roman" w:hAnsi="Times New Roman" w:cs="Times New Roman"/>
                <w:sz w:val="24"/>
                <w:szCs w:val="24"/>
                <w:lang w:val="pl-PL" w:eastAsia="pl-PL"/>
              </w:rPr>
              <w:t>младите хора</w:t>
            </w:r>
            <w:r w:rsidRPr="00756B6F">
              <w:rPr>
                <w:rFonts w:ascii="Times New Roman" w:eastAsia="Times New Roman" w:hAnsi="Times New Roman" w:cs="Times New Roman"/>
                <w:sz w:val="24"/>
                <w:szCs w:val="24"/>
                <w:lang w:eastAsia="pl-PL"/>
              </w:rPr>
              <w:t>;</w:t>
            </w:r>
          </w:p>
          <w:p w:rsidR="00756B6F" w:rsidRPr="00756B6F" w:rsidRDefault="00756B6F" w:rsidP="00756B6F">
            <w:pPr>
              <w:numPr>
                <w:ilvl w:val="0"/>
                <w:numId w:val="6"/>
              </w:numPr>
              <w:spacing w:after="0" w:line="240" w:lineRule="auto"/>
              <w:jc w:val="both"/>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Реклама на местни и родни производители и занаятчии и запознаване с дейността им.</w:t>
            </w:r>
          </w:p>
          <w:p w:rsidR="00756B6F" w:rsidRPr="00756B6F" w:rsidRDefault="00756B6F" w:rsidP="00756B6F">
            <w:pPr>
              <w:spacing w:after="0" w:line="240" w:lineRule="auto"/>
              <w:ind w:left="720"/>
              <w:jc w:val="both"/>
              <w:rPr>
                <w:rFonts w:ascii="Times New Roman" w:eastAsia="Times New Roman" w:hAnsi="Times New Roman" w:cs="Times New Roman"/>
                <w:sz w:val="24"/>
                <w:szCs w:val="24"/>
                <w:lang w:val="pl-PL" w:eastAsia="pl-PL"/>
              </w:rPr>
            </w:pPr>
          </w:p>
        </w:tc>
      </w:tr>
      <w:tr w:rsidR="00756B6F" w:rsidRPr="00756B6F" w:rsidTr="00325F9D">
        <w:tc>
          <w:tcPr>
            <w:tcW w:w="491"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3.</w:t>
            </w:r>
          </w:p>
        </w:tc>
        <w:tc>
          <w:tcPr>
            <w:tcW w:w="3635"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 xml:space="preserve">Обмяна на опит с установените от Община Разград партньорства. </w:t>
            </w:r>
          </w:p>
        </w:tc>
        <w:tc>
          <w:tcPr>
            <w:tcW w:w="1542"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val="pl-PL" w:eastAsia="pl-PL"/>
              </w:rPr>
              <w:t xml:space="preserve">м. </w:t>
            </w:r>
            <w:r w:rsidRPr="00756B6F">
              <w:rPr>
                <w:rFonts w:ascii="Times New Roman" w:eastAsia="Times New Roman" w:hAnsi="Times New Roman" w:cs="Times New Roman"/>
                <w:sz w:val="24"/>
                <w:szCs w:val="24"/>
                <w:lang w:eastAsia="pl-PL"/>
              </w:rPr>
              <w:t>януари – м. декември</w:t>
            </w:r>
          </w:p>
        </w:tc>
        <w:tc>
          <w:tcPr>
            <w:tcW w:w="5215" w:type="dxa"/>
            <w:shd w:val="clear" w:color="auto" w:fill="auto"/>
            <w:vAlign w:val="center"/>
          </w:tcPr>
          <w:p w:rsidR="00756B6F" w:rsidRPr="00756B6F" w:rsidRDefault="00756B6F" w:rsidP="00756B6F">
            <w:pPr>
              <w:numPr>
                <w:ilvl w:val="0"/>
                <w:numId w:val="6"/>
              </w:numPr>
              <w:spacing w:after="0" w:line="240" w:lineRule="auto"/>
              <w:jc w:val="both"/>
              <w:rPr>
                <w:rFonts w:ascii="Times New Roman" w:eastAsia="Times New Roman" w:hAnsi="Times New Roman" w:cs="Times New Roman"/>
                <w:sz w:val="24"/>
                <w:szCs w:val="24"/>
                <w:lang w:val="pl-PL" w:eastAsia="pl-PL"/>
              </w:rPr>
            </w:pPr>
            <w:r w:rsidRPr="00756B6F">
              <w:rPr>
                <w:rFonts w:ascii="Times New Roman" w:eastAsia="Times New Roman" w:hAnsi="Times New Roman" w:cs="Times New Roman"/>
                <w:sz w:val="24"/>
                <w:szCs w:val="24"/>
                <w:lang w:val="pl-PL" w:eastAsia="pl-PL"/>
              </w:rPr>
              <w:t xml:space="preserve"> </w:t>
            </w:r>
            <w:r w:rsidRPr="00756B6F">
              <w:rPr>
                <w:rFonts w:ascii="Times New Roman" w:eastAsia="Times New Roman" w:hAnsi="Times New Roman" w:cs="Times New Roman"/>
                <w:sz w:val="24"/>
                <w:szCs w:val="24"/>
                <w:lang w:eastAsia="pl-PL"/>
              </w:rPr>
              <w:t>Утвърждаване на връзките между побратимените градове.</w:t>
            </w:r>
          </w:p>
        </w:tc>
      </w:tr>
      <w:tr w:rsidR="00756B6F" w:rsidRPr="00756B6F" w:rsidTr="00325F9D">
        <w:tc>
          <w:tcPr>
            <w:tcW w:w="491"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val="ru-RU" w:eastAsia="pl-PL"/>
              </w:rPr>
            </w:pPr>
            <w:r w:rsidRPr="00756B6F">
              <w:rPr>
                <w:rFonts w:ascii="Times New Roman" w:eastAsia="Times New Roman" w:hAnsi="Times New Roman" w:cs="Times New Roman"/>
                <w:sz w:val="24"/>
                <w:szCs w:val="24"/>
                <w:lang w:eastAsia="pl-PL"/>
              </w:rPr>
              <w:t>4.</w:t>
            </w:r>
            <w:r w:rsidRPr="00756B6F">
              <w:rPr>
                <w:rFonts w:ascii="Times New Roman" w:eastAsia="Times New Roman" w:hAnsi="Times New Roman" w:cs="Times New Roman"/>
                <w:sz w:val="24"/>
                <w:szCs w:val="24"/>
                <w:lang w:val="ru-RU" w:eastAsia="pl-PL"/>
              </w:rPr>
              <w:t xml:space="preserve"> </w:t>
            </w:r>
          </w:p>
        </w:tc>
        <w:tc>
          <w:tcPr>
            <w:tcW w:w="3635"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val="en-US" w:eastAsia="pl-PL"/>
              </w:rPr>
            </w:pPr>
            <w:r w:rsidRPr="00756B6F">
              <w:rPr>
                <w:rFonts w:ascii="Times New Roman" w:eastAsia="Times New Roman" w:hAnsi="Times New Roman" w:cs="Times New Roman"/>
                <w:sz w:val="24"/>
                <w:szCs w:val="24"/>
                <w:lang w:val="pl-PL" w:eastAsia="pl-PL"/>
              </w:rPr>
              <w:t>Обмен на официални делегации с побратимените</w:t>
            </w:r>
            <w:r w:rsidRPr="00756B6F">
              <w:rPr>
                <w:rFonts w:ascii="Times New Roman" w:eastAsia="Times New Roman" w:hAnsi="Times New Roman" w:cs="Times New Roman"/>
                <w:sz w:val="24"/>
                <w:szCs w:val="24"/>
                <w:lang w:eastAsia="pl-PL"/>
              </w:rPr>
              <w:t xml:space="preserve"> ни</w:t>
            </w:r>
            <w:r w:rsidRPr="00756B6F">
              <w:rPr>
                <w:rFonts w:ascii="Times New Roman" w:eastAsia="Times New Roman" w:hAnsi="Times New Roman" w:cs="Times New Roman"/>
                <w:sz w:val="24"/>
                <w:szCs w:val="24"/>
                <w:lang w:val="pl-PL" w:eastAsia="pl-PL"/>
              </w:rPr>
              <w:t xml:space="preserve"> градове</w:t>
            </w:r>
            <w:r w:rsidRPr="00756B6F">
              <w:rPr>
                <w:rFonts w:ascii="Times New Roman" w:eastAsia="Times New Roman" w:hAnsi="Times New Roman" w:cs="Times New Roman"/>
                <w:sz w:val="24"/>
                <w:szCs w:val="24"/>
                <w:lang w:eastAsia="pl-PL"/>
              </w:rPr>
              <w:t xml:space="preserve"> по повод техни празници на града и чествания на бележити дати. </w:t>
            </w:r>
          </w:p>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p>
        </w:tc>
        <w:tc>
          <w:tcPr>
            <w:tcW w:w="1542"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м. януари – м. декември</w:t>
            </w:r>
          </w:p>
        </w:tc>
        <w:tc>
          <w:tcPr>
            <w:tcW w:w="5215" w:type="dxa"/>
            <w:shd w:val="clear" w:color="auto" w:fill="auto"/>
            <w:vAlign w:val="center"/>
          </w:tcPr>
          <w:p w:rsidR="00756B6F" w:rsidRPr="00756B6F" w:rsidRDefault="00756B6F" w:rsidP="00756B6F">
            <w:pPr>
              <w:numPr>
                <w:ilvl w:val="0"/>
                <w:numId w:val="6"/>
              </w:numPr>
              <w:spacing w:after="0" w:line="240" w:lineRule="auto"/>
              <w:jc w:val="both"/>
              <w:rPr>
                <w:rFonts w:ascii="Times New Roman" w:eastAsia="Times New Roman" w:hAnsi="Times New Roman" w:cs="Times New Roman"/>
                <w:sz w:val="24"/>
                <w:szCs w:val="24"/>
                <w:lang w:val="pl-PL" w:eastAsia="pl-PL"/>
              </w:rPr>
            </w:pPr>
            <w:r w:rsidRPr="00756B6F">
              <w:rPr>
                <w:rFonts w:ascii="Times New Roman" w:eastAsia="Times New Roman" w:hAnsi="Times New Roman" w:cs="Times New Roman"/>
                <w:sz w:val="24"/>
                <w:szCs w:val="24"/>
                <w:lang w:eastAsia="pl-PL"/>
              </w:rPr>
              <w:t>Утвърждаване на връзките между побратимените градове.</w:t>
            </w:r>
            <w:r w:rsidRPr="00756B6F">
              <w:rPr>
                <w:rFonts w:ascii="Times New Roman" w:eastAsia="Times New Roman" w:hAnsi="Times New Roman" w:cs="Times New Roman"/>
                <w:sz w:val="24"/>
                <w:szCs w:val="24"/>
                <w:lang w:eastAsia="bg-BG"/>
              </w:rPr>
              <w:t xml:space="preserve"> </w:t>
            </w:r>
          </w:p>
          <w:p w:rsidR="00756B6F" w:rsidRPr="00756B6F" w:rsidRDefault="00756B6F" w:rsidP="00756B6F">
            <w:pPr>
              <w:numPr>
                <w:ilvl w:val="0"/>
                <w:numId w:val="6"/>
              </w:numPr>
              <w:spacing w:after="0" w:line="240" w:lineRule="auto"/>
              <w:jc w:val="both"/>
              <w:rPr>
                <w:rFonts w:ascii="Times New Roman" w:eastAsia="Times New Roman" w:hAnsi="Times New Roman" w:cs="Times New Roman"/>
                <w:sz w:val="24"/>
                <w:szCs w:val="24"/>
                <w:lang w:val="pl-PL" w:eastAsia="pl-PL"/>
              </w:rPr>
            </w:pPr>
            <w:r w:rsidRPr="00756B6F">
              <w:rPr>
                <w:rFonts w:ascii="Times New Roman" w:eastAsia="Times New Roman" w:hAnsi="Times New Roman" w:cs="Times New Roman"/>
                <w:sz w:val="24"/>
                <w:szCs w:val="24"/>
                <w:lang w:eastAsia="pl-PL"/>
              </w:rPr>
              <w:t>Търсене на нови възможности за развитие на взаимоотношенията между градовете в различните сфери на обществено политическия живот</w:t>
            </w:r>
            <w:r w:rsidRPr="00756B6F">
              <w:rPr>
                <w:rFonts w:ascii="Times New Roman" w:eastAsia="Times New Roman" w:hAnsi="Times New Roman" w:cs="Times New Roman"/>
                <w:sz w:val="24"/>
                <w:szCs w:val="24"/>
                <w:lang w:val="en-US" w:eastAsia="pl-PL"/>
              </w:rPr>
              <w:t>.</w:t>
            </w:r>
          </w:p>
        </w:tc>
      </w:tr>
      <w:tr w:rsidR="00756B6F" w:rsidRPr="00756B6F" w:rsidTr="00325F9D">
        <w:tc>
          <w:tcPr>
            <w:tcW w:w="491"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5.</w:t>
            </w:r>
          </w:p>
        </w:tc>
        <w:tc>
          <w:tcPr>
            <w:tcW w:w="3635"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Участие на творчески художествени състави във фестивали и празници на побратимените градове.</w:t>
            </w:r>
          </w:p>
        </w:tc>
        <w:tc>
          <w:tcPr>
            <w:tcW w:w="1542"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м. февруари – м. декември</w:t>
            </w:r>
          </w:p>
        </w:tc>
        <w:tc>
          <w:tcPr>
            <w:tcW w:w="5215" w:type="dxa"/>
            <w:shd w:val="clear" w:color="auto" w:fill="auto"/>
            <w:vAlign w:val="center"/>
          </w:tcPr>
          <w:p w:rsidR="00756B6F" w:rsidRPr="00756B6F" w:rsidRDefault="00756B6F" w:rsidP="00756B6F">
            <w:pPr>
              <w:numPr>
                <w:ilvl w:val="0"/>
                <w:numId w:val="7"/>
              </w:numPr>
              <w:spacing w:after="0" w:line="240" w:lineRule="auto"/>
              <w:jc w:val="both"/>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Популяризиране на традиционната българска култура и изкуство.</w:t>
            </w:r>
          </w:p>
        </w:tc>
      </w:tr>
      <w:tr w:rsidR="00756B6F" w:rsidRPr="00756B6F" w:rsidTr="00325F9D">
        <w:tc>
          <w:tcPr>
            <w:tcW w:w="491"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6.</w:t>
            </w:r>
          </w:p>
        </w:tc>
        <w:tc>
          <w:tcPr>
            <w:tcW w:w="3635"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 xml:space="preserve">Преглед и преподписване на сключените договори на Община </w:t>
            </w:r>
            <w:r w:rsidRPr="00756B6F">
              <w:rPr>
                <w:rFonts w:ascii="Times New Roman" w:eastAsia="Times New Roman" w:hAnsi="Times New Roman" w:cs="Times New Roman"/>
                <w:sz w:val="24"/>
                <w:szCs w:val="24"/>
                <w:lang w:eastAsia="pl-PL"/>
              </w:rPr>
              <w:lastRenderedPageBreak/>
              <w:t>Разград с ръководствата на побратимените градове.</w:t>
            </w:r>
          </w:p>
        </w:tc>
        <w:tc>
          <w:tcPr>
            <w:tcW w:w="1542" w:type="dxa"/>
            <w:shd w:val="clear" w:color="auto" w:fill="auto"/>
            <w:vAlign w:val="center"/>
          </w:tcPr>
          <w:p w:rsidR="00756B6F" w:rsidRPr="00756B6F" w:rsidRDefault="00756B6F" w:rsidP="00756B6F">
            <w:pPr>
              <w:tabs>
                <w:tab w:val="left" w:pos="709"/>
              </w:tabs>
              <w:spacing w:after="0" w:line="240" w:lineRule="auto"/>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lastRenderedPageBreak/>
              <w:t>м. януари – м. декември</w:t>
            </w:r>
          </w:p>
        </w:tc>
        <w:tc>
          <w:tcPr>
            <w:tcW w:w="5215" w:type="dxa"/>
            <w:shd w:val="clear" w:color="auto" w:fill="auto"/>
            <w:vAlign w:val="center"/>
          </w:tcPr>
          <w:p w:rsidR="00756B6F" w:rsidRPr="00756B6F" w:rsidRDefault="00756B6F" w:rsidP="00756B6F">
            <w:pPr>
              <w:numPr>
                <w:ilvl w:val="0"/>
                <w:numId w:val="7"/>
              </w:numPr>
              <w:spacing w:after="0" w:line="240" w:lineRule="auto"/>
              <w:jc w:val="both"/>
              <w:rPr>
                <w:rFonts w:ascii="Times New Roman" w:eastAsia="Times New Roman" w:hAnsi="Times New Roman" w:cs="Times New Roman"/>
                <w:sz w:val="24"/>
                <w:szCs w:val="24"/>
                <w:lang w:eastAsia="pl-PL"/>
              </w:rPr>
            </w:pPr>
            <w:r w:rsidRPr="00756B6F">
              <w:rPr>
                <w:rFonts w:ascii="Times New Roman" w:eastAsia="Times New Roman" w:hAnsi="Times New Roman" w:cs="Times New Roman"/>
                <w:sz w:val="24"/>
                <w:szCs w:val="24"/>
                <w:lang w:eastAsia="pl-PL"/>
              </w:rPr>
              <w:t xml:space="preserve">Потвърждаване на желанието на ръководствата на побратимените градове </w:t>
            </w:r>
            <w:r w:rsidRPr="00756B6F">
              <w:rPr>
                <w:rFonts w:ascii="Times New Roman" w:eastAsia="Times New Roman" w:hAnsi="Times New Roman" w:cs="Times New Roman"/>
                <w:sz w:val="24"/>
                <w:szCs w:val="24"/>
                <w:lang w:eastAsia="pl-PL"/>
              </w:rPr>
              <w:lastRenderedPageBreak/>
              <w:t>за продължаване на дружеските връзки и контакти.</w:t>
            </w:r>
          </w:p>
        </w:tc>
      </w:tr>
    </w:tbl>
    <w:p w:rsidR="00756B6F" w:rsidRPr="00756B6F" w:rsidRDefault="00756B6F" w:rsidP="00756B6F">
      <w:pPr>
        <w:tabs>
          <w:tab w:val="left" w:pos="-960"/>
        </w:tabs>
        <w:spacing w:after="0" w:line="240" w:lineRule="auto"/>
        <w:ind w:left="-840"/>
        <w:rPr>
          <w:rFonts w:ascii="Times New Roman" w:eastAsia="Times New Roman" w:hAnsi="Times New Roman" w:cs="Times New Roman"/>
          <w:sz w:val="24"/>
          <w:szCs w:val="24"/>
          <w:lang w:val="pl-PL" w:eastAsia="pl-PL"/>
        </w:rPr>
      </w:pPr>
      <w:r w:rsidRPr="00756B6F">
        <w:rPr>
          <w:rFonts w:ascii="Times New Roman" w:eastAsia="Times New Roman" w:hAnsi="Times New Roman" w:cs="Times New Roman"/>
          <w:sz w:val="24"/>
          <w:szCs w:val="24"/>
          <w:lang w:val="pl-PL" w:eastAsia="pl-PL"/>
        </w:rPr>
        <w:lastRenderedPageBreak/>
        <w:t xml:space="preserve"> </w:t>
      </w:r>
    </w:p>
    <w:tbl>
      <w:tblPr>
        <w:tblW w:w="11110" w:type="dxa"/>
        <w:tblInd w:w="-840" w:type="dxa"/>
        <w:tblCellMar>
          <w:left w:w="70" w:type="dxa"/>
          <w:right w:w="70" w:type="dxa"/>
        </w:tblCellMar>
        <w:tblLook w:val="0000" w:firstRow="0" w:lastRow="0" w:firstColumn="0" w:lastColumn="0" w:noHBand="0" w:noVBand="0"/>
      </w:tblPr>
      <w:tblGrid>
        <w:gridCol w:w="11110"/>
      </w:tblGrid>
      <w:tr w:rsidR="00756B6F" w:rsidRPr="00756B6F" w:rsidTr="00325F9D">
        <w:trPr>
          <w:trHeight w:val="360"/>
        </w:trPr>
        <w:tc>
          <w:tcPr>
            <w:tcW w:w="11110" w:type="dxa"/>
          </w:tcPr>
          <w:p w:rsidR="00756B6F" w:rsidRPr="00756B6F" w:rsidRDefault="00756B6F" w:rsidP="00756B6F">
            <w:pPr>
              <w:tabs>
                <w:tab w:val="left" w:pos="709"/>
              </w:tabs>
              <w:spacing w:after="0" w:line="240" w:lineRule="auto"/>
              <w:rPr>
                <w:rFonts w:ascii="Times New Roman" w:eastAsia="Times New Roman" w:hAnsi="Times New Roman" w:cs="Times New Roman"/>
                <w:i/>
                <w:sz w:val="24"/>
                <w:szCs w:val="24"/>
                <w:lang w:val="pl-PL" w:eastAsia="pl-PL"/>
              </w:rPr>
            </w:pPr>
            <w:r w:rsidRPr="00756B6F">
              <w:rPr>
                <w:rFonts w:ascii="Times New Roman" w:eastAsia="Times New Roman" w:hAnsi="Times New Roman" w:cs="Times New Roman"/>
                <w:i/>
                <w:sz w:val="24"/>
                <w:szCs w:val="24"/>
                <w:vertAlign w:val="superscript"/>
                <w:lang w:val="pl-PL" w:eastAsia="pl-PL"/>
              </w:rPr>
              <w:t>1</w:t>
            </w:r>
            <w:r w:rsidRPr="00756B6F">
              <w:rPr>
                <w:rFonts w:ascii="Times New Roman" w:eastAsia="Times New Roman" w:hAnsi="Times New Roman" w:cs="Times New Roman"/>
                <w:i/>
                <w:sz w:val="24"/>
                <w:szCs w:val="24"/>
                <w:lang w:val="pl-PL" w:eastAsia="pl-PL"/>
              </w:rPr>
              <w:t xml:space="preserve"> Настоящата програма е отворен документ, който може да бъде променян и допълван в съответствие с възникнали възможности за разширяване сферите на действие на съществуващите връзки с побратимените на гр. Разград градове и установяване на нови партньорски контакти.</w:t>
            </w:r>
          </w:p>
        </w:tc>
      </w:tr>
    </w:tbl>
    <w:p w:rsidR="00756B6F" w:rsidRPr="00756B6F" w:rsidRDefault="00756B6F" w:rsidP="00756B6F">
      <w:pPr>
        <w:tabs>
          <w:tab w:val="left" w:pos="1866"/>
        </w:tabs>
        <w:rPr>
          <w:rFonts w:ascii="Times New Roman" w:hAnsi="Times New Roman" w:cs="Times New Roman"/>
          <w:i/>
          <w:sz w:val="24"/>
          <w:szCs w:val="24"/>
          <w:u w:val="single"/>
        </w:rPr>
      </w:pPr>
    </w:p>
    <w:p w:rsidR="00756B6F" w:rsidRPr="00756B6F" w:rsidRDefault="00756B6F" w:rsidP="00756B6F">
      <w:pPr>
        <w:jc w:val="right"/>
        <w:rPr>
          <w:rFonts w:ascii="Times New Roman" w:hAnsi="Times New Roman" w:cs="Times New Roman"/>
          <w:i/>
          <w:sz w:val="24"/>
          <w:szCs w:val="24"/>
          <w:u w:val="single"/>
        </w:rPr>
      </w:pPr>
      <w:r w:rsidRPr="00756B6F">
        <w:rPr>
          <w:rFonts w:ascii="Times New Roman" w:hAnsi="Times New Roman" w:cs="Times New Roman"/>
          <w:i/>
          <w:sz w:val="24"/>
          <w:szCs w:val="24"/>
          <w:u w:val="single"/>
        </w:rPr>
        <w:t>Приложение № 2</w:t>
      </w:r>
    </w:p>
    <w:p w:rsidR="00756B6F" w:rsidRPr="00756B6F" w:rsidRDefault="00756B6F" w:rsidP="00756B6F">
      <w:pPr>
        <w:ind w:firstLine="708"/>
        <w:jc w:val="both"/>
        <w:rPr>
          <w:rFonts w:ascii="Times New Roman" w:hAnsi="Times New Roman" w:cs="Times New Roman"/>
          <w:sz w:val="28"/>
          <w:szCs w:val="28"/>
        </w:rPr>
      </w:pPr>
    </w:p>
    <w:p w:rsidR="00756B6F" w:rsidRPr="00756B6F" w:rsidRDefault="00756B6F" w:rsidP="00756B6F">
      <w:pPr>
        <w:jc w:val="center"/>
        <w:rPr>
          <w:rFonts w:ascii="Times New Roman" w:hAnsi="Times New Roman" w:cs="Times New Roman"/>
          <w:b/>
          <w:sz w:val="28"/>
          <w:szCs w:val="28"/>
        </w:rPr>
      </w:pPr>
      <w:r w:rsidRPr="00756B6F">
        <w:rPr>
          <w:rFonts w:ascii="Times New Roman" w:hAnsi="Times New Roman" w:cs="Times New Roman"/>
          <w:b/>
          <w:sz w:val="28"/>
          <w:szCs w:val="28"/>
        </w:rPr>
        <w:t>ОТЧЕТ</w:t>
      </w:r>
    </w:p>
    <w:p w:rsidR="00756B6F" w:rsidRPr="00756B6F" w:rsidRDefault="00756B6F" w:rsidP="00756B6F">
      <w:pPr>
        <w:ind w:firstLine="708"/>
        <w:jc w:val="center"/>
        <w:rPr>
          <w:rFonts w:ascii="Times New Roman" w:hAnsi="Times New Roman" w:cs="Times New Roman"/>
          <w:b/>
          <w:sz w:val="28"/>
          <w:szCs w:val="28"/>
        </w:rPr>
      </w:pPr>
      <w:r w:rsidRPr="00756B6F">
        <w:rPr>
          <w:rFonts w:ascii="Times New Roman" w:hAnsi="Times New Roman" w:cs="Times New Roman"/>
          <w:b/>
          <w:sz w:val="28"/>
          <w:szCs w:val="28"/>
        </w:rPr>
        <w:t>за изпълнението на „Програма за международната дейност на Община Разград през 2024 г.“</w:t>
      </w:r>
    </w:p>
    <w:p w:rsidR="00756B6F" w:rsidRPr="00756B6F" w:rsidRDefault="00756B6F" w:rsidP="00756B6F">
      <w:pPr>
        <w:ind w:firstLine="708"/>
        <w:jc w:val="both"/>
        <w:rPr>
          <w:rFonts w:ascii="Times New Roman" w:hAnsi="Times New Roman" w:cs="Times New Roman"/>
          <w:sz w:val="28"/>
          <w:szCs w:val="28"/>
        </w:rPr>
      </w:pPr>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hAnsi="Times New Roman" w:cs="Times New Roman"/>
          <w:sz w:val="28"/>
          <w:szCs w:val="28"/>
        </w:rPr>
        <w:t xml:space="preserve">Една от първите най-важни дати за Община Разград за годината е Празникът на града 28-ми януари „Ден на Разград“, в отбелязването и в събитията, посветени на празника, се включи гостуващата официална делегация от град </w:t>
      </w:r>
      <w:proofErr w:type="spellStart"/>
      <w:r w:rsidRPr="00756B6F">
        <w:rPr>
          <w:rFonts w:ascii="Times New Roman" w:hAnsi="Times New Roman" w:cs="Times New Roman"/>
          <w:sz w:val="28"/>
          <w:szCs w:val="28"/>
        </w:rPr>
        <w:t>Кълъраш</w:t>
      </w:r>
      <w:proofErr w:type="spellEnd"/>
      <w:r w:rsidRPr="00756B6F">
        <w:rPr>
          <w:rFonts w:ascii="Times New Roman" w:hAnsi="Times New Roman" w:cs="Times New Roman"/>
          <w:sz w:val="28"/>
          <w:szCs w:val="28"/>
        </w:rPr>
        <w:t xml:space="preserve">. </w:t>
      </w:r>
    </w:p>
    <w:p w:rsidR="00756B6F" w:rsidRPr="00756B6F" w:rsidRDefault="00756B6F" w:rsidP="00756B6F">
      <w:pPr>
        <w:spacing w:after="0" w:line="240" w:lineRule="auto"/>
        <w:ind w:firstLine="709"/>
        <w:jc w:val="both"/>
        <w:rPr>
          <w:rFonts w:ascii="Times New Roman" w:hAnsi="Times New Roman" w:cs="Times New Roman"/>
          <w:sz w:val="28"/>
          <w:szCs w:val="28"/>
          <w:lang w:val="en-US"/>
        </w:rPr>
      </w:pPr>
      <w:r w:rsidRPr="00756B6F">
        <w:rPr>
          <w:rFonts w:ascii="Times New Roman" w:hAnsi="Times New Roman" w:cs="Times New Roman"/>
          <w:sz w:val="28"/>
          <w:szCs w:val="28"/>
        </w:rPr>
        <w:t xml:space="preserve">През Май месец, по покана от Кмета на Община </w:t>
      </w:r>
      <w:proofErr w:type="spellStart"/>
      <w:r w:rsidRPr="00756B6F">
        <w:rPr>
          <w:rFonts w:ascii="Times New Roman" w:hAnsi="Times New Roman" w:cs="Times New Roman"/>
          <w:sz w:val="28"/>
          <w:szCs w:val="28"/>
        </w:rPr>
        <w:t>Одунпазаръ</w:t>
      </w:r>
      <w:proofErr w:type="spellEnd"/>
      <w:r w:rsidRPr="00756B6F">
        <w:rPr>
          <w:rFonts w:ascii="Times New Roman" w:hAnsi="Times New Roman" w:cs="Times New Roman"/>
          <w:sz w:val="28"/>
          <w:szCs w:val="28"/>
        </w:rPr>
        <w:t>,  състав на Танцова работилница „</w:t>
      </w:r>
      <w:proofErr w:type="spellStart"/>
      <w:r w:rsidRPr="00756B6F">
        <w:rPr>
          <w:rFonts w:ascii="Times New Roman" w:hAnsi="Times New Roman" w:cs="Times New Roman"/>
          <w:sz w:val="28"/>
          <w:szCs w:val="28"/>
        </w:rPr>
        <w:t>Елбетица</w:t>
      </w:r>
      <w:proofErr w:type="spellEnd"/>
      <w:r w:rsidRPr="00756B6F">
        <w:rPr>
          <w:rFonts w:ascii="Times New Roman" w:hAnsi="Times New Roman" w:cs="Times New Roman"/>
          <w:sz w:val="28"/>
          <w:szCs w:val="28"/>
        </w:rPr>
        <w:t>“ от Детска танцова школа „</w:t>
      </w:r>
      <w:proofErr w:type="spellStart"/>
      <w:r w:rsidRPr="00756B6F">
        <w:rPr>
          <w:rFonts w:ascii="Times New Roman" w:hAnsi="Times New Roman" w:cs="Times New Roman"/>
          <w:sz w:val="28"/>
          <w:szCs w:val="28"/>
        </w:rPr>
        <w:t>Хорце</w:t>
      </w:r>
      <w:proofErr w:type="spellEnd"/>
      <w:r w:rsidRPr="00756B6F">
        <w:rPr>
          <w:rFonts w:ascii="Times New Roman" w:hAnsi="Times New Roman" w:cs="Times New Roman"/>
          <w:sz w:val="28"/>
          <w:szCs w:val="28"/>
        </w:rPr>
        <w:t xml:space="preserve">“ към ЦПЛР Център за работа с деца участва в Международен младежки фестивал в </w:t>
      </w:r>
      <w:proofErr w:type="spellStart"/>
      <w:r w:rsidRPr="00756B6F">
        <w:rPr>
          <w:rFonts w:ascii="Times New Roman" w:hAnsi="Times New Roman" w:cs="Times New Roman"/>
          <w:sz w:val="28"/>
          <w:szCs w:val="28"/>
        </w:rPr>
        <w:t>Одунпазаръ</w:t>
      </w:r>
      <w:proofErr w:type="spellEnd"/>
      <w:r w:rsidRPr="00756B6F">
        <w:rPr>
          <w:rFonts w:ascii="Times New Roman" w:hAnsi="Times New Roman" w:cs="Times New Roman"/>
          <w:sz w:val="28"/>
          <w:szCs w:val="28"/>
        </w:rPr>
        <w:t xml:space="preserve">. Той се организира за трети път и е посветен на 19 май – Деня на </w:t>
      </w:r>
      <w:proofErr w:type="spellStart"/>
      <w:r w:rsidRPr="00756B6F">
        <w:rPr>
          <w:rFonts w:ascii="Times New Roman" w:hAnsi="Times New Roman" w:cs="Times New Roman"/>
          <w:sz w:val="28"/>
          <w:szCs w:val="28"/>
        </w:rPr>
        <w:t>младежта</w:t>
      </w:r>
      <w:proofErr w:type="spellEnd"/>
      <w:r w:rsidRPr="00756B6F">
        <w:rPr>
          <w:rFonts w:ascii="Times New Roman" w:hAnsi="Times New Roman" w:cs="Times New Roman"/>
          <w:sz w:val="28"/>
          <w:szCs w:val="28"/>
        </w:rPr>
        <w:t xml:space="preserve"> и спорта, в него участват младежи от побратимените на </w:t>
      </w:r>
      <w:proofErr w:type="spellStart"/>
      <w:r w:rsidRPr="00756B6F">
        <w:rPr>
          <w:rFonts w:ascii="Times New Roman" w:hAnsi="Times New Roman" w:cs="Times New Roman"/>
          <w:sz w:val="28"/>
          <w:szCs w:val="28"/>
        </w:rPr>
        <w:t>Одунпазаръ</w:t>
      </w:r>
      <w:proofErr w:type="spellEnd"/>
      <w:r w:rsidRPr="00756B6F">
        <w:rPr>
          <w:rFonts w:ascii="Times New Roman" w:hAnsi="Times New Roman" w:cs="Times New Roman"/>
          <w:sz w:val="28"/>
          <w:szCs w:val="28"/>
        </w:rPr>
        <w:t xml:space="preserve"> градове. Групата с ръководители Румен Иванов и Жулиета Иванова бе придружавана от главен експерт в отдел „Култура, туризъм и международни връзки“ в Община Разград </w:t>
      </w:r>
      <w:proofErr w:type="spellStart"/>
      <w:r w:rsidRPr="00756B6F">
        <w:rPr>
          <w:rFonts w:ascii="Times New Roman" w:hAnsi="Times New Roman" w:cs="Times New Roman"/>
          <w:sz w:val="28"/>
          <w:szCs w:val="28"/>
        </w:rPr>
        <w:t>Алтан</w:t>
      </w:r>
      <w:proofErr w:type="spellEnd"/>
      <w:r w:rsidRPr="00756B6F">
        <w:rPr>
          <w:rFonts w:ascii="Times New Roman" w:hAnsi="Times New Roman" w:cs="Times New Roman"/>
          <w:sz w:val="28"/>
          <w:szCs w:val="28"/>
        </w:rPr>
        <w:t xml:space="preserve"> </w:t>
      </w:r>
      <w:proofErr w:type="spellStart"/>
      <w:r w:rsidRPr="00756B6F">
        <w:rPr>
          <w:rFonts w:ascii="Times New Roman" w:hAnsi="Times New Roman" w:cs="Times New Roman"/>
          <w:sz w:val="28"/>
          <w:szCs w:val="28"/>
        </w:rPr>
        <w:t>Хашимова</w:t>
      </w:r>
      <w:proofErr w:type="spellEnd"/>
      <w:r w:rsidRPr="00756B6F">
        <w:rPr>
          <w:rFonts w:ascii="Times New Roman" w:hAnsi="Times New Roman" w:cs="Times New Roman"/>
          <w:sz w:val="28"/>
          <w:szCs w:val="28"/>
        </w:rPr>
        <w:t>.</w:t>
      </w:r>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hAnsi="Times New Roman" w:cs="Times New Roman"/>
          <w:sz w:val="28"/>
          <w:szCs w:val="28"/>
        </w:rPr>
        <w:t xml:space="preserve">През Юли месец беше успешно проведено събитието „Панаир на киселото мляко и Фестивал на народните традиции и художествените занаяти“. По покана на Община Разград, официални делегации пристигнаха от град </w:t>
      </w:r>
      <w:proofErr w:type="spellStart"/>
      <w:r w:rsidRPr="00756B6F">
        <w:rPr>
          <w:rFonts w:ascii="Times New Roman" w:hAnsi="Times New Roman" w:cs="Times New Roman"/>
          <w:sz w:val="28"/>
          <w:szCs w:val="28"/>
        </w:rPr>
        <w:t>Кълъраш</w:t>
      </w:r>
      <w:proofErr w:type="spellEnd"/>
      <w:r w:rsidRPr="00756B6F">
        <w:rPr>
          <w:rFonts w:ascii="Times New Roman" w:hAnsi="Times New Roman" w:cs="Times New Roman"/>
          <w:sz w:val="28"/>
          <w:szCs w:val="28"/>
        </w:rPr>
        <w:t xml:space="preserve">, Румъния, от дългогодишния ни град-побратим в Турция </w:t>
      </w:r>
      <w:proofErr w:type="spellStart"/>
      <w:r w:rsidRPr="00756B6F">
        <w:rPr>
          <w:rFonts w:ascii="Times New Roman" w:hAnsi="Times New Roman" w:cs="Times New Roman"/>
          <w:sz w:val="28"/>
          <w:szCs w:val="28"/>
        </w:rPr>
        <w:t>Авджълар</w:t>
      </w:r>
      <w:proofErr w:type="spellEnd"/>
      <w:r w:rsidRPr="00756B6F">
        <w:rPr>
          <w:rFonts w:ascii="Times New Roman" w:hAnsi="Times New Roman" w:cs="Times New Roman"/>
          <w:sz w:val="28"/>
          <w:szCs w:val="28"/>
        </w:rPr>
        <w:t xml:space="preserve">, водена от 2-ма зам.-кметове. С делегацията от Община </w:t>
      </w:r>
      <w:proofErr w:type="spellStart"/>
      <w:r w:rsidRPr="00756B6F">
        <w:rPr>
          <w:rFonts w:ascii="Times New Roman" w:hAnsi="Times New Roman" w:cs="Times New Roman"/>
          <w:sz w:val="28"/>
          <w:szCs w:val="28"/>
        </w:rPr>
        <w:t>Авджълар</w:t>
      </w:r>
      <w:proofErr w:type="spellEnd"/>
      <w:r w:rsidRPr="00756B6F">
        <w:rPr>
          <w:rFonts w:ascii="Times New Roman" w:hAnsi="Times New Roman" w:cs="Times New Roman"/>
          <w:sz w:val="28"/>
          <w:szCs w:val="28"/>
        </w:rPr>
        <w:t xml:space="preserve"> пристигна и техен фолклорен състав, който взе участие в панаира. Официална делегация пристигна и от Кметство </w:t>
      </w:r>
      <w:proofErr w:type="spellStart"/>
      <w:r w:rsidRPr="00756B6F">
        <w:rPr>
          <w:rFonts w:ascii="Times New Roman" w:hAnsi="Times New Roman" w:cs="Times New Roman"/>
          <w:sz w:val="28"/>
          <w:szCs w:val="28"/>
        </w:rPr>
        <w:t>Стаучени</w:t>
      </w:r>
      <w:proofErr w:type="spellEnd"/>
      <w:r w:rsidRPr="00756B6F">
        <w:rPr>
          <w:rFonts w:ascii="Times New Roman" w:hAnsi="Times New Roman" w:cs="Times New Roman"/>
          <w:sz w:val="28"/>
          <w:szCs w:val="28"/>
        </w:rPr>
        <w:t xml:space="preserve">, община Кишинев, Република Молдова, водена от Кмета на Кметството – </w:t>
      </w:r>
      <w:proofErr w:type="spellStart"/>
      <w:r w:rsidRPr="00756B6F">
        <w:rPr>
          <w:rFonts w:ascii="Times New Roman" w:hAnsi="Times New Roman" w:cs="Times New Roman"/>
          <w:sz w:val="28"/>
          <w:szCs w:val="28"/>
        </w:rPr>
        <w:t>Александр</w:t>
      </w:r>
      <w:proofErr w:type="spellEnd"/>
      <w:r w:rsidRPr="00756B6F">
        <w:rPr>
          <w:rFonts w:ascii="Times New Roman" w:hAnsi="Times New Roman" w:cs="Times New Roman"/>
          <w:sz w:val="28"/>
          <w:szCs w:val="28"/>
        </w:rPr>
        <w:t xml:space="preserve"> </w:t>
      </w:r>
      <w:proofErr w:type="spellStart"/>
      <w:r w:rsidRPr="00756B6F">
        <w:rPr>
          <w:rFonts w:ascii="Times New Roman" w:hAnsi="Times New Roman" w:cs="Times New Roman"/>
          <w:sz w:val="28"/>
          <w:szCs w:val="28"/>
        </w:rPr>
        <w:t>Ворнику</w:t>
      </w:r>
      <w:proofErr w:type="spellEnd"/>
      <w:r w:rsidRPr="00756B6F">
        <w:rPr>
          <w:rFonts w:ascii="Times New Roman" w:hAnsi="Times New Roman" w:cs="Times New Roman"/>
          <w:sz w:val="28"/>
          <w:szCs w:val="28"/>
        </w:rPr>
        <w:t xml:space="preserve">. На церемония в сградата на Община Разград бе подписано и Споразумение за партньорство и сътрудничество между побратимени градове от Кмета на Община Разград Добрин Добрев и Кмета на Кметство </w:t>
      </w:r>
      <w:proofErr w:type="spellStart"/>
      <w:r w:rsidRPr="00756B6F">
        <w:rPr>
          <w:rFonts w:ascii="Times New Roman" w:hAnsi="Times New Roman" w:cs="Times New Roman"/>
          <w:sz w:val="28"/>
          <w:szCs w:val="28"/>
        </w:rPr>
        <w:t>Стаучени</w:t>
      </w:r>
      <w:proofErr w:type="spellEnd"/>
      <w:r w:rsidRPr="00756B6F">
        <w:rPr>
          <w:rFonts w:ascii="Times New Roman" w:hAnsi="Times New Roman" w:cs="Times New Roman"/>
          <w:sz w:val="28"/>
          <w:szCs w:val="28"/>
        </w:rPr>
        <w:t xml:space="preserve">. Гостите посетиха различни важни за града и общината обекти и събития. </w:t>
      </w:r>
    </w:p>
    <w:p w:rsidR="00756B6F" w:rsidRPr="00756B6F" w:rsidRDefault="00756B6F" w:rsidP="00756B6F">
      <w:pPr>
        <w:spacing w:after="0" w:line="240" w:lineRule="auto"/>
        <w:ind w:firstLine="709"/>
        <w:jc w:val="both"/>
        <w:rPr>
          <w:rFonts w:ascii="Times New Roman" w:hAnsi="Times New Roman" w:cs="Times New Roman"/>
          <w:sz w:val="28"/>
          <w:szCs w:val="28"/>
          <w:lang w:val="en-US"/>
        </w:rPr>
      </w:pPr>
      <w:r w:rsidRPr="00756B6F">
        <w:rPr>
          <w:rFonts w:ascii="Times New Roman" w:hAnsi="Times New Roman" w:cs="Times New Roman"/>
          <w:sz w:val="28"/>
          <w:szCs w:val="28"/>
        </w:rPr>
        <w:lastRenderedPageBreak/>
        <w:t xml:space="preserve">През Септември месец, по покана на управата на румънския град </w:t>
      </w:r>
      <w:proofErr w:type="spellStart"/>
      <w:r w:rsidRPr="00756B6F">
        <w:rPr>
          <w:rFonts w:ascii="Times New Roman" w:hAnsi="Times New Roman" w:cs="Times New Roman"/>
          <w:sz w:val="28"/>
          <w:szCs w:val="28"/>
        </w:rPr>
        <w:t>Кълъраш</w:t>
      </w:r>
      <w:proofErr w:type="spellEnd"/>
      <w:r w:rsidRPr="00756B6F">
        <w:rPr>
          <w:rFonts w:ascii="Times New Roman" w:hAnsi="Times New Roman" w:cs="Times New Roman"/>
          <w:sz w:val="28"/>
          <w:szCs w:val="28"/>
        </w:rPr>
        <w:t xml:space="preserve">, делегация, водена от заместник-кмета Елка Неделчева, посети </w:t>
      </w:r>
      <w:proofErr w:type="spellStart"/>
      <w:r w:rsidRPr="00756B6F">
        <w:rPr>
          <w:rFonts w:ascii="Times New Roman" w:hAnsi="Times New Roman" w:cs="Times New Roman"/>
          <w:sz w:val="28"/>
          <w:szCs w:val="28"/>
        </w:rPr>
        <w:t>Кълъраш</w:t>
      </w:r>
      <w:proofErr w:type="spellEnd"/>
      <w:r w:rsidRPr="00756B6F">
        <w:rPr>
          <w:rFonts w:ascii="Times New Roman" w:hAnsi="Times New Roman" w:cs="Times New Roman"/>
          <w:sz w:val="28"/>
          <w:szCs w:val="28"/>
        </w:rPr>
        <w:t xml:space="preserve"> по повод отбелязването Дните на </w:t>
      </w:r>
      <w:proofErr w:type="spellStart"/>
      <w:r w:rsidRPr="00756B6F">
        <w:rPr>
          <w:rFonts w:ascii="Times New Roman" w:hAnsi="Times New Roman" w:cs="Times New Roman"/>
          <w:sz w:val="28"/>
          <w:szCs w:val="28"/>
        </w:rPr>
        <w:t>Кълъраш</w:t>
      </w:r>
      <w:proofErr w:type="spellEnd"/>
      <w:r w:rsidRPr="00756B6F">
        <w:rPr>
          <w:rFonts w:ascii="Times New Roman" w:hAnsi="Times New Roman" w:cs="Times New Roman"/>
          <w:sz w:val="28"/>
          <w:szCs w:val="28"/>
        </w:rPr>
        <w:t xml:space="preserve">. Градът е създаден преди 429 години, но носи настоящото си име от 140 години. В делегацията участваха: общинските </w:t>
      </w:r>
      <w:proofErr w:type="spellStart"/>
      <w:r w:rsidRPr="00756B6F">
        <w:rPr>
          <w:rFonts w:ascii="Times New Roman" w:hAnsi="Times New Roman" w:cs="Times New Roman"/>
          <w:sz w:val="28"/>
          <w:szCs w:val="28"/>
        </w:rPr>
        <w:t>съветници</w:t>
      </w:r>
      <w:proofErr w:type="spellEnd"/>
      <w:r w:rsidRPr="00756B6F">
        <w:rPr>
          <w:rFonts w:ascii="Times New Roman" w:hAnsi="Times New Roman" w:cs="Times New Roman"/>
          <w:sz w:val="28"/>
          <w:szCs w:val="28"/>
        </w:rPr>
        <w:t xml:space="preserve"> Михаил Тодоров и Елис </w:t>
      </w:r>
      <w:proofErr w:type="spellStart"/>
      <w:r w:rsidRPr="00756B6F">
        <w:rPr>
          <w:rFonts w:ascii="Times New Roman" w:hAnsi="Times New Roman" w:cs="Times New Roman"/>
          <w:sz w:val="28"/>
          <w:szCs w:val="28"/>
        </w:rPr>
        <w:t>Фейзиева</w:t>
      </w:r>
      <w:proofErr w:type="spellEnd"/>
      <w:r w:rsidRPr="00756B6F">
        <w:rPr>
          <w:rFonts w:ascii="Times New Roman" w:hAnsi="Times New Roman" w:cs="Times New Roman"/>
          <w:sz w:val="28"/>
          <w:szCs w:val="28"/>
        </w:rPr>
        <w:t xml:space="preserve">, специалистът по спорт в Община Разград Златина Георгиева, както и директорът на ПГПЧЕ „Екзарх Йосиф“ Ивелина Христова. По същото време, по покана от най-новия побратим на Разград тричленна делегация посети </w:t>
      </w:r>
      <w:proofErr w:type="spellStart"/>
      <w:r w:rsidRPr="00756B6F">
        <w:rPr>
          <w:rFonts w:ascii="Times New Roman" w:hAnsi="Times New Roman" w:cs="Times New Roman"/>
          <w:sz w:val="28"/>
          <w:szCs w:val="28"/>
        </w:rPr>
        <w:t>молдовското</w:t>
      </w:r>
      <w:proofErr w:type="spellEnd"/>
      <w:r w:rsidRPr="00756B6F">
        <w:rPr>
          <w:rFonts w:ascii="Times New Roman" w:hAnsi="Times New Roman" w:cs="Times New Roman"/>
          <w:sz w:val="28"/>
          <w:szCs w:val="28"/>
        </w:rPr>
        <w:t xml:space="preserve"> кметство </w:t>
      </w:r>
      <w:proofErr w:type="spellStart"/>
      <w:r w:rsidRPr="00756B6F">
        <w:rPr>
          <w:rFonts w:ascii="Times New Roman" w:hAnsi="Times New Roman" w:cs="Times New Roman"/>
          <w:sz w:val="28"/>
          <w:szCs w:val="28"/>
        </w:rPr>
        <w:t>Стаучени</w:t>
      </w:r>
      <w:proofErr w:type="spellEnd"/>
      <w:r w:rsidRPr="00756B6F">
        <w:rPr>
          <w:rFonts w:ascii="Times New Roman" w:hAnsi="Times New Roman" w:cs="Times New Roman"/>
          <w:sz w:val="28"/>
          <w:szCs w:val="28"/>
        </w:rPr>
        <w:t xml:space="preserve"> за празника на населеното място, което отбеляза своята 157-ма годишнина. Делегацията бе водена от Кмета Добрин Добрев, а в нея участваха: директорът на ОП”Бизнес зона „</w:t>
      </w:r>
      <w:proofErr w:type="spellStart"/>
      <w:r w:rsidRPr="00756B6F">
        <w:rPr>
          <w:rFonts w:ascii="Times New Roman" w:hAnsi="Times New Roman" w:cs="Times New Roman"/>
          <w:sz w:val="28"/>
          <w:szCs w:val="28"/>
        </w:rPr>
        <w:t>Перистър</w:t>
      </w:r>
      <w:proofErr w:type="spellEnd"/>
      <w:r w:rsidRPr="00756B6F">
        <w:rPr>
          <w:rFonts w:ascii="Times New Roman" w:hAnsi="Times New Roman" w:cs="Times New Roman"/>
          <w:sz w:val="28"/>
          <w:szCs w:val="28"/>
        </w:rPr>
        <w:t>” Павлина Русева и Виргиния Станкова – началник отдел „Обществени поръчки” в Община Разград.</w:t>
      </w:r>
    </w:p>
    <w:p w:rsidR="00756B6F" w:rsidRPr="00756B6F" w:rsidRDefault="00756B6F" w:rsidP="00756B6F">
      <w:pPr>
        <w:spacing w:after="0" w:line="240" w:lineRule="auto"/>
        <w:ind w:firstLine="709"/>
        <w:jc w:val="both"/>
        <w:rPr>
          <w:rFonts w:ascii="Times New Roman" w:hAnsi="Times New Roman" w:cs="Times New Roman"/>
          <w:sz w:val="28"/>
          <w:szCs w:val="28"/>
        </w:rPr>
      </w:pPr>
      <w:r w:rsidRPr="00756B6F">
        <w:rPr>
          <w:rFonts w:ascii="Times New Roman" w:hAnsi="Times New Roman" w:cs="Times New Roman"/>
          <w:sz w:val="28"/>
          <w:szCs w:val="28"/>
        </w:rPr>
        <w:t xml:space="preserve">През Октомври Кметът на Община Разград Добрин Добрев и заместник-кметът Елка Неделчева участваха в българо-китайски форум, организиран във Варна от Националната асоциация „Един пояс, един път“, Посолството на Китайската народна република в Република България и Националното сдружение на общините в Република България. Събитието бе посветено на 75-годишнината от установяването на дипломатически отношения между България и Китай. С представители на Посолството на Китайската народна република в Република Кметът Добрин Добрев и заместник-кметът Елка Неделчева обсъдиха възстановяването на отношенията с китайския град </w:t>
      </w:r>
      <w:proofErr w:type="spellStart"/>
      <w:r w:rsidRPr="00756B6F">
        <w:rPr>
          <w:rFonts w:ascii="Times New Roman" w:hAnsi="Times New Roman" w:cs="Times New Roman"/>
          <w:sz w:val="28"/>
          <w:szCs w:val="28"/>
        </w:rPr>
        <w:t>Янджоу</w:t>
      </w:r>
      <w:proofErr w:type="spellEnd"/>
      <w:r w:rsidRPr="00756B6F">
        <w:rPr>
          <w:rFonts w:ascii="Times New Roman" w:hAnsi="Times New Roman" w:cs="Times New Roman"/>
          <w:sz w:val="28"/>
          <w:szCs w:val="28"/>
        </w:rPr>
        <w:t>. След което комуникацията с китайския град бе възстановена, и започна обсъждането на съвместни бъдещи инициативи и визити.</w:t>
      </w:r>
    </w:p>
    <w:p w:rsidR="00756B6F" w:rsidRDefault="00756B6F" w:rsidP="00756B6F">
      <w:pPr>
        <w:spacing w:after="0" w:line="240" w:lineRule="auto"/>
        <w:ind w:firstLine="709"/>
        <w:jc w:val="both"/>
        <w:rPr>
          <w:rFonts w:ascii="Times New Roman" w:hAnsi="Times New Roman" w:cs="Times New Roman"/>
          <w:sz w:val="24"/>
          <w:szCs w:val="24"/>
        </w:rPr>
      </w:pPr>
      <w:r w:rsidRPr="00756B6F">
        <w:rPr>
          <w:rFonts w:ascii="Times New Roman" w:hAnsi="Times New Roman" w:cs="Times New Roman"/>
          <w:sz w:val="28"/>
          <w:szCs w:val="28"/>
        </w:rPr>
        <w:t>През цялата година бе поддържана комуникация с другите побратимени на Разград градове, с цел разширено сътрудничеството между Община Разград и нейните партньори</w:t>
      </w:r>
      <w:r w:rsidRPr="00756B6F">
        <w:rPr>
          <w:rFonts w:ascii="Times New Roman" w:hAnsi="Times New Roman" w:cs="Times New Roman"/>
          <w:sz w:val="24"/>
          <w:szCs w:val="24"/>
        </w:rPr>
        <w:t xml:space="preserve">.  </w:t>
      </w:r>
    </w:p>
    <w:p w:rsidR="00756B6F" w:rsidRPr="00756B6F" w:rsidRDefault="00756B6F" w:rsidP="00756B6F">
      <w:pPr>
        <w:spacing w:after="0" w:line="240" w:lineRule="auto"/>
        <w:ind w:firstLine="709"/>
        <w:jc w:val="both"/>
        <w:rPr>
          <w:rFonts w:ascii="Times New Roman" w:hAnsi="Times New Roman" w:cs="Times New Roman"/>
          <w:sz w:val="24"/>
          <w:szCs w:val="24"/>
        </w:rPr>
      </w:pPr>
    </w:p>
    <w:p w:rsidR="00756B6F" w:rsidRDefault="00756B6F"/>
    <w:p w:rsidR="00756B6F" w:rsidRPr="00756B6F" w:rsidRDefault="00756B6F" w:rsidP="00756B6F">
      <w:pPr>
        <w:spacing w:after="0" w:line="240" w:lineRule="auto"/>
        <w:jc w:val="center"/>
        <w:rPr>
          <w:rFonts w:ascii="ArialnewRoman" w:eastAsia="Calibri" w:hAnsi="ArialnewRoman" w:cs="Times New Roman"/>
          <w:b/>
          <w:sz w:val="28"/>
          <w:szCs w:val="28"/>
          <w:lang w:eastAsia="bg-BG"/>
        </w:rPr>
      </w:pPr>
      <w:r w:rsidRPr="00756B6F">
        <w:rPr>
          <w:rFonts w:ascii="ArialnewRoman" w:eastAsia="Calibri" w:hAnsi="ArialnewRoman" w:cs="Times New Roman"/>
          <w:b/>
          <w:sz w:val="28"/>
          <w:szCs w:val="28"/>
          <w:lang w:eastAsia="bg-BG"/>
        </w:rPr>
        <w:t>С Т А Т И Я  9</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Д</w:t>
      </w:r>
      <w:r w:rsidRPr="00756B6F">
        <w:rPr>
          <w:rFonts w:ascii="Times New Roman" w:eastAsia="Calibri" w:hAnsi="Times New Roman" w:cs="Times New Roman"/>
          <w:sz w:val="28"/>
          <w:szCs w:val="28"/>
          <w:lang w:eastAsia="bg-BG"/>
        </w:rPr>
        <w:t>окладна записка с вх.№20.</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Докладна записка от Зорница Евгениева Якимова – Зам.-кмет на Община Разград</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eastAsia="Times New Roman" w:hAnsi="Times New Roman" w:cs="Times New Roman"/>
          <w:b/>
          <w:sz w:val="28"/>
          <w:szCs w:val="28"/>
          <w:lang w:eastAsia="bg-BG"/>
        </w:rPr>
        <w:t>Относно:</w:t>
      </w:r>
      <w:r w:rsidRPr="00756B6F">
        <w:t xml:space="preserve"> </w:t>
      </w:r>
      <w:r w:rsidRPr="00756B6F">
        <w:rPr>
          <w:rFonts w:ascii="Times New Roman" w:hAnsi="Times New Roman" w:cs="Times New Roman"/>
          <w:b/>
          <w:sz w:val="28"/>
          <w:szCs w:val="28"/>
        </w:rPr>
        <w:t>Отдаване под наем на част от имот – публична общинска собственост  чрез публичен търг с тайно наддаване по реда на Закона за общинската собственост.</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hAnsi="Times New Roman" w:cs="Times New Roman"/>
          <w:sz w:val="28"/>
          <w:szCs w:val="28"/>
        </w:rPr>
        <w:t>Заповядайте</w:t>
      </w:r>
      <w:r w:rsidR="00DA7536">
        <w:rPr>
          <w:rFonts w:ascii="Times New Roman" w:hAnsi="Times New Roman" w:cs="Times New Roman"/>
          <w:sz w:val="28"/>
          <w:szCs w:val="28"/>
        </w:rPr>
        <w:t>,</w:t>
      </w:r>
      <w:r w:rsidRPr="00756B6F">
        <w:rPr>
          <w:rFonts w:ascii="Times New Roman" w:hAnsi="Times New Roman" w:cs="Times New Roman"/>
          <w:sz w:val="28"/>
          <w:szCs w:val="28"/>
        </w:rPr>
        <w:t xml:space="preserve"> госпожо Евгениева, да ни я представите накратко. </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Зорница Евгениева</w:t>
      </w:r>
      <w:r w:rsidRPr="00756B6F">
        <w:rPr>
          <w:rFonts w:ascii="Times New Roman" w:eastAsia="Calibri" w:hAnsi="Times New Roman" w:cs="Times New Roman"/>
          <w:sz w:val="28"/>
          <w:szCs w:val="28"/>
          <w:lang w:eastAsia="bg-BG"/>
        </w:rPr>
        <w:t xml:space="preserve"> – Зам.-кмет на Община Разград</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Благодаря Ви,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lastRenderedPageBreak/>
        <w:t xml:space="preserve">Уважаеми госпожи и господа общински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На ваше внимание е докладна записка с вх.№20.</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В Община Разград</w:t>
      </w:r>
      <w:r w:rsidR="00DA7536">
        <w:rPr>
          <w:rFonts w:ascii="Times New Roman" w:eastAsia="Times New Roman" w:hAnsi="Times New Roman" w:cs="Times New Roman"/>
          <w:sz w:val="28"/>
          <w:szCs w:val="28"/>
          <w:lang w:eastAsia="bg-BG"/>
        </w:rPr>
        <w:t xml:space="preserve"> е</w:t>
      </w:r>
      <w:r w:rsidRPr="00756B6F">
        <w:rPr>
          <w:rFonts w:ascii="Times New Roman" w:eastAsia="Times New Roman" w:hAnsi="Times New Roman" w:cs="Times New Roman"/>
          <w:sz w:val="28"/>
          <w:szCs w:val="28"/>
          <w:lang w:eastAsia="bg-BG"/>
        </w:rPr>
        <w:t xml:space="preserve"> постъпило заявление за проявен интерес към терен </w:t>
      </w:r>
      <w:r w:rsidR="00DA7536">
        <w:rPr>
          <w:rFonts w:ascii="Times New Roman" w:eastAsia="Times New Roman" w:hAnsi="Times New Roman" w:cs="Times New Roman"/>
          <w:sz w:val="28"/>
          <w:szCs w:val="28"/>
          <w:lang w:eastAsia="bg-BG"/>
        </w:rPr>
        <w:t>за наемане от</w:t>
      </w:r>
      <w:r w:rsidRPr="00756B6F">
        <w:rPr>
          <w:rFonts w:ascii="Times New Roman" w:eastAsia="Times New Roman" w:hAnsi="Times New Roman" w:cs="Times New Roman"/>
          <w:sz w:val="28"/>
          <w:szCs w:val="28"/>
          <w:lang w:eastAsia="bg-BG"/>
        </w:rPr>
        <w:t xml:space="preserve"> 20,00 кв.м., в имот публична общинска собственост, с  адрес: с. Ясеновец, в южната част на площада</w:t>
      </w:r>
      <w:r w:rsidR="00DA7536">
        <w:rPr>
          <w:rFonts w:ascii="Times New Roman" w:eastAsia="Times New Roman" w:hAnsi="Times New Roman" w:cs="Times New Roman"/>
          <w:sz w:val="28"/>
          <w:szCs w:val="28"/>
          <w:lang w:eastAsia="bg-BG"/>
        </w:rPr>
        <w:t>,</w:t>
      </w:r>
      <w:r w:rsidRPr="00756B6F">
        <w:rPr>
          <w:rFonts w:ascii="Times New Roman" w:eastAsia="Times New Roman" w:hAnsi="Times New Roman" w:cs="Times New Roman"/>
          <w:sz w:val="28"/>
          <w:szCs w:val="28"/>
          <w:lang w:eastAsia="bg-BG"/>
        </w:rPr>
        <w:t xml:space="preserve"> между ул.“Дунав“, ул.“Митко </w:t>
      </w:r>
      <w:proofErr w:type="spellStart"/>
      <w:r w:rsidRPr="00756B6F">
        <w:rPr>
          <w:rFonts w:ascii="Times New Roman" w:eastAsia="Times New Roman" w:hAnsi="Times New Roman" w:cs="Times New Roman"/>
          <w:sz w:val="28"/>
          <w:szCs w:val="28"/>
          <w:lang w:eastAsia="bg-BG"/>
        </w:rPr>
        <w:t>Палаузов</w:t>
      </w:r>
      <w:proofErr w:type="spellEnd"/>
      <w:r w:rsidRPr="00756B6F">
        <w:rPr>
          <w:rFonts w:ascii="Times New Roman" w:eastAsia="Times New Roman" w:hAnsi="Times New Roman" w:cs="Times New Roman"/>
          <w:sz w:val="28"/>
          <w:szCs w:val="28"/>
          <w:lang w:eastAsia="bg-BG"/>
        </w:rPr>
        <w:t>“ и ул.“Бузлуджа“.</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 xml:space="preserve">Теренът ще се ползва за поставяне на </w:t>
      </w:r>
      <w:proofErr w:type="spellStart"/>
      <w:r w:rsidRPr="00756B6F">
        <w:rPr>
          <w:rFonts w:ascii="Times New Roman" w:eastAsia="Times New Roman" w:hAnsi="Times New Roman" w:cs="Times New Roman"/>
          <w:sz w:val="28"/>
          <w:szCs w:val="28"/>
          <w:lang w:eastAsia="bg-BG"/>
        </w:rPr>
        <w:t>преместваем</w:t>
      </w:r>
      <w:proofErr w:type="spellEnd"/>
      <w:r w:rsidRPr="00756B6F">
        <w:rPr>
          <w:rFonts w:ascii="Times New Roman" w:eastAsia="Times New Roman" w:hAnsi="Times New Roman" w:cs="Times New Roman"/>
          <w:sz w:val="28"/>
          <w:szCs w:val="28"/>
          <w:lang w:eastAsia="bg-BG"/>
        </w:rPr>
        <w:t xml:space="preserve"> обект </w:t>
      </w:r>
      <w:r w:rsidRPr="00756B6F">
        <w:rPr>
          <w:rFonts w:ascii="Times New Roman" w:eastAsia="Times New Roman" w:hAnsi="Times New Roman" w:cs="Times New Roman"/>
          <w:sz w:val="28"/>
          <w:szCs w:val="28"/>
          <w:lang w:val="en-GB" w:eastAsia="bg-BG"/>
        </w:rPr>
        <w:t>(</w:t>
      </w:r>
      <w:r w:rsidRPr="00756B6F">
        <w:rPr>
          <w:rFonts w:ascii="Times New Roman" w:eastAsia="Times New Roman" w:hAnsi="Times New Roman" w:cs="Times New Roman"/>
          <w:sz w:val="28"/>
          <w:szCs w:val="28"/>
          <w:lang w:eastAsia="bg-BG"/>
        </w:rPr>
        <w:t>тип павилион</w:t>
      </w:r>
      <w:r w:rsidRPr="00756B6F">
        <w:rPr>
          <w:rFonts w:ascii="Times New Roman" w:eastAsia="Times New Roman" w:hAnsi="Times New Roman" w:cs="Times New Roman"/>
          <w:sz w:val="28"/>
          <w:szCs w:val="28"/>
          <w:lang w:val="en-GB" w:eastAsia="bg-BG"/>
        </w:rPr>
        <w:t xml:space="preserve">) </w:t>
      </w:r>
      <w:r w:rsidRPr="00756B6F">
        <w:rPr>
          <w:rFonts w:ascii="Times New Roman" w:eastAsia="Times New Roman" w:hAnsi="Times New Roman" w:cs="Times New Roman"/>
          <w:sz w:val="28"/>
          <w:szCs w:val="28"/>
          <w:lang w:eastAsia="bg-BG"/>
        </w:rPr>
        <w:t xml:space="preserve">за търговска дейност – за бързо хранене. </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Въз основа на така изложените мотиви в докладната записка, предлагам за РЕШЕНИЕ:</w:t>
      </w:r>
    </w:p>
    <w:p w:rsidR="00756B6F" w:rsidRPr="00756B6F" w:rsidRDefault="00756B6F" w:rsidP="00756B6F">
      <w:pPr>
        <w:numPr>
          <w:ilvl w:val="0"/>
          <w:numId w:val="8"/>
        </w:numPr>
        <w:spacing w:after="0" w:line="240" w:lineRule="auto"/>
        <w:ind w:left="0" w:firstLine="709"/>
        <w:contextualSpacing/>
        <w:jc w:val="both"/>
        <w:rPr>
          <w:rFonts w:ascii="Times New Roman" w:eastAsia="Calibri" w:hAnsi="Times New Roman" w:cs="Times New Roman"/>
          <w:sz w:val="28"/>
          <w:szCs w:val="28"/>
          <w:lang w:eastAsia="bg-BG"/>
        </w:rPr>
      </w:pPr>
      <w:r w:rsidRPr="00756B6F">
        <w:rPr>
          <w:rFonts w:ascii="Times New Roman" w:eastAsia="Times New Roman" w:hAnsi="Times New Roman" w:cs="Times New Roman"/>
          <w:sz w:val="28"/>
          <w:szCs w:val="28"/>
          <w:lang w:val="ru-RU" w:eastAsia="bg-BG"/>
        </w:rPr>
        <w:t xml:space="preserve">Да се </w:t>
      </w:r>
      <w:proofErr w:type="spellStart"/>
      <w:r w:rsidRPr="00756B6F">
        <w:rPr>
          <w:rFonts w:ascii="Times New Roman" w:eastAsia="Times New Roman" w:hAnsi="Times New Roman" w:cs="Times New Roman"/>
          <w:sz w:val="28"/>
          <w:szCs w:val="28"/>
          <w:lang w:val="ru-RU" w:eastAsia="bg-BG"/>
        </w:rPr>
        <w:t>проведе</w:t>
      </w:r>
      <w:proofErr w:type="spellEnd"/>
      <w:r w:rsidRPr="00756B6F">
        <w:rPr>
          <w:rFonts w:ascii="Times New Roman" w:eastAsia="Times New Roman" w:hAnsi="Times New Roman" w:cs="Times New Roman"/>
          <w:sz w:val="28"/>
          <w:szCs w:val="28"/>
          <w:lang w:val="ru-RU" w:eastAsia="bg-BG"/>
        </w:rPr>
        <w:t xml:space="preserve"> публичен </w:t>
      </w:r>
      <w:proofErr w:type="spellStart"/>
      <w:r w:rsidRPr="00756B6F">
        <w:rPr>
          <w:rFonts w:ascii="Times New Roman" w:eastAsia="Times New Roman" w:hAnsi="Times New Roman" w:cs="Times New Roman"/>
          <w:sz w:val="28"/>
          <w:szCs w:val="28"/>
          <w:lang w:val="ru-RU" w:eastAsia="bg-BG"/>
        </w:rPr>
        <w:t>търг</w:t>
      </w:r>
      <w:proofErr w:type="spellEnd"/>
      <w:r w:rsidRPr="00756B6F">
        <w:rPr>
          <w:rFonts w:ascii="Times New Roman" w:eastAsia="Times New Roman" w:hAnsi="Times New Roman" w:cs="Times New Roman"/>
          <w:sz w:val="28"/>
          <w:szCs w:val="28"/>
          <w:lang w:val="ru-RU" w:eastAsia="bg-BG"/>
        </w:rPr>
        <w:t xml:space="preserve"> с тайно </w:t>
      </w:r>
      <w:proofErr w:type="spellStart"/>
      <w:r w:rsidRPr="00756B6F">
        <w:rPr>
          <w:rFonts w:ascii="Times New Roman" w:eastAsia="Times New Roman" w:hAnsi="Times New Roman" w:cs="Times New Roman"/>
          <w:sz w:val="28"/>
          <w:szCs w:val="28"/>
          <w:lang w:val="ru-RU" w:eastAsia="bg-BG"/>
        </w:rPr>
        <w:t>наддаване</w:t>
      </w:r>
      <w:proofErr w:type="spellEnd"/>
      <w:r w:rsidRPr="00756B6F">
        <w:rPr>
          <w:rFonts w:ascii="Times New Roman" w:eastAsia="Times New Roman" w:hAnsi="Times New Roman" w:cs="Times New Roman"/>
          <w:sz w:val="28"/>
          <w:szCs w:val="28"/>
          <w:lang w:val="ru-RU" w:eastAsia="bg-BG"/>
        </w:rPr>
        <w:t xml:space="preserve"> за </w:t>
      </w:r>
      <w:proofErr w:type="spellStart"/>
      <w:r w:rsidRPr="00756B6F">
        <w:rPr>
          <w:rFonts w:ascii="Times New Roman" w:eastAsia="Times New Roman" w:hAnsi="Times New Roman" w:cs="Times New Roman"/>
          <w:sz w:val="28"/>
          <w:szCs w:val="28"/>
          <w:lang w:val="ru-RU" w:eastAsia="bg-BG"/>
        </w:rPr>
        <w:t>отдаване</w:t>
      </w:r>
      <w:proofErr w:type="spellEnd"/>
      <w:r w:rsidRPr="00756B6F">
        <w:rPr>
          <w:rFonts w:ascii="Times New Roman" w:eastAsia="Times New Roman" w:hAnsi="Times New Roman" w:cs="Times New Roman"/>
          <w:sz w:val="28"/>
          <w:szCs w:val="28"/>
          <w:lang w:val="ru-RU" w:eastAsia="bg-BG"/>
        </w:rPr>
        <w:t xml:space="preserve"> под наем за срок от 5 </w:t>
      </w:r>
      <w:r w:rsidRPr="00756B6F">
        <w:rPr>
          <w:rFonts w:ascii="Times New Roman" w:eastAsia="Times New Roman" w:hAnsi="Times New Roman" w:cs="Times New Roman"/>
          <w:sz w:val="28"/>
          <w:szCs w:val="28"/>
          <w:lang w:val="en-GB" w:eastAsia="bg-BG"/>
        </w:rPr>
        <w:t>(</w:t>
      </w:r>
      <w:r w:rsidRPr="00756B6F">
        <w:rPr>
          <w:rFonts w:ascii="Times New Roman" w:eastAsia="Times New Roman" w:hAnsi="Times New Roman" w:cs="Times New Roman"/>
          <w:sz w:val="28"/>
          <w:szCs w:val="28"/>
          <w:lang w:eastAsia="bg-BG"/>
        </w:rPr>
        <w:t>пет</w:t>
      </w:r>
      <w:r w:rsidRPr="00756B6F">
        <w:rPr>
          <w:rFonts w:ascii="Times New Roman" w:eastAsia="Times New Roman" w:hAnsi="Times New Roman" w:cs="Times New Roman"/>
          <w:sz w:val="28"/>
          <w:szCs w:val="28"/>
          <w:lang w:val="en-GB" w:eastAsia="bg-BG"/>
        </w:rPr>
        <w:t>)</w:t>
      </w:r>
      <w:r w:rsidRPr="00756B6F">
        <w:rPr>
          <w:rFonts w:ascii="Times New Roman" w:eastAsia="Times New Roman" w:hAnsi="Times New Roman" w:cs="Times New Roman"/>
          <w:sz w:val="28"/>
          <w:szCs w:val="28"/>
          <w:lang w:val="ru-RU" w:eastAsia="bg-BG"/>
        </w:rPr>
        <w:t xml:space="preserve"> </w:t>
      </w:r>
      <w:proofErr w:type="spellStart"/>
      <w:r w:rsidRPr="00756B6F">
        <w:rPr>
          <w:rFonts w:ascii="Times New Roman" w:eastAsia="Times New Roman" w:hAnsi="Times New Roman" w:cs="Times New Roman"/>
          <w:sz w:val="28"/>
          <w:szCs w:val="28"/>
          <w:lang w:val="ru-RU" w:eastAsia="bg-BG"/>
        </w:rPr>
        <w:t>години</w:t>
      </w:r>
      <w:proofErr w:type="spellEnd"/>
      <w:r w:rsidRPr="00756B6F">
        <w:rPr>
          <w:rFonts w:ascii="Times New Roman" w:eastAsia="Times New Roman" w:hAnsi="Times New Roman" w:cs="Times New Roman"/>
          <w:sz w:val="28"/>
          <w:szCs w:val="28"/>
          <w:lang w:val="ru-RU" w:eastAsia="bg-BG"/>
        </w:rPr>
        <w:t xml:space="preserve"> на </w:t>
      </w:r>
      <w:r w:rsidRPr="00756B6F">
        <w:rPr>
          <w:rFonts w:ascii="Times New Roman" w:eastAsia="Times New Roman" w:hAnsi="Times New Roman" w:cs="Times New Roman"/>
          <w:sz w:val="28"/>
          <w:szCs w:val="28"/>
          <w:lang w:eastAsia="bg-BG"/>
        </w:rPr>
        <w:t xml:space="preserve">част от имот </w:t>
      </w:r>
      <w:r w:rsidRPr="00756B6F">
        <w:rPr>
          <w:rFonts w:ascii="Times New Roman" w:eastAsia="Times New Roman" w:hAnsi="Times New Roman" w:cs="Times New Roman"/>
          <w:sz w:val="28"/>
          <w:szCs w:val="28"/>
          <w:lang w:val="ru-RU" w:eastAsia="bg-BG"/>
        </w:rPr>
        <w:t>–</w:t>
      </w:r>
      <w:r w:rsidRPr="00756B6F">
        <w:rPr>
          <w:rFonts w:ascii="Times New Roman" w:eastAsia="Times New Roman" w:hAnsi="Times New Roman" w:cs="Times New Roman"/>
          <w:sz w:val="28"/>
          <w:szCs w:val="28"/>
          <w:lang w:eastAsia="bg-BG"/>
        </w:rPr>
        <w:t xml:space="preserve"> публи</w:t>
      </w:r>
      <w:r w:rsidR="00DA7536">
        <w:rPr>
          <w:rFonts w:ascii="Times New Roman" w:eastAsia="Times New Roman" w:hAnsi="Times New Roman" w:cs="Times New Roman"/>
          <w:sz w:val="28"/>
          <w:szCs w:val="28"/>
          <w:lang w:eastAsia="bg-BG"/>
        </w:rPr>
        <w:t>чна общинска собственост, за кой</w:t>
      </w:r>
      <w:r w:rsidRPr="00756B6F">
        <w:rPr>
          <w:rFonts w:ascii="Times New Roman" w:eastAsia="Times New Roman" w:hAnsi="Times New Roman" w:cs="Times New Roman"/>
          <w:sz w:val="28"/>
          <w:szCs w:val="28"/>
          <w:lang w:eastAsia="bg-BG"/>
        </w:rPr>
        <w:t xml:space="preserve">то е проявен интерес, с адрес: с. Ясеновец, в южната част на площада, между ул.“Дунав“, ул.“Митко </w:t>
      </w:r>
      <w:proofErr w:type="spellStart"/>
      <w:r w:rsidRPr="00756B6F">
        <w:rPr>
          <w:rFonts w:ascii="Times New Roman" w:eastAsia="Times New Roman" w:hAnsi="Times New Roman" w:cs="Times New Roman"/>
          <w:sz w:val="28"/>
          <w:szCs w:val="28"/>
          <w:lang w:eastAsia="bg-BG"/>
        </w:rPr>
        <w:t>Палаузов</w:t>
      </w:r>
      <w:proofErr w:type="spellEnd"/>
      <w:r w:rsidRPr="00756B6F">
        <w:rPr>
          <w:rFonts w:ascii="Times New Roman" w:eastAsia="Times New Roman" w:hAnsi="Times New Roman" w:cs="Times New Roman"/>
          <w:sz w:val="28"/>
          <w:szCs w:val="28"/>
          <w:lang w:eastAsia="bg-BG"/>
        </w:rPr>
        <w:t xml:space="preserve">“ и ул.“Бузлуджа“, за поставяне на </w:t>
      </w:r>
      <w:proofErr w:type="spellStart"/>
      <w:r w:rsidRPr="00756B6F">
        <w:rPr>
          <w:rFonts w:ascii="Times New Roman" w:eastAsia="Times New Roman" w:hAnsi="Times New Roman" w:cs="Times New Roman"/>
          <w:sz w:val="28"/>
          <w:szCs w:val="28"/>
          <w:lang w:eastAsia="bg-BG"/>
        </w:rPr>
        <w:t>преместваем</w:t>
      </w:r>
      <w:proofErr w:type="spellEnd"/>
      <w:r w:rsidRPr="00756B6F">
        <w:rPr>
          <w:rFonts w:ascii="Times New Roman" w:eastAsia="Times New Roman" w:hAnsi="Times New Roman" w:cs="Times New Roman"/>
          <w:sz w:val="28"/>
          <w:szCs w:val="28"/>
          <w:lang w:eastAsia="bg-BG"/>
        </w:rPr>
        <w:t xml:space="preserve"> обект </w:t>
      </w:r>
      <w:r w:rsidRPr="00756B6F">
        <w:rPr>
          <w:rFonts w:ascii="Times New Roman" w:eastAsia="Times New Roman" w:hAnsi="Times New Roman" w:cs="Times New Roman"/>
          <w:sz w:val="28"/>
          <w:szCs w:val="28"/>
          <w:lang w:val="en-GB" w:eastAsia="bg-BG"/>
        </w:rPr>
        <w:t>(</w:t>
      </w:r>
      <w:r w:rsidRPr="00756B6F">
        <w:rPr>
          <w:rFonts w:ascii="Times New Roman" w:eastAsia="Times New Roman" w:hAnsi="Times New Roman" w:cs="Times New Roman"/>
          <w:sz w:val="28"/>
          <w:szCs w:val="28"/>
          <w:lang w:eastAsia="bg-BG"/>
        </w:rPr>
        <w:t>тип павилион</w:t>
      </w:r>
      <w:r w:rsidRPr="00756B6F">
        <w:rPr>
          <w:rFonts w:ascii="Times New Roman" w:eastAsia="Times New Roman" w:hAnsi="Times New Roman" w:cs="Times New Roman"/>
          <w:sz w:val="28"/>
          <w:szCs w:val="28"/>
          <w:lang w:val="en-GB" w:eastAsia="bg-BG"/>
        </w:rPr>
        <w:t>)</w:t>
      </w:r>
      <w:r w:rsidRPr="00756B6F">
        <w:rPr>
          <w:rFonts w:ascii="Times New Roman" w:eastAsia="Times New Roman" w:hAnsi="Times New Roman" w:cs="Times New Roman"/>
          <w:sz w:val="28"/>
          <w:szCs w:val="28"/>
          <w:lang w:eastAsia="bg-BG"/>
        </w:rPr>
        <w:t xml:space="preserve">, с площ от 20 </w:t>
      </w:r>
      <w:r w:rsidRPr="00756B6F">
        <w:rPr>
          <w:rFonts w:ascii="Times New Roman" w:eastAsia="Times New Roman" w:hAnsi="Times New Roman" w:cs="Times New Roman"/>
          <w:sz w:val="28"/>
          <w:szCs w:val="28"/>
          <w:lang w:val="en-GB" w:eastAsia="bg-BG"/>
        </w:rPr>
        <w:t>(</w:t>
      </w:r>
      <w:r w:rsidRPr="00756B6F">
        <w:rPr>
          <w:rFonts w:ascii="Times New Roman" w:eastAsia="Times New Roman" w:hAnsi="Times New Roman" w:cs="Times New Roman"/>
          <w:sz w:val="28"/>
          <w:szCs w:val="28"/>
          <w:lang w:eastAsia="bg-BG"/>
        </w:rPr>
        <w:t>двадесет</w:t>
      </w:r>
      <w:r w:rsidRPr="00756B6F">
        <w:rPr>
          <w:rFonts w:ascii="Times New Roman" w:eastAsia="Times New Roman" w:hAnsi="Times New Roman" w:cs="Times New Roman"/>
          <w:sz w:val="28"/>
          <w:szCs w:val="28"/>
          <w:lang w:val="en-GB" w:eastAsia="bg-BG"/>
        </w:rPr>
        <w:t>)</w:t>
      </w:r>
      <w:r w:rsidRPr="00756B6F">
        <w:rPr>
          <w:rFonts w:ascii="Times New Roman" w:eastAsia="Times New Roman" w:hAnsi="Times New Roman" w:cs="Times New Roman"/>
          <w:sz w:val="28"/>
          <w:szCs w:val="28"/>
          <w:lang w:eastAsia="bg-BG"/>
        </w:rPr>
        <w:t xml:space="preserve"> квадратни метра, съгласно схема одобрена от главния архитект на Община Разград, при начална тръжна месечна наемна цена в размер на 204,00 лв.</w:t>
      </w:r>
      <w:r w:rsidR="00DA7536">
        <w:rPr>
          <w:rFonts w:ascii="Times New Roman" w:eastAsia="Times New Roman" w:hAnsi="Times New Roman" w:cs="Times New Roman"/>
          <w:sz w:val="28"/>
          <w:szCs w:val="28"/>
          <w:lang w:eastAsia="bg-BG"/>
        </w:rPr>
        <w:t xml:space="preserve"> </w:t>
      </w:r>
      <w:r w:rsidRPr="00756B6F">
        <w:rPr>
          <w:rFonts w:ascii="Times New Roman" w:eastAsia="Times New Roman" w:hAnsi="Times New Roman" w:cs="Times New Roman"/>
          <w:sz w:val="28"/>
          <w:szCs w:val="28"/>
          <w:lang w:val="en-GB" w:eastAsia="bg-BG"/>
        </w:rPr>
        <w:t>(</w:t>
      </w:r>
      <w:r w:rsidRPr="00756B6F">
        <w:rPr>
          <w:rFonts w:ascii="Times New Roman" w:eastAsia="Times New Roman" w:hAnsi="Times New Roman" w:cs="Times New Roman"/>
          <w:sz w:val="28"/>
          <w:szCs w:val="28"/>
          <w:lang w:eastAsia="bg-BG"/>
        </w:rPr>
        <w:t>двеста и четири лева</w:t>
      </w:r>
      <w:r w:rsidRPr="00756B6F">
        <w:rPr>
          <w:rFonts w:ascii="Times New Roman" w:eastAsia="Times New Roman" w:hAnsi="Times New Roman" w:cs="Times New Roman"/>
          <w:sz w:val="28"/>
          <w:szCs w:val="28"/>
          <w:lang w:val="en-GB" w:eastAsia="bg-BG"/>
        </w:rPr>
        <w:t>)</w:t>
      </w:r>
      <w:r w:rsidRPr="00756B6F">
        <w:rPr>
          <w:rFonts w:ascii="Times New Roman" w:eastAsia="Times New Roman" w:hAnsi="Times New Roman" w:cs="Times New Roman"/>
          <w:sz w:val="28"/>
          <w:szCs w:val="28"/>
          <w:lang w:eastAsia="bg-BG"/>
        </w:rPr>
        <w:t>, без ДДС.</w:t>
      </w:r>
    </w:p>
    <w:p w:rsidR="00756B6F" w:rsidRPr="00756B6F" w:rsidRDefault="00756B6F" w:rsidP="00756B6F">
      <w:pPr>
        <w:numPr>
          <w:ilvl w:val="0"/>
          <w:numId w:val="8"/>
        </w:numPr>
        <w:spacing w:after="0" w:line="240" w:lineRule="auto"/>
        <w:ind w:left="0" w:firstLine="709"/>
        <w:contextualSpacing/>
        <w:jc w:val="both"/>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Тридесет на сто от постъпленията от отдадената под наем част от имот – публична общинска собственост подробно описана в т. 1 от настоящото решение да се използват за изпълнение на дейности от местно значение в село Ясеновец.</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Благодаря Ви.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И аз Ви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Ресорните комисии, които са разгледали докладната записка са: ПК по управление на общинската собственост и ПК по законност, превенция на корупцията, контрол на решенията, предложения на гражданите и връзка с неправителствени организации. Техните решения ни бяха съобщени.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Откривам разискванията. Имате ли въпроси</w:t>
      </w:r>
      <w:r w:rsidR="00DA7536">
        <w:rPr>
          <w:rFonts w:ascii="Times New Roman" w:eastAsia="Calibri" w:hAnsi="Times New Roman" w:cs="Times New Roman"/>
          <w:sz w:val="28"/>
          <w:szCs w:val="28"/>
          <w:lang w:eastAsia="bg-BG"/>
        </w:rPr>
        <w:t>,</w:t>
      </w:r>
      <w:r w:rsidRPr="00756B6F">
        <w:rPr>
          <w:rFonts w:ascii="Times New Roman" w:eastAsia="Calibri" w:hAnsi="Times New Roman" w:cs="Times New Roman"/>
          <w:sz w:val="28"/>
          <w:szCs w:val="28"/>
          <w:lang w:eastAsia="bg-BG"/>
        </w:rPr>
        <w:t xml:space="preserve"> или мнения по тази докладна записка? Аз не виждам да има желаещи. В такъв случай</w:t>
      </w:r>
      <w:r w:rsidR="00DA7536">
        <w:rPr>
          <w:rFonts w:ascii="Times New Roman" w:eastAsia="Calibri" w:hAnsi="Times New Roman" w:cs="Times New Roman"/>
          <w:sz w:val="28"/>
          <w:szCs w:val="28"/>
          <w:lang w:eastAsia="bg-BG"/>
        </w:rPr>
        <w:t>,</w:t>
      </w:r>
      <w:r w:rsidRPr="00756B6F">
        <w:rPr>
          <w:rFonts w:ascii="Times New Roman" w:eastAsia="Calibri" w:hAnsi="Times New Roman" w:cs="Times New Roman"/>
          <w:sz w:val="28"/>
          <w:szCs w:val="28"/>
          <w:lang w:eastAsia="bg-BG"/>
        </w:rPr>
        <w:t xml:space="preserve"> режим на гласуване</w:t>
      </w:r>
      <w:r w:rsidR="00DA7536">
        <w:rPr>
          <w:rFonts w:ascii="Times New Roman" w:eastAsia="Calibri" w:hAnsi="Times New Roman" w:cs="Times New Roman"/>
          <w:sz w:val="28"/>
          <w:szCs w:val="28"/>
          <w:lang w:eastAsia="bg-BG"/>
        </w:rPr>
        <w:t>, да пристъпим към гласуването й</w:t>
      </w:r>
      <w:r w:rsidRPr="00756B6F">
        <w:rPr>
          <w:rFonts w:ascii="Times New Roman" w:eastAsia="Calibri" w:hAnsi="Times New Roman" w:cs="Times New Roman"/>
          <w:sz w:val="28"/>
          <w:szCs w:val="28"/>
          <w:lang w:eastAsia="bg-BG"/>
        </w:rPr>
        <w:t xml:space="preserve">. </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756B6F">
        <w:rPr>
          <w:rFonts w:ascii="Times New Roman" w:eastAsia="Times New Roman" w:hAnsi="Times New Roman" w:cs="Times New Roman"/>
          <w:b/>
          <w:bCs/>
          <w:color w:val="0D0D0D" w:themeColor="text1" w:themeTint="F2"/>
          <w:sz w:val="24"/>
          <w:szCs w:val="24"/>
          <w:lang w:val="ru-RU"/>
        </w:rPr>
        <w:t>С П И С Ъ К</w:t>
      </w: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 xml:space="preserve">на общинските </w:t>
      </w:r>
      <w:proofErr w:type="spellStart"/>
      <w:r w:rsidRPr="00756B6F">
        <w:rPr>
          <w:rFonts w:ascii="Times New Roman" w:eastAsia="Times New Roman" w:hAnsi="Times New Roman" w:cs="Times New Roman"/>
          <w:b/>
          <w:bCs/>
          <w:color w:val="0D0D0D" w:themeColor="text1" w:themeTint="F2"/>
          <w:sz w:val="24"/>
          <w:szCs w:val="24"/>
        </w:rPr>
        <w:t>съветници</w:t>
      </w:r>
      <w:proofErr w:type="spellEnd"/>
      <w:r w:rsidRPr="00756B6F">
        <w:rPr>
          <w:rFonts w:ascii="Times New Roman" w:eastAsia="Times New Roman" w:hAnsi="Times New Roman" w:cs="Times New Roman"/>
          <w:b/>
          <w:bCs/>
          <w:color w:val="0D0D0D" w:themeColor="text1" w:themeTint="F2"/>
          <w:sz w:val="24"/>
          <w:szCs w:val="24"/>
        </w:rPr>
        <w:t xml:space="preserve"> от Общински съвет – Разград</w:t>
      </w:r>
    </w:p>
    <w:p w:rsidR="00756B6F" w:rsidRPr="00756B6F" w:rsidRDefault="00756B6F" w:rsidP="00756B6F">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Мандат 2023 – 2027 година</w:t>
      </w: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27.01.2025 г. – поименно гласуване</w:t>
      </w:r>
    </w:p>
    <w:p w:rsidR="00756B6F" w:rsidRPr="00756B6F" w:rsidRDefault="00756B6F" w:rsidP="00756B6F">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2"/>
        <w:tblW w:w="9747" w:type="dxa"/>
        <w:tblLayout w:type="fixed"/>
        <w:tblLook w:val="04A0" w:firstRow="1" w:lastRow="0" w:firstColumn="1" w:lastColumn="0" w:noHBand="0" w:noVBand="1"/>
      </w:tblPr>
      <w:tblGrid>
        <w:gridCol w:w="605"/>
        <w:gridCol w:w="4507"/>
        <w:gridCol w:w="1659"/>
        <w:gridCol w:w="1417"/>
        <w:gridCol w:w="1559"/>
      </w:tblGrid>
      <w:tr w:rsidR="00756B6F" w:rsidRPr="00756B6F" w:rsidTr="00325F9D">
        <w:trPr>
          <w:trHeight w:val="438"/>
        </w:trPr>
        <w:tc>
          <w:tcPr>
            <w:tcW w:w="605" w:type="dxa"/>
          </w:tcPr>
          <w:p w:rsidR="00756B6F" w:rsidRPr="00756B6F" w:rsidRDefault="00756B6F" w:rsidP="00756B6F">
            <w:pPr>
              <w:jc w:val="center"/>
              <w:rPr>
                <w:b/>
              </w:rPr>
            </w:pPr>
            <w:r w:rsidRPr="00756B6F">
              <w:rPr>
                <w:b/>
              </w:rPr>
              <w:t xml:space="preserve">№ </w:t>
            </w:r>
          </w:p>
        </w:tc>
        <w:tc>
          <w:tcPr>
            <w:tcW w:w="4507" w:type="dxa"/>
          </w:tcPr>
          <w:p w:rsidR="00756B6F" w:rsidRPr="00756B6F" w:rsidRDefault="00756B6F" w:rsidP="00756B6F">
            <w:pPr>
              <w:jc w:val="center"/>
              <w:rPr>
                <w:b/>
              </w:rPr>
            </w:pPr>
            <w:r w:rsidRPr="00756B6F">
              <w:rPr>
                <w:b/>
              </w:rPr>
              <w:t>Име, презиме, фамилия</w:t>
            </w:r>
          </w:p>
        </w:tc>
        <w:tc>
          <w:tcPr>
            <w:tcW w:w="1659" w:type="dxa"/>
          </w:tcPr>
          <w:p w:rsidR="00756B6F" w:rsidRPr="00756B6F" w:rsidRDefault="00756B6F" w:rsidP="00756B6F">
            <w:pPr>
              <w:jc w:val="center"/>
              <w:rPr>
                <w:b/>
              </w:rPr>
            </w:pPr>
            <w:r w:rsidRPr="00756B6F">
              <w:rPr>
                <w:b/>
                <w:bCs/>
                <w:color w:val="0D0D0D" w:themeColor="text1" w:themeTint="F2"/>
              </w:rPr>
              <w:t>„ЗА”</w:t>
            </w:r>
          </w:p>
        </w:tc>
        <w:tc>
          <w:tcPr>
            <w:tcW w:w="1417" w:type="dxa"/>
          </w:tcPr>
          <w:p w:rsidR="00756B6F" w:rsidRPr="00756B6F" w:rsidRDefault="00756B6F" w:rsidP="00756B6F">
            <w:pPr>
              <w:jc w:val="center"/>
              <w:rPr>
                <w:b/>
              </w:rPr>
            </w:pPr>
            <w:r w:rsidRPr="00756B6F">
              <w:rPr>
                <w:b/>
                <w:bCs/>
                <w:color w:val="0D0D0D" w:themeColor="text1" w:themeTint="F2"/>
              </w:rPr>
              <w:t>„против”</w:t>
            </w:r>
          </w:p>
        </w:tc>
        <w:tc>
          <w:tcPr>
            <w:tcW w:w="1559" w:type="dxa"/>
          </w:tcPr>
          <w:p w:rsidR="00756B6F" w:rsidRPr="00756B6F" w:rsidRDefault="00756B6F" w:rsidP="00756B6F">
            <w:pPr>
              <w:jc w:val="center"/>
              <w:rPr>
                <w:b/>
              </w:rPr>
            </w:pPr>
            <w:r w:rsidRPr="00756B6F">
              <w:rPr>
                <w:b/>
                <w:bCs/>
                <w:color w:val="0D0D0D" w:themeColor="text1" w:themeTint="F2"/>
              </w:rPr>
              <w:t>„въздържал се”</w:t>
            </w:r>
          </w:p>
        </w:tc>
      </w:tr>
      <w:tr w:rsidR="00756B6F" w:rsidRPr="00756B6F" w:rsidTr="00325F9D">
        <w:trPr>
          <w:trHeight w:val="113"/>
        </w:trPr>
        <w:tc>
          <w:tcPr>
            <w:tcW w:w="605" w:type="dxa"/>
          </w:tcPr>
          <w:p w:rsidR="00756B6F" w:rsidRPr="00756B6F" w:rsidRDefault="00756B6F" w:rsidP="00756B6F">
            <w:pPr>
              <w:jc w:val="center"/>
              <w:rPr>
                <w:b/>
                <w:lang w:val="en-US"/>
              </w:rPr>
            </w:pPr>
            <w:r w:rsidRPr="00756B6F">
              <w:rPr>
                <w:b/>
                <w:lang w:val="en-US"/>
              </w:rPr>
              <w:t>1.</w:t>
            </w:r>
          </w:p>
        </w:tc>
        <w:tc>
          <w:tcPr>
            <w:tcW w:w="4507" w:type="dxa"/>
          </w:tcPr>
          <w:p w:rsidR="00756B6F" w:rsidRPr="00756B6F" w:rsidRDefault="00756B6F" w:rsidP="00756B6F">
            <w:pPr>
              <w:rPr>
                <w:b/>
              </w:rPr>
            </w:pPr>
            <w:proofErr w:type="spellStart"/>
            <w:r w:rsidRPr="00756B6F">
              <w:rPr>
                <w:b/>
              </w:rPr>
              <w:t>Адевие</w:t>
            </w:r>
            <w:proofErr w:type="spellEnd"/>
            <w:r w:rsidRPr="00756B6F">
              <w:rPr>
                <w:b/>
              </w:rPr>
              <w:t xml:space="preserve"> Мехмед Алиева</w:t>
            </w:r>
          </w:p>
        </w:tc>
        <w:tc>
          <w:tcPr>
            <w:tcW w:w="1659" w:type="dxa"/>
          </w:tcPr>
          <w:p w:rsidR="00756B6F" w:rsidRPr="00756B6F" w:rsidRDefault="00756B6F" w:rsidP="00756B6F">
            <w:pPr>
              <w:jc w:val="center"/>
              <w:rPr>
                <w:b/>
                <w:bCs/>
                <w:color w:val="0D0D0D" w:themeColor="text1" w:themeTint="F2"/>
              </w:rPr>
            </w:pPr>
            <w:r w:rsidRPr="00756B6F">
              <w:rPr>
                <w:b/>
                <w:bCs/>
                <w:color w:val="0D0D0D" w:themeColor="text1" w:themeTint="F2"/>
              </w:rPr>
              <w:t>+</w:t>
            </w:r>
          </w:p>
        </w:tc>
        <w:tc>
          <w:tcPr>
            <w:tcW w:w="1417" w:type="dxa"/>
          </w:tcPr>
          <w:p w:rsidR="00756B6F" w:rsidRPr="00756B6F" w:rsidRDefault="00756B6F" w:rsidP="00756B6F">
            <w:pPr>
              <w:jc w:val="center"/>
              <w:rPr>
                <w:b/>
                <w:bCs/>
                <w:color w:val="0D0D0D" w:themeColor="text1" w:themeTint="F2"/>
              </w:rPr>
            </w:pPr>
          </w:p>
        </w:tc>
        <w:tc>
          <w:tcPr>
            <w:tcW w:w="1559" w:type="dxa"/>
          </w:tcPr>
          <w:p w:rsidR="00756B6F" w:rsidRPr="00756B6F" w:rsidRDefault="00756B6F" w:rsidP="00756B6F">
            <w:pPr>
              <w:jc w:val="center"/>
              <w:rPr>
                <w:b/>
                <w:bCs/>
                <w:color w:val="0D0D0D" w:themeColor="text1" w:themeTint="F2"/>
              </w:rPr>
            </w:pPr>
          </w:p>
        </w:tc>
      </w:tr>
      <w:tr w:rsidR="00756B6F" w:rsidRPr="00756B6F" w:rsidTr="00325F9D">
        <w:trPr>
          <w:trHeight w:val="262"/>
        </w:trPr>
        <w:tc>
          <w:tcPr>
            <w:tcW w:w="605" w:type="dxa"/>
          </w:tcPr>
          <w:p w:rsidR="00756B6F" w:rsidRPr="00756B6F" w:rsidRDefault="00756B6F" w:rsidP="00756B6F">
            <w:pPr>
              <w:jc w:val="center"/>
              <w:rPr>
                <w:b/>
              </w:rPr>
            </w:pPr>
            <w:r w:rsidRPr="00756B6F">
              <w:rPr>
                <w:b/>
              </w:rPr>
              <w:t>2.</w:t>
            </w:r>
          </w:p>
        </w:tc>
        <w:tc>
          <w:tcPr>
            <w:tcW w:w="4507" w:type="dxa"/>
          </w:tcPr>
          <w:p w:rsidR="00756B6F" w:rsidRPr="00756B6F" w:rsidRDefault="00756B6F" w:rsidP="00756B6F">
            <w:pPr>
              <w:rPr>
                <w:b/>
              </w:rPr>
            </w:pPr>
            <w:r w:rsidRPr="00756B6F">
              <w:rPr>
                <w:b/>
              </w:rPr>
              <w:t>Антон Руменов Монев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181"/>
        </w:trPr>
        <w:tc>
          <w:tcPr>
            <w:tcW w:w="605" w:type="dxa"/>
          </w:tcPr>
          <w:p w:rsidR="00756B6F" w:rsidRPr="00756B6F" w:rsidRDefault="00756B6F" w:rsidP="00756B6F">
            <w:pPr>
              <w:jc w:val="center"/>
              <w:rPr>
                <w:b/>
              </w:rPr>
            </w:pPr>
            <w:r w:rsidRPr="00756B6F">
              <w:rPr>
                <w:b/>
              </w:rPr>
              <w:lastRenderedPageBreak/>
              <w:t>3.</w:t>
            </w:r>
          </w:p>
        </w:tc>
        <w:tc>
          <w:tcPr>
            <w:tcW w:w="4507" w:type="dxa"/>
          </w:tcPr>
          <w:p w:rsidR="00756B6F" w:rsidRPr="00756B6F" w:rsidRDefault="00756B6F" w:rsidP="00756B6F">
            <w:pPr>
              <w:rPr>
                <w:b/>
              </w:rPr>
            </w:pPr>
            <w:proofErr w:type="spellStart"/>
            <w:r w:rsidRPr="00756B6F">
              <w:rPr>
                <w:b/>
              </w:rPr>
              <w:t>Антонела</w:t>
            </w:r>
            <w:proofErr w:type="spellEnd"/>
            <w:r w:rsidRPr="00756B6F">
              <w:rPr>
                <w:b/>
              </w:rPr>
              <w:t xml:space="preserve"> Веселинова Маринова</w:t>
            </w:r>
          </w:p>
        </w:tc>
        <w:tc>
          <w:tcPr>
            <w:tcW w:w="1659" w:type="dxa"/>
          </w:tcPr>
          <w:p w:rsidR="00756B6F" w:rsidRPr="00756B6F" w:rsidRDefault="00756B6F" w:rsidP="00756B6F">
            <w:pPr>
              <w:jc w:val="center"/>
              <w:rPr>
                <w:b/>
                <w:sz w:val="26"/>
                <w:szCs w:val="26"/>
              </w:rPr>
            </w:pP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r w:rsidRPr="00756B6F">
              <w:rPr>
                <w:b/>
                <w:sz w:val="26"/>
                <w:szCs w:val="26"/>
              </w:rPr>
              <w:t>+</w:t>
            </w:r>
          </w:p>
        </w:tc>
      </w:tr>
      <w:tr w:rsidR="00756B6F" w:rsidRPr="00756B6F" w:rsidTr="00325F9D">
        <w:tc>
          <w:tcPr>
            <w:tcW w:w="605" w:type="dxa"/>
          </w:tcPr>
          <w:p w:rsidR="00756B6F" w:rsidRPr="00756B6F" w:rsidRDefault="00756B6F" w:rsidP="00756B6F">
            <w:pPr>
              <w:jc w:val="center"/>
              <w:rPr>
                <w:b/>
              </w:rPr>
            </w:pPr>
            <w:r w:rsidRPr="00756B6F">
              <w:rPr>
                <w:b/>
              </w:rPr>
              <w:t>4.</w:t>
            </w:r>
          </w:p>
        </w:tc>
        <w:tc>
          <w:tcPr>
            <w:tcW w:w="4507" w:type="dxa"/>
          </w:tcPr>
          <w:p w:rsidR="00756B6F" w:rsidRPr="00756B6F" w:rsidRDefault="00756B6F" w:rsidP="00756B6F">
            <w:pPr>
              <w:rPr>
                <w:b/>
              </w:rPr>
            </w:pPr>
            <w:proofErr w:type="spellStart"/>
            <w:r w:rsidRPr="00756B6F">
              <w:rPr>
                <w:b/>
              </w:rPr>
              <w:t>Асение</w:t>
            </w:r>
            <w:proofErr w:type="spellEnd"/>
            <w:r w:rsidRPr="00756B6F">
              <w:rPr>
                <w:b/>
              </w:rPr>
              <w:t xml:space="preserve"> </w:t>
            </w:r>
            <w:proofErr w:type="spellStart"/>
            <w:r w:rsidRPr="00756B6F">
              <w:rPr>
                <w:b/>
              </w:rPr>
              <w:t>Фахриева</w:t>
            </w:r>
            <w:proofErr w:type="spellEnd"/>
            <w:r w:rsidRPr="00756B6F">
              <w:rPr>
                <w:b/>
              </w:rPr>
              <w:t xml:space="preserve"> Касим</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5.</w:t>
            </w:r>
          </w:p>
        </w:tc>
        <w:tc>
          <w:tcPr>
            <w:tcW w:w="4507" w:type="dxa"/>
          </w:tcPr>
          <w:p w:rsidR="00756B6F" w:rsidRPr="00756B6F" w:rsidRDefault="00756B6F" w:rsidP="00756B6F">
            <w:pPr>
              <w:rPr>
                <w:b/>
              </w:rPr>
            </w:pPr>
            <w:r w:rsidRPr="00756B6F">
              <w:rPr>
                <w:b/>
              </w:rPr>
              <w:t xml:space="preserve">Атанас Станчев </w:t>
            </w:r>
            <w:proofErr w:type="spellStart"/>
            <w:r w:rsidRPr="00756B6F">
              <w:rPr>
                <w:b/>
              </w:rPr>
              <w:t>Станчев</w:t>
            </w:r>
            <w:proofErr w:type="spellEnd"/>
          </w:p>
        </w:tc>
        <w:tc>
          <w:tcPr>
            <w:tcW w:w="1659" w:type="dxa"/>
          </w:tcPr>
          <w:p w:rsidR="00756B6F" w:rsidRPr="00756B6F" w:rsidRDefault="00756B6F" w:rsidP="00756B6F">
            <w:pPr>
              <w:jc w:val="center"/>
              <w:rPr>
                <w:b/>
                <w:sz w:val="26"/>
                <w:szCs w:val="26"/>
              </w:rPr>
            </w:pPr>
            <w:r w:rsidRPr="00756B6F">
              <w:rPr>
                <w:b/>
              </w:rPr>
              <w:t>Отсъства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6.</w:t>
            </w:r>
          </w:p>
        </w:tc>
        <w:tc>
          <w:tcPr>
            <w:tcW w:w="4507" w:type="dxa"/>
          </w:tcPr>
          <w:p w:rsidR="00756B6F" w:rsidRPr="00756B6F" w:rsidRDefault="00756B6F" w:rsidP="00756B6F">
            <w:pPr>
              <w:rPr>
                <w:b/>
              </w:rPr>
            </w:pPr>
            <w:r w:rsidRPr="00756B6F">
              <w:rPr>
                <w:b/>
              </w:rPr>
              <w:t>Биляна Николаева Асенова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7.</w:t>
            </w:r>
          </w:p>
        </w:tc>
        <w:tc>
          <w:tcPr>
            <w:tcW w:w="4507" w:type="dxa"/>
          </w:tcPr>
          <w:p w:rsidR="00756B6F" w:rsidRPr="00756B6F" w:rsidRDefault="00756B6F" w:rsidP="00756B6F">
            <w:pPr>
              <w:rPr>
                <w:b/>
              </w:rPr>
            </w:pPr>
            <w:r w:rsidRPr="00756B6F">
              <w:rPr>
                <w:b/>
              </w:rPr>
              <w:t>Божидар Вълчев Божков</w:t>
            </w:r>
          </w:p>
        </w:tc>
        <w:tc>
          <w:tcPr>
            <w:tcW w:w="1659" w:type="dxa"/>
          </w:tcPr>
          <w:p w:rsidR="00756B6F" w:rsidRPr="00756B6F" w:rsidRDefault="00756B6F" w:rsidP="00756B6F">
            <w:pPr>
              <w:jc w:val="center"/>
              <w:rPr>
                <w:b/>
                <w:sz w:val="26"/>
                <w:szCs w:val="26"/>
              </w:rPr>
            </w:pP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r w:rsidRPr="00756B6F">
              <w:rPr>
                <w:b/>
                <w:sz w:val="26"/>
                <w:szCs w:val="26"/>
              </w:rPr>
              <w:t>+</w:t>
            </w:r>
          </w:p>
        </w:tc>
      </w:tr>
      <w:tr w:rsidR="00756B6F" w:rsidRPr="00756B6F" w:rsidTr="00325F9D">
        <w:tc>
          <w:tcPr>
            <w:tcW w:w="605" w:type="dxa"/>
          </w:tcPr>
          <w:p w:rsidR="00756B6F" w:rsidRPr="00756B6F" w:rsidRDefault="00756B6F" w:rsidP="00756B6F">
            <w:pPr>
              <w:jc w:val="center"/>
              <w:rPr>
                <w:b/>
              </w:rPr>
            </w:pPr>
            <w:r w:rsidRPr="00756B6F">
              <w:rPr>
                <w:b/>
              </w:rPr>
              <w:t>8.</w:t>
            </w:r>
          </w:p>
        </w:tc>
        <w:tc>
          <w:tcPr>
            <w:tcW w:w="4507" w:type="dxa"/>
          </w:tcPr>
          <w:p w:rsidR="00756B6F" w:rsidRPr="00756B6F" w:rsidRDefault="00756B6F" w:rsidP="00756B6F">
            <w:pPr>
              <w:rPr>
                <w:b/>
              </w:rPr>
            </w:pPr>
            <w:r w:rsidRPr="00756B6F">
              <w:rPr>
                <w:b/>
              </w:rPr>
              <w:t>Валентин Стефанов Василев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9.</w:t>
            </w:r>
          </w:p>
        </w:tc>
        <w:tc>
          <w:tcPr>
            <w:tcW w:w="4507" w:type="dxa"/>
          </w:tcPr>
          <w:p w:rsidR="00756B6F" w:rsidRPr="00756B6F" w:rsidRDefault="00756B6F" w:rsidP="00756B6F">
            <w:pPr>
              <w:rPr>
                <w:b/>
              </w:rPr>
            </w:pPr>
            <w:r w:rsidRPr="00756B6F">
              <w:rPr>
                <w:b/>
              </w:rPr>
              <w:t xml:space="preserve">Валентина Маркова </w:t>
            </w:r>
            <w:proofErr w:type="spellStart"/>
            <w:r w:rsidRPr="00756B6F">
              <w:rPr>
                <w:b/>
              </w:rPr>
              <w:t>Френкева-Белчева</w:t>
            </w:r>
            <w:proofErr w:type="spellEnd"/>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10.</w:t>
            </w:r>
          </w:p>
        </w:tc>
        <w:tc>
          <w:tcPr>
            <w:tcW w:w="4507" w:type="dxa"/>
          </w:tcPr>
          <w:p w:rsidR="00756B6F" w:rsidRPr="00756B6F" w:rsidRDefault="00756B6F" w:rsidP="00756B6F">
            <w:pPr>
              <w:rPr>
                <w:b/>
              </w:rPr>
            </w:pPr>
            <w:r w:rsidRPr="00756B6F">
              <w:rPr>
                <w:b/>
              </w:rPr>
              <w:t>Галина Милкова Георгиева-Маринова</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11.</w:t>
            </w:r>
          </w:p>
        </w:tc>
        <w:tc>
          <w:tcPr>
            <w:tcW w:w="4507" w:type="dxa"/>
          </w:tcPr>
          <w:p w:rsidR="00756B6F" w:rsidRPr="00756B6F" w:rsidRDefault="00756B6F" w:rsidP="00756B6F">
            <w:pPr>
              <w:rPr>
                <w:b/>
              </w:rPr>
            </w:pPr>
            <w:r w:rsidRPr="00756B6F">
              <w:rPr>
                <w:b/>
              </w:rPr>
              <w:t xml:space="preserve">Елис Салиева </w:t>
            </w:r>
            <w:proofErr w:type="spellStart"/>
            <w:r w:rsidRPr="00756B6F">
              <w:rPr>
                <w:b/>
              </w:rPr>
              <w:t>Фейзиева</w:t>
            </w:r>
            <w:proofErr w:type="spellEnd"/>
          </w:p>
        </w:tc>
        <w:tc>
          <w:tcPr>
            <w:tcW w:w="1659" w:type="dxa"/>
          </w:tcPr>
          <w:p w:rsidR="00756B6F" w:rsidRPr="00756B6F" w:rsidRDefault="00756B6F" w:rsidP="00756B6F">
            <w:pPr>
              <w:jc w:val="center"/>
              <w:rPr>
                <w:b/>
              </w:rPr>
            </w:pPr>
            <w:r w:rsidRPr="00756B6F">
              <w:rPr>
                <w:b/>
              </w:rPr>
              <w:t>Не участва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12.</w:t>
            </w:r>
          </w:p>
        </w:tc>
        <w:tc>
          <w:tcPr>
            <w:tcW w:w="4507" w:type="dxa"/>
          </w:tcPr>
          <w:p w:rsidR="00756B6F" w:rsidRPr="00756B6F" w:rsidRDefault="00756B6F" w:rsidP="00756B6F">
            <w:pPr>
              <w:rPr>
                <w:b/>
              </w:rPr>
            </w:pPr>
            <w:proofErr w:type="spellStart"/>
            <w:r w:rsidRPr="00756B6F">
              <w:rPr>
                <w:b/>
              </w:rPr>
              <w:t>Зафер</w:t>
            </w:r>
            <w:proofErr w:type="spellEnd"/>
            <w:r w:rsidRPr="00756B6F">
              <w:rPr>
                <w:b/>
              </w:rPr>
              <w:t xml:space="preserve"> Ахмед Хюсеин</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13.</w:t>
            </w:r>
          </w:p>
        </w:tc>
        <w:tc>
          <w:tcPr>
            <w:tcW w:w="4507" w:type="dxa"/>
          </w:tcPr>
          <w:p w:rsidR="00756B6F" w:rsidRPr="00756B6F" w:rsidRDefault="00756B6F" w:rsidP="00756B6F">
            <w:pPr>
              <w:rPr>
                <w:b/>
              </w:rPr>
            </w:pPr>
            <w:r w:rsidRPr="00756B6F">
              <w:rPr>
                <w:b/>
              </w:rPr>
              <w:t xml:space="preserve">Ивайло Иванов </w:t>
            </w:r>
            <w:proofErr w:type="spellStart"/>
            <w:r w:rsidRPr="00756B6F">
              <w:rPr>
                <w:b/>
              </w:rPr>
              <w:t>Хъневски</w:t>
            </w:r>
            <w:proofErr w:type="spellEnd"/>
          </w:p>
        </w:tc>
        <w:tc>
          <w:tcPr>
            <w:tcW w:w="1659" w:type="dxa"/>
          </w:tcPr>
          <w:p w:rsidR="00756B6F" w:rsidRPr="00756B6F" w:rsidRDefault="00756B6F" w:rsidP="00756B6F">
            <w:pPr>
              <w:jc w:val="center"/>
              <w:rPr>
                <w:b/>
              </w:rPr>
            </w:pPr>
            <w:r w:rsidRPr="00756B6F">
              <w:rPr>
                <w:b/>
              </w:rPr>
              <w:t>Отсъства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14.</w:t>
            </w:r>
          </w:p>
        </w:tc>
        <w:tc>
          <w:tcPr>
            <w:tcW w:w="4507" w:type="dxa"/>
          </w:tcPr>
          <w:p w:rsidR="00756B6F" w:rsidRPr="00756B6F" w:rsidRDefault="00756B6F" w:rsidP="00756B6F">
            <w:pPr>
              <w:rPr>
                <w:b/>
              </w:rPr>
            </w:pPr>
            <w:r w:rsidRPr="00756B6F">
              <w:rPr>
                <w:b/>
              </w:rPr>
              <w:t>Ивелина Любомирова Ангелова</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15.</w:t>
            </w:r>
          </w:p>
        </w:tc>
        <w:tc>
          <w:tcPr>
            <w:tcW w:w="4507" w:type="dxa"/>
          </w:tcPr>
          <w:p w:rsidR="00756B6F" w:rsidRPr="00756B6F" w:rsidRDefault="00756B6F" w:rsidP="00756B6F">
            <w:pPr>
              <w:rPr>
                <w:b/>
              </w:rPr>
            </w:pPr>
            <w:r w:rsidRPr="00756B6F">
              <w:rPr>
                <w:b/>
              </w:rPr>
              <w:t>Калоян Руменов Монев</w:t>
            </w:r>
          </w:p>
        </w:tc>
        <w:tc>
          <w:tcPr>
            <w:tcW w:w="1659" w:type="dxa"/>
          </w:tcPr>
          <w:p w:rsidR="00756B6F" w:rsidRPr="00756B6F" w:rsidRDefault="00756B6F" w:rsidP="00756B6F">
            <w:pPr>
              <w:jc w:val="center"/>
              <w:rPr>
                <w:b/>
                <w:sz w:val="26"/>
                <w:szCs w:val="26"/>
                <w:lang w:val="en-US"/>
              </w:rPr>
            </w:pPr>
            <w:r w:rsidRPr="00756B6F">
              <w:rPr>
                <w:b/>
              </w:rPr>
              <w:t>Не участва</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16.</w:t>
            </w:r>
          </w:p>
        </w:tc>
        <w:tc>
          <w:tcPr>
            <w:tcW w:w="4507" w:type="dxa"/>
          </w:tcPr>
          <w:p w:rsidR="00756B6F" w:rsidRPr="00756B6F" w:rsidRDefault="00756B6F" w:rsidP="00756B6F">
            <w:pPr>
              <w:rPr>
                <w:b/>
              </w:rPr>
            </w:pPr>
            <w:r w:rsidRPr="00756B6F">
              <w:rPr>
                <w:b/>
              </w:rPr>
              <w:t>Левент Али Апти</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17.</w:t>
            </w:r>
          </w:p>
        </w:tc>
        <w:tc>
          <w:tcPr>
            <w:tcW w:w="4507" w:type="dxa"/>
          </w:tcPr>
          <w:p w:rsidR="00756B6F" w:rsidRPr="00756B6F" w:rsidRDefault="00756B6F" w:rsidP="00756B6F">
            <w:pPr>
              <w:rPr>
                <w:b/>
              </w:rPr>
            </w:pPr>
            <w:r w:rsidRPr="00756B6F">
              <w:rPr>
                <w:b/>
              </w:rPr>
              <w:t>Левент Ахмедов Мехмедов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336"/>
        </w:trPr>
        <w:tc>
          <w:tcPr>
            <w:tcW w:w="605" w:type="dxa"/>
          </w:tcPr>
          <w:p w:rsidR="00756B6F" w:rsidRPr="00756B6F" w:rsidRDefault="00756B6F" w:rsidP="00756B6F">
            <w:pPr>
              <w:jc w:val="center"/>
              <w:rPr>
                <w:b/>
              </w:rPr>
            </w:pPr>
            <w:r w:rsidRPr="00756B6F">
              <w:rPr>
                <w:b/>
              </w:rPr>
              <w:t>18.</w:t>
            </w:r>
          </w:p>
        </w:tc>
        <w:tc>
          <w:tcPr>
            <w:tcW w:w="4507" w:type="dxa"/>
          </w:tcPr>
          <w:p w:rsidR="00756B6F" w:rsidRPr="00756B6F" w:rsidRDefault="00756B6F" w:rsidP="00756B6F">
            <w:pPr>
              <w:rPr>
                <w:b/>
              </w:rPr>
            </w:pPr>
            <w:r w:rsidRPr="00756B6F">
              <w:rPr>
                <w:b/>
              </w:rPr>
              <w:t>Милен Йоргов Минчев</w:t>
            </w:r>
          </w:p>
        </w:tc>
        <w:tc>
          <w:tcPr>
            <w:tcW w:w="1659" w:type="dxa"/>
          </w:tcPr>
          <w:p w:rsidR="00756B6F" w:rsidRPr="00756B6F" w:rsidRDefault="00756B6F" w:rsidP="00756B6F">
            <w:pPr>
              <w:jc w:val="center"/>
              <w:rPr>
                <w:b/>
                <w:sz w:val="26"/>
                <w:szCs w:val="26"/>
                <w:lang w:val="en-US"/>
              </w:rPr>
            </w:pPr>
            <w:r w:rsidRPr="00756B6F">
              <w:rPr>
                <w:b/>
              </w:rPr>
              <w:t>Не участва</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19.</w:t>
            </w:r>
          </w:p>
        </w:tc>
        <w:tc>
          <w:tcPr>
            <w:tcW w:w="4507" w:type="dxa"/>
          </w:tcPr>
          <w:p w:rsidR="00756B6F" w:rsidRPr="00756B6F" w:rsidRDefault="00756B6F" w:rsidP="00756B6F">
            <w:pPr>
              <w:rPr>
                <w:b/>
              </w:rPr>
            </w:pPr>
            <w:r w:rsidRPr="00756B6F">
              <w:rPr>
                <w:b/>
              </w:rPr>
              <w:t>Мирослав Тодоров Грънчаров</w:t>
            </w:r>
          </w:p>
        </w:tc>
        <w:tc>
          <w:tcPr>
            <w:tcW w:w="1659" w:type="dxa"/>
          </w:tcPr>
          <w:p w:rsidR="00756B6F" w:rsidRPr="00756B6F" w:rsidRDefault="00756B6F" w:rsidP="00756B6F">
            <w:pPr>
              <w:jc w:val="center"/>
              <w:rPr>
                <w:b/>
              </w:rPr>
            </w:pP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rPr>
            </w:pPr>
            <w:r w:rsidRPr="00756B6F">
              <w:rPr>
                <w:b/>
                <w:sz w:val="26"/>
                <w:szCs w:val="26"/>
              </w:rPr>
              <w:t>+</w:t>
            </w:r>
          </w:p>
        </w:tc>
      </w:tr>
      <w:tr w:rsidR="00756B6F" w:rsidRPr="00756B6F" w:rsidTr="00325F9D">
        <w:tc>
          <w:tcPr>
            <w:tcW w:w="605" w:type="dxa"/>
          </w:tcPr>
          <w:p w:rsidR="00756B6F" w:rsidRPr="00756B6F" w:rsidRDefault="00756B6F" w:rsidP="00756B6F">
            <w:pPr>
              <w:jc w:val="center"/>
              <w:rPr>
                <w:b/>
              </w:rPr>
            </w:pPr>
            <w:r w:rsidRPr="00756B6F">
              <w:rPr>
                <w:b/>
              </w:rPr>
              <w:t>20.</w:t>
            </w:r>
          </w:p>
        </w:tc>
        <w:tc>
          <w:tcPr>
            <w:tcW w:w="4507" w:type="dxa"/>
          </w:tcPr>
          <w:p w:rsidR="00756B6F" w:rsidRPr="00756B6F" w:rsidRDefault="00756B6F" w:rsidP="00756B6F">
            <w:pPr>
              <w:rPr>
                <w:b/>
              </w:rPr>
            </w:pPr>
            <w:r w:rsidRPr="00756B6F">
              <w:rPr>
                <w:b/>
              </w:rPr>
              <w:t>Митко Иванов Ханчев</w:t>
            </w:r>
          </w:p>
        </w:tc>
        <w:tc>
          <w:tcPr>
            <w:tcW w:w="1659" w:type="dxa"/>
          </w:tcPr>
          <w:p w:rsidR="00756B6F" w:rsidRPr="00756B6F" w:rsidRDefault="00756B6F" w:rsidP="00756B6F">
            <w:pPr>
              <w:jc w:val="center"/>
              <w:rPr>
                <w:b/>
                <w:sz w:val="26"/>
                <w:szCs w:val="26"/>
                <w:lang w:val="en-US"/>
              </w:rPr>
            </w:pP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rPr>
            </w:pPr>
            <w:r w:rsidRPr="00756B6F">
              <w:rPr>
                <w:b/>
                <w:sz w:val="26"/>
                <w:szCs w:val="26"/>
              </w:rPr>
              <w:t>+</w:t>
            </w:r>
          </w:p>
        </w:tc>
      </w:tr>
      <w:tr w:rsidR="00756B6F" w:rsidRPr="00756B6F" w:rsidTr="00325F9D">
        <w:tc>
          <w:tcPr>
            <w:tcW w:w="605" w:type="dxa"/>
          </w:tcPr>
          <w:p w:rsidR="00756B6F" w:rsidRPr="00756B6F" w:rsidRDefault="00756B6F" w:rsidP="00756B6F">
            <w:pPr>
              <w:jc w:val="center"/>
              <w:rPr>
                <w:b/>
              </w:rPr>
            </w:pPr>
            <w:r w:rsidRPr="00756B6F">
              <w:rPr>
                <w:b/>
              </w:rPr>
              <w:t>21.</w:t>
            </w:r>
          </w:p>
        </w:tc>
        <w:tc>
          <w:tcPr>
            <w:tcW w:w="4507" w:type="dxa"/>
          </w:tcPr>
          <w:p w:rsidR="00756B6F" w:rsidRPr="00756B6F" w:rsidRDefault="00756B6F" w:rsidP="00756B6F">
            <w:pPr>
              <w:rPr>
                <w:b/>
                <w:lang w:val="en-US"/>
              </w:rPr>
            </w:pPr>
            <w:r w:rsidRPr="00756B6F">
              <w:rPr>
                <w:b/>
              </w:rPr>
              <w:t>Михаил Парашкевов Тодоров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22.</w:t>
            </w:r>
          </w:p>
        </w:tc>
        <w:tc>
          <w:tcPr>
            <w:tcW w:w="4507" w:type="dxa"/>
          </w:tcPr>
          <w:p w:rsidR="00756B6F" w:rsidRPr="00756B6F" w:rsidRDefault="00756B6F" w:rsidP="00756B6F">
            <w:pPr>
              <w:rPr>
                <w:b/>
                <w:lang w:val="en-US"/>
              </w:rPr>
            </w:pPr>
            <w:r w:rsidRPr="00756B6F">
              <w:rPr>
                <w:b/>
              </w:rPr>
              <w:t>Надежда Радославова Димитрова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23.</w:t>
            </w:r>
          </w:p>
        </w:tc>
        <w:tc>
          <w:tcPr>
            <w:tcW w:w="4507" w:type="dxa"/>
          </w:tcPr>
          <w:p w:rsidR="00756B6F" w:rsidRPr="00756B6F" w:rsidRDefault="00756B6F" w:rsidP="00756B6F">
            <w:pPr>
              <w:rPr>
                <w:b/>
              </w:rPr>
            </w:pPr>
            <w:r w:rsidRPr="00756B6F">
              <w:rPr>
                <w:b/>
              </w:rPr>
              <w:t>Наско Стоилов Анастасов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24.</w:t>
            </w:r>
          </w:p>
        </w:tc>
        <w:tc>
          <w:tcPr>
            <w:tcW w:w="4507" w:type="dxa"/>
          </w:tcPr>
          <w:p w:rsidR="00756B6F" w:rsidRPr="00756B6F" w:rsidRDefault="00756B6F" w:rsidP="00756B6F">
            <w:pPr>
              <w:rPr>
                <w:b/>
              </w:rPr>
            </w:pPr>
            <w:r w:rsidRPr="00756B6F">
              <w:rPr>
                <w:b/>
              </w:rPr>
              <w:t xml:space="preserve">Николай </w:t>
            </w:r>
            <w:proofErr w:type="spellStart"/>
            <w:r w:rsidRPr="00756B6F">
              <w:rPr>
                <w:b/>
              </w:rPr>
              <w:t>Пламенов</w:t>
            </w:r>
            <w:proofErr w:type="spellEnd"/>
            <w:r w:rsidRPr="00756B6F">
              <w:rPr>
                <w:b/>
              </w:rPr>
              <w:t xml:space="preserve"> Пенчев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25.</w:t>
            </w:r>
          </w:p>
        </w:tc>
        <w:tc>
          <w:tcPr>
            <w:tcW w:w="4507" w:type="dxa"/>
          </w:tcPr>
          <w:p w:rsidR="00756B6F" w:rsidRPr="00756B6F" w:rsidRDefault="00756B6F" w:rsidP="00756B6F">
            <w:pPr>
              <w:rPr>
                <w:b/>
              </w:rPr>
            </w:pPr>
            <w:r w:rsidRPr="00756B6F">
              <w:rPr>
                <w:b/>
              </w:rPr>
              <w:t>Огнян Досев Обрешков</w:t>
            </w:r>
          </w:p>
        </w:tc>
        <w:tc>
          <w:tcPr>
            <w:tcW w:w="1659" w:type="dxa"/>
          </w:tcPr>
          <w:p w:rsidR="00756B6F" w:rsidRPr="00756B6F" w:rsidRDefault="00756B6F" w:rsidP="00756B6F">
            <w:pPr>
              <w:jc w:val="center"/>
              <w:rPr>
                <w:b/>
                <w:sz w:val="26"/>
                <w:szCs w:val="26"/>
                <w:lang w:val="en-US"/>
              </w:rPr>
            </w:pP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rPr>
            </w:pPr>
            <w:r w:rsidRPr="00756B6F">
              <w:rPr>
                <w:b/>
                <w:sz w:val="26"/>
                <w:szCs w:val="26"/>
              </w:rPr>
              <w:t>+</w:t>
            </w:r>
          </w:p>
        </w:tc>
      </w:tr>
      <w:tr w:rsidR="00756B6F" w:rsidRPr="00756B6F" w:rsidTr="00325F9D">
        <w:tc>
          <w:tcPr>
            <w:tcW w:w="605" w:type="dxa"/>
          </w:tcPr>
          <w:p w:rsidR="00756B6F" w:rsidRPr="00756B6F" w:rsidRDefault="00756B6F" w:rsidP="00756B6F">
            <w:pPr>
              <w:jc w:val="center"/>
              <w:rPr>
                <w:b/>
              </w:rPr>
            </w:pPr>
            <w:r w:rsidRPr="00756B6F">
              <w:rPr>
                <w:b/>
              </w:rPr>
              <w:t>26.</w:t>
            </w:r>
          </w:p>
        </w:tc>
        <w:tc>
          <w:tcPr>
            <w:tcW w:w="4507" w:type="dxa"/>
          </w:tcPr>
          <w:p w:rsidR="00756B6F" w:rsidRPr="00756B6F" w:rsidRDefault="00756B6F" w:rsidP="00756B6F">
            <w:pPr>
              <w:rPr>
                <w:b/>
              </w:rPr>
            </w:pPr>
            <w:r w:rsidRPr="00756B6F">
              <w:rPr>
                <w:b/>
              </w:rPr>
              <w:t xml:space="preserve">Онур Сали </w:t>
            </w:r>
            <w:proofErr w:type="spellStart"/>
            <w:r w:rsidRPr="00756B6F">
              <w:rPr>
                <w:b/>
              </w:rPr>
              <w:t>Гьочгелди</w:t>
            </w:r>
            <w:proofErr w:type="spellEnd"/>
          </w:p>
        </w:tc>
        <w:tc>
          <w:tcPr>
            <w:tcW w:w="1659" w:type="dxa"/>
          </w:tcPr>
          <w:p w:rsidR="00756B6F" w:rsidRPr="00756B6F" w:rsidRDefault="00756B6F" w:rsidP="00756B6F">
            <w:pPr>
              <w:jc w:val="center"/>
              <w:rPr>
                <w:b/>
                <w:sz w:val="26"/>
                <w:szCs w:val="26"/>
              </w:rPr>
            </w:pPr>
            <w:r w:rsidRPr="00756B6F">
              <w:rPr>
                <w:b/>
              </w:rPr>
              <w:t>Не участва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27.</w:t>
            </w:r>
          </w:p>
        </w:tc>
        <w:tc>
          <w:tcPr>
            <w:tcW w:w="4507" w:type="dxa"/>
          </w:tcPr>
          <w:p w:rsidR="00756B6F" w:rsidRPr="00756B6F" w:rsidRDefault="00756B6F" w:rsidP="00756B6F">
            <w:pPr>
              <w:rPr>
                <w:b/>
              </w:rPr>
            </w:pPr>
            <w:r w:rsidRPr="00756B6F">
              <w:rPr>
                <w:b/>
              </w:rPr>
              <w:t>Павлета Иванова Якимова</w:t>
            </w:r>
          </w:p>
        </w:tc>
        <w:tc>
          <w:tcPr>
            <w:tcW w:w="1659" w:type="dxa"/>
          </w:tcPr>
          <w:p w:rsidR="00756B6F" w:rsidRPr="00756B6F" w:rsidRDefault="00756B6F" w:rsidP="00756B6F">
            <w:pPr>
              <w:jc w:val="center"/>
              <w:rPr>
                <w:b/>
                <w:sz w:val="26"/>
                <w:szCs w:val="26"/>
              </w:rPr>
            </w:pP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r w:rsidRPr="00756B6F">
              <w:rPr>
                <w:b/>
                <w:sz w:val="26"/>
                <w:szCs w:val="26"/>
              </w:rPr>
              <w:t>+</w:t>
            </w:r>
          </w:p>
        </w:tc>
      </w:tr>
      <w:tr w:rsidR="00756B6F" w:rsidRPr="00756B6F" w:rsidTr="00325F9D">
        <w:tc>
          <w:tcPr>
            <w:tcW w:w="605" w:type="dxa"/>
          </w:tcPr>
          <w:p w:rsidR="00756B6F" w:rsidRPr="00756B6F" w:rsidRDefault="00756B6F" w:rsidP="00756B6F">
            <w:pPr>
              <w:jc w:val="center"/>
              <w:rPr>
                <w:b/>
              </w:rPr>
            </w:pPr>
            <w:r w:rsidRPr="00756B6F">
              <w:rPr>
                <w:b/>
              </w:rPr>
              <w:t>28.</w:t>
            </w:r>
          </w:p>
        </w:tc>
        <w:tc>
          <w:tcPr>
            <w:tcW w:w="4507" w:type="dxa"/>
          </w:tcPr>
          <w:p w:rsidR="00756B6F" w:rsidRPr="00756B6F" w:rsidRDefault="00756B6F" w:rsidP="00756B6F">
            <w:pPr>
              <w:rPr>
                <w:b/>
              </w:rPr>
            </w:pPr>
            <w:r w:rsidRPr="00756B6F">
              <w:rPr>
                <w:b/>
              </w:rPr>
              <w:t>Петя Петрова Цанкова</w:t>
            </w:r>
          </w:p>
        </w:tc>
        <w:tc>
          <w:tcPr>
            <w:tcW w:w="1659" w:type="dxa"/>
          </w:tcPr>
          <w:p w:rsidR="00756B6F" w:rsidRPr="00756B6F" w:rsidRDefault="00756B6F" w:rsidP="00756B6F">
            <w:pPr>
              <w:jc w:val="center"/>
              <w:rPr>
                <w:b/>
                <w:sz w:val="26"/>
                <w:szCs w:val="26"/>
              </w:rPr>
            </w:pPr>
            <w:r w:rsidRPr="00756B6F">
              <w:rPr>
                <w:b/>
              </w:rPr>
              <w:t>Не участва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29.</w:t>
            </w:r>
          </w:p>
        </w:tc>
        <w:tc>
          <w:tcPr>
            <w:tcW w:w="4507" w:type="dxa"/>
          </w:tcPr>
          <w:p w:rsidR="00756B6F" w:rsidRPr="00756B6F" w:rsidRDefault="00756B6F" w:rsidP="00756B6F">
            <w:pPr>
              <w:rPr>
                <w:b/>
              </w:rPr>
            </w:pPr>
            <w:proofErr w:type="spellStart"/>
            <w:r w:rsidRPr="00756B6F">
              <w:rPr>
                <w:b/>
              </w:rPr>
              <w:t>Радиана</w:t>
            </w:r>
            <w:proofErr w:type="spellEnd"/>
            <w:r w:rsidRPr="00756B6F">
              <w:rPr>
                <w:b/>
              </w:rPr>
              <w:t xml:space="preserve"> Ангелова Димитрова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350"/>
        </w:trPr>
        <w:tc>
          <w:tcPr>
            <w:tcW w:w="605" w:type="dxa"/>
          </w:tcPr>
          <w:p w:rsidR="00756B6F" w:rsidRPr="00756B6F" w:rsidRDefault="00756B6F" w:rsidP="00756B6F">
            <w:pPr>
              <w:jc w:val="center"/>
              <w:rPr>
                <w:b/>
              </w:rPr>
            </w:pPr>
            <w:r w:rsidRPr="00756B6F">
              <w:rPr>
                <w:b/>
              </w:rPr>
              <w:t>30.</w:t>
            </w:r>
          </w:p>
        </w:tc>
        <w:tc>
          <w:tcPr>
            <w:tcW w:w="4507" w:type="dxa"/>
          </w:tcPr>
          <w:p w:rsidR="00756B6F" w:rsidRPr="00756B6F" w:rsidRDefault="00756B6F" w:rsidP="00756B6F">
            <w:pPr>
              <w:rPr>
                <w:b/>
                <w:lang w:val="en-US"/>
              </w:rPr>
            </w:pPr>
            <w:r w:rsidRPr="00756B6F">
              <w:rPr>
                <w:b/>
              </w:rPr>
              <w:t>Руско Кулев Дянков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rPr>
          <w:trHeight w:val="225"/>
        </w:trPr>
        <w:tc>
          <w:tcPr>
            <w:tcW w:w="605" w:type="dxa"/>
          </w:tcPr>
          <w:p w:rsidR="00756B6F" w:rsidRPr="00756B6F" w:rsidRDefault="00756B6F" w:rsidP="00756B6F">
            <w:pPr>
              <w:jc w:val="center"/>
              <w:rPr>
                <w:b/>
              </w:rPr>
            </w:pPr>
            <w:r w:rsidRPr="00756B6F">
              <w:rPr>
                <w:b/>
              </w:rPr>
              <w:t>31.</w:t>
            </w:r>
          </w:p>
        </w:tc>
        <w:tc>
          <w:tcPr>
            <w:tcW w:w="4507" w:type="dxa"/>
          </w:tcPr>
          <w:p w:rsidR="00756B6F" w:rsidRPr="00756B6F" w:rsidRDefault="00756B6F" w:rsidP="00756B6F">
            <w:pPr>
              <w:rPr>
                <w:b/>
              </w:rPr>
            </w:pPr>
            <w:r w:rsidRPr="00756B6F">
              <w:rPr>
                <w:b/>
              </w:rPr>
              <w:t>Станислава Веселинова Русева</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32.</w:t>
            </w:r>
          </w:p>
        </w:tc>
        <w:tc>
          <w:tcPr>
            <w:tcW w:w="4507" w:type="dxa"/>
          </w:tcPr>
          <w:p w:rsidR="00756B6F" w:rsidRPr="00756B6F" w:rsidRDefault="00756B6F" w:rsidP="00756B6F">
            <w:pPr>
              <w:rPr>
                <w:b/>
                <w:lang w:val="en-US"/>
              </w:rPr>
            </w:pPr>
            <w:r w:rsidRPr="00756B6F">
              <w:rPr>
                <w:b/>
              </w:rPr>
              <w:t>Стоян Димитров Ненчев</w:t>
            </w:r>
          </w:p>
        </w:tc>
        <w:tc>
          <w:tcPr>
            <w:tcW w:w="1659" w:type="dxa"/>
          </w:tcPr>
          <w:p w:rsidR="00756B6F" w:rsidRPr="00756B6F" w:rsidRDefault="00756B6F" w:rsidP="00756B6F">
            <w:pPr>
              <w:rPr>
                <w:b/>
              </w:rPr>
            </w:pPr>
            <w:r w:rsidRPr="00756B6F">
              <w:rPr>
                <w:b/>
              </w:rPr>
              <w:t xml:space="preserve">    Отсъства</w:t>
            </w:r>
          </w:p>
        </w:tc>
        <w:tc>
          <w:tcPr>
            <w:tcW w:w="1417" w:type="dxa"/>
          </w:tcPr>
          <w:p w:rsidR="00756B6F" w:rsidRPr="00756B6F" w:rsidRDefault="00756B6F" w:rsidP="00756B6F">
            <w:pPr>
              <w:rPr>
                <w:b/>
                <w:sz w:val="26"/>
                <w:szCs w:val="26"/>
              </w:rPr>
            </w:pPr>
          </w:p>
        </w:tc>
        <w:tc>
          <w:tcPr>
            <w:tcW w:w="1559" w:type="dxa"/>
          </w:tcPr>
          <w:p w:rsidR="00756B6F" w:rsidRPr="00756B6F" w:rsidRDefault="00756B6F" w:rsidP="00756B6F">
            <w:pPr>
              <w:rPr>
                <w:b/>
                <w:sz w:val="26"/>
                <w:szCs w:val="26"/>
              </w:rPr>
            </w:pPr>
          </w:p>
        </w:tc>
      </w:tr>
      <w:tr w:rsidR="00756B6F" w:rsidRPr="00756B6F" w:rsidTr="00325F9D">
        <w:trPr>
          <w:trHeight w:val="351"/>
        </w:trPr>
        <w:tc>
          <w:tcPr>
            <w:tcW w:w="605" w:type="dxa"/>
          </w:tcPr>
          <w:p w:rsidR="00756B6F" w:rsidRPr="00756B6F" w:rsidRDefault="00756B6F" w:rsidP="00756B6F">
            <w:pPr>
              <w:jc w:val="center"/>
              <w:rPr>
                <w:b/>
              </w:rPr>
            </w:pPr>
            <w:r w:rsidRPr="00756B6F">
              <w:rPr>
                <w:b/>
              </w:rPr>
              <w:t>33.</w:t>
            </w:r>
          </w:p>
        </w:tc>
        <w:tc>
          <w:tcPr>
            <w:tcW w:w="4507" w:type="dxa"/>
          </w:tcPr>
          <w:p w:rsidR="00756B6F" w:rsidRPr="00756B6F" w:rsidRDefault="00756B6F" w:rsidP="00756B6F">
            <w:pPr>
              <w:rPr>
                <w:b/>
              </w:rPr>
            </w:pPr>
            <w:proofErr w:type="spellStart"/>
            <w:r w:rsidRPr="00756B6F">
              <w:rPr>
                <w:b/>
              </w:rPr>
              <w:t>Хубан</w:t>
            </w:r>
            <w:proofErr w:type="spellEnd"/>
            <w:r w:rsidRPr="00756B6F">
              <w:rPr>
                <w:b/>
              </w:rPr>
              <w:t xml:space="preserve"> Евгениев Соколов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bl>
    <w:p w:rsidR="00756B6F" w:rsidRPr="00756B6F" w:rsidRDefault="00756B6F" w:rsidP="00756B6F">
      <w:pPr>
        <w:spacing w:after="0" w:line="240" w:lineRule="auto"/>
        <w:rPr>
          <w:rFonts w:ascii="Times New Roman" w:eastAsia="Calibri" w:hAnsi="Times New Roman" w:cs="Times New Roman"/>
        </w:rPr>
      </w:pPr>
      <w:r w:rsidRPr="00756B6F">
        <w:rPr>
          <w:rFonts w:ascii="Times New Roman" w:eastAsia="Calibri" w:hAnsi="Times New Roman" w:cs="Times New Roman"/>
        </w:rPr>
        <w:t xml:space="preserve">                                                   </w:t>
      </w:r>
    </w:p>
    <w:p w:rsidR="00756B6F" w:rsidRPr="00756B6F" w:rsidRDefault="00756B6F" w:rsidP="00756B6F">
      <w:pPr>
        <w:spacing w:after="0" w:line="240" w:lineRule="auto"/>
        <w:rPr>
          <w:rFonts w:ascii="Times New Roman" w:eastAsia="Calibri" w:hAnsi="Times New Roman" w:cs="Times New Roman"/>
        </w:rPr>
      </w:pPr>
      <w:r w:rsidRPr="00756B6F">
        <w:rPr>
          <w:rFonts w:ascii="Times New Roman" w:eastAsia="Calibri" w:hAnsi="Times New Roman" w:cs="Times New Roman"/>
        </w:rPr>
        <w:t xml:space="preserve">                                                   </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Общинският съвет взе следното</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 xml:space="preserve">                                    Р Е Ш Е Н И Е</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 xml:space="preserve">                                             № 230</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В Община Разград е получено заявление от ЕТ „</w:t>
      </w:r>
      <w:proofErr w:type="spellStart"/>
      <w:r w:rsidRPr="00756B6F">
        <w:rPr>
          <w:rFonts w:ascii="Times New Roman" w:eastAsia="Times New Roman" w:hAnsi="Times New Roman" w:cs="Times New Roman"/>
          <w:b/>
          <w:sz w:val="28"/>
          <w:szCs w:val="28"/>
          <w:lang w:eastAsia="bg-BG"/>
        </w:rPr>
        <w:t>Шоти</w:t>
      </w:r>
      <w:proofErr w:type="spellEnd"/>
      <w:r w:rsidRPr="00756B6F">
        <w:rPr>
          <w:rFonts w:ascii="Times New Roman" w:eastAsia="Times New Roman" w:hAnsi="Times New Roman" w:cs="Times New Roman"/>
          <w:b/>
          <w:sz w:val="28"/>
          <w:szCs w:val="28"/>
          <w:lang w:eastAsia="bg-BG"/>
        </w:rPr>
        <w:t xml:space="preserve"> – 1 Назмие </w:t>
      </w:r>
      <w:proofErr w:type="spellStart"/>
      <w:r w:rsidRPr="00756B6F">
        <w:rPr>
          <w:rFonts w:ascii="Times New Roman" w:eastAsia="Times New Roman" w:hAnsi="Times New Roman" w:cs="Times New Roman"/>
          <w:b/>
          <w:sz w:val="28"/>
          <w:szCs w:val="28"/>
          <w:lang w:eastAsia="bg-BG"/>
        </w:rPr>
        <w:t>Таушанова</w:t>
      </w:r>
      <w:proofErr w:type="spellEnd"/>
      <w:r w:rsidRPr="00756B6F">
        <w:rPr>
          <w:rFonts w:ascii="Times New Roman" w:eastAsia="Times New Roman" w:hAnsi="Times New Roman" w:cs="Times New Roman"/>
          <w:b/>
          <w:sz w:val="28"/>
          <w:szCs w:val="28"/>
          <w:lang w:eastAsia="bg-BG"/>
        </w:rPr>
        <w:t>“, с управител Н</w:t>
      </w:r>
      <w:r w:rsidRPr="00756B6F">
        <w:rPr>
          <w:rFonts w:ascii="Times New Roman" w:eastAsia="Times New Roman" w:hAnsi="Times New Roman" w:cs="Times New Roman"/>
          <w:b/>
          <w:sz w:val="28"/>
          <w:szCs w:val="28"/>
          <w:lang w:val="en-US" w:eastAsia="bg-BG"/>
        </w:rPr>
        <w:t>.</w:t>
      </w:r>
      <w:r w:rsidRPr="00756B6F">
        <w:rPr>
          <w:rFonts w:ascii="Times New Roman" w:eastAsia="Times New Roman" w:hAnsi="Times New Roman" w:cs="Times New Roman"/>
          <w:b/>
          <w:sz w:val="28"/>
          <w:szCs w:val="28"/>
          <w:lang w:eastAsia="bg-BG"/>
        </w:rPr>
        <w:t>Х</w:t>
      </w:r>
      <w:r w:rsidRPr="00756B6F">
        <w:rPr>
          <w:rFonts w:ascii="Times New Roman" w:eastAsia="Times New Roman" w:hAnsi="Times New Roman" w:cs="Times New Roman"/>
          <w:b/>
          <w:sz w:val="28"/>
          <w:szCs w:val="28"/>
          <w:lang w:val="en-US" w:eastAsia="bg-BG"/>
        </w:rPr>
        <w:t>.</w:t>
      </w:r>
      <w:r w:rsidRPr="00756B6F">
        <w:rPr>
          <w:rFonts w:ascii="Times New Roman" w:eastAsia="Times New Roman" w:hAnsi="Times New Roman" w:cs="Times New Roman"/>
          <w:b/>
          <w:sz w:val="28"/>
          <w:szCs w:val="28"/>
          <w:lang w:eastAsia="bg-BG"/>
        </w:rPr>
        <w:t>Т</w:t>
      </w:r>
      <w:r w:rsidRPr="00756B6F">
        <w:rPr>
          <w:rFonts w:ascii="Times New Roman" w:eastAsia="Times New Roman" w:hAnsi="Times New Roman" w:cs="Times New Roman"/>
          <w:b/>
          <w:sz w:val="28"/>
          <w:szCs w:val="28"/>
          <w:lang w:val="en-US" w:eastAsia="bg-BG"/>
        </w:rPr>
        <w:t>.</w:t>
      </w:r>
      <w:r w:rsidRPr="00756B6F">
        <w:rPr>
          <w:rFonts w:ascii="Times New Roman" w:eastAsia="Times New Roman" w:hAnsi="Times New Roman" w:cs="Times New Roman"/>
          <w:b/>
          <w:sz w:val="28"/>
          <w:szCs w:val="28"/>
          <w:lang w:eastAsia="bg-BG"/>
        </w:rPr>
        <w:t xml:space="preserve">, с вх.№94-00-524-1/03.12.2024 г., с която е проявен интерес за наемане на терен - 20,00 кв.м., в имот </w:t>
      </w:r>
      <w:r w:rsidRPr="00756B6F">
        <w:rPr>
          <w:rFonts w:ascii="Times New Roman" w:eastAsia="Times New Roman" w:hAnsi="Times New Roman" w:cs="Times New Roman"/>
          <w:b/>
          <w:sz w:val="28"/>
          <w:szCs w:val="28"/>
          <w:lang w:eastAsia="bg-BG"/>
        </w:rPr>
        <w:lastRenderedPageBreak/>
        <w:t xml:space="preserve">публична общинска собственост, с  адрес: с. Ясеновец, в южната част на площада между ул.“Дунав“, ул.“Митко </w:t>
      </w:r>
      <w:proofErr w:type="spellStart"/>
      <w:r w:rsidRPr="00756B6F">
        <w:rPr>
          <w:rFonts w:ascii="Times New Roman" w:eastAsia="Times New Roman" w:hAnsi="Times New Roman" w:cs="Times New Roman"/>
          <w:b/>
          <w:sz w:val="28"/>
          <w:szCs w:val="28"/>
          <w:lang w:eastAsia="bg-BG"/>
        </w:rPr>
        <w:t>Палаузов</w:t>
      </w:r>
      <w:proofErr w:type="spellEnd"/>
      <w:r w:rsidRPr="00756B6F">
        <w:rPr>
          <w:rFonts w:ascii="Times New Roman" w:eastAsia="Times New Roman" w:hAnsi="Times New Roman" w:cs="Times New Roman"/>
          <w:b/>
          <w:sz w:val="28"/>
          <w:szCs w:val="28"/>
          <w:lang w:eastAsia="bg-BG"/>
        </w:rPr>
        <w:t>“ и ул.“Бузлуджа“.</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 xml:space="preserve">Теренът ще се ползва за поставяне на </w:t>
      </w:r>
      <w:proofErr w:type="spellStart"/>
      <w:r w:rsidRPr="00756B6F">
        <w:rPr>
          <w:rFonts w:ascii="Times New Roman" w:eastAsia="Times New Roman" w:hAnsi="Times New Roman" w:cs="Times New Roman"/>
          <w:b/>
          <w:sz w:val="28"/>
          <w:szCs w:val="28"/>
          <w:lang w:eastAsia="bg-BG"/>
        </w:rPr>
        <w:t>преместваем</w:t>
      </w:r>
      <w:proofErr w:type="spellEnd"/>
      <w:r w:rsidRPr="00756B6F">
        <w:rPr>
          <w:rFonts w:ascii="Times New Roman" w:eastAsia="Times New Roman" w:hAnsi="Times New Roman" w:cs="Times New Roman"/>
          <w:b/>
          <w:sz w:val="28"/>
          <w:szCs w:val="28"/>
          <w:lang w:eastAsia="bg-BG"/>
        </w:rPr>
        <w:t xml:space="preserve"> обект </w:t>
      </w:r>
      <w:r w:rsidRPr="00756B6F">
        <w:rPr>
          <w:rFonts w:ascii="Times New Roman" w:eastAsia="Times New Roman" w:hAnsi="Times New Roman" w:cs="Times New Roman"/>
          <w:b/>
          <w:sz w:val="28"/>
          <w:szCs w:val="28"/>
          <w:lang w:val="en-GB" w:eastAsia="bg-BG"/>
        </w:rPr>
        <w:t>(</w:t>
      </w:r>
      <w:r w:rsidRPr="00756B6F">
        <w:rPr>
          <w:rFonts w:ascii="Times New Roman" w:eastAsia="Times New Roman" w:hAnsi="Times New Roman" w:cs="Times New Roman"/>
          <w:b/>
          <w:sz w:val="28"/>
          <w:szCs w:val="28"/>
          <w:lang w:eastAsia="bg-BG"/>
        </w:rPr>
        <w:t>тип павилион</w:t>
      </w:r>
      <w:r w:rsidRPr="00756B6F">
        <w:rPr>
          <w:rFonts w:ascii="Times New Roman" w:eastAsia="Times New Roman" w:hAnsi="Times New Roman" w:cs="Times New Roman"/>
          <w:b/>
          <w:sz w:val="28"/>
          <w:szCs w:val="28"/>
          <w:lang w:val="en-GB" w:eastAsia="bg-BG"/>
        </w:rPr>
        <w:t xml:space="preserve">) </w:t>
      </w:r>
      <w:r w:rsidRPr="00756B6F">
        <w:rPr>
          <w:rFonts w:ascii="Times New Roman" w:eastAsia="Times New Roman" w:hAnsi="Times New Roman" w:cs="Times New Roman"/>
          <w:b/>
          <w:sz w:val="28"/>
          <w:szCs w:val="28"/>
          <w:lang w:eastAsia="bg-BG"/>
        </w:rPr>
        <w:t xml:space="preserve">за търговска дейност – за бързо хранене. </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rPr>
      </w:pPr>
      <w:r w:rsidRPr="00756B6F">
        <w:rPr>
          <w:rFonts w:ascii="Times New Roman" w:eastAsia="Times New Roman" w:hAnsi="Times New Roman" w:cs="Times New Roman"/>
          <w:b/>
          <w:sz w:val="28"/>
          <w:szCs w:val="28"/>
          <w:lang w:eastAsia="bg-BG"/>
        </w:rPr>
        <w:t xml:space="preserve">Съгласно чл. 14, ал. 7 от Закона за общинската собственост – </w:t>
      </w:r>
      <w:r w:rsidRPr="00756B6F">
        <w:rPr>
          <w:rFonts w:ascii="Times New Roman" w:eastAsia="Times New Roman" w:hAnsi="Times New Roman" w:cs="Times New Roman"/>
          <w:b/>
          <w:bCs/>
          <w:sz w:val="28"/>
          <w:szCs w:val="28"/>
        </w:rPr>
        <w:t>свободни имоти или части от тях – публична общинска собственост могат да се отдават под наем за срок до 10 години, след решение на общинския съвет и</w:t>
      </w:r>
      <w:r w:rsidRPr="00756B6F">
        <w:rPr>
          <w:rFonts w:ascii="Times New Roman" w:eastAsia="Times New Roman" w:hAnsi="Times New Roman" w:cs="Times New Roman"/>
          <w:b/>
          <w:sz w:val="28"/>
          <w:szCs w:val="28"/>
        </w:rPr>
        <w:t xml:space="preserve"> след провеждане на публичен търг или публично оповестен конкурс .</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Заявлението е разгледано на заседание на комисията по чл. 2 на Наредба № 2 на Общински съвет Разград за придобиване, управление и разпореждане с имоти и вещи – общинска собственост, която е взела решение за провеждане на търг за отдаване под наем на терена за срок от 5 (пет) години.</w:t>
      </w:r>
    </w:p>
    <w:p w:rsidR="00756B6F" w:rsidRPr="00756B6F" w:rsidRDefault="00756B6F" w:rsidP="00756B6F">
      <w:pPr>
        <w:spacing w:after="0" w:line="240" w:lineRule="auto"/>
        <w:ind w:firstLine="709"/>
        <w:jc w:val="both"/>
        <w:rPr>
          <w:rFonts w:ascii="Times New Roman" w:eastAsia="Calibri" w:hAnsi="Times New Roman" w:cs="Times New Roman"/>
          <w:b/>
          <w:color w:val="0D0D0D"/>
          <w:sz w:val="28"/>
          <w:szCs w:val="28"/>
        </w:rPr>
      </w:pPr>
      <w:r w:rsidRPr="00756B6F">
        <w:rPr>
          <w:rFonts w:ascii="Times New Roman" w:eastAsia="Times New Roman" w:hAnsi="Times New Roman" w:cs="Times New Roman"/>
          <w:b/>
          <w:sz w:val="28"/>
          <w:szCs w:val="28"/>
          <w:lang w:eastAsia="bg-BG"/>
        </w:rPr>
        <w:t xml:space="preserve">Предвид гореизложеното и на основание чл. 21, ал. 1, т. 8, ал. 2, чл. 22, ал. 1 и чл. 52, ал. 5, т. 2  от Закона за местното самоуправление и местната администрация, чл. 14, ал. 7 във връзка с ал. 2 от Закона за общинската собственост, чл. 15, ал. 1, ал. 2 и ал. 3 от Наредба № 2 на Общински съвет Разград за придобиване, управление и разпореждане с имоти и вещи – общинска собственост и чл. 15, ал. 1 във връзка с чл. 5, точка 2.1. от Наредба № 8 на Общински съвет Разград за разрешаване, функциониране и премахване на </w:t>
      </w:r>
      <w:proofErr w:type="spellStart"/>
      <w:r w:rsidRPr="00756B6F">
        <w:rPr>
          <w:rFonts w:ascii="Times New Roman" w:eastAsia="Times New Roman" w:hAnsi="Times New Roman" w:cs="Times New Roman"/>
          <w:b/>
          <w:sz w:val="28"/>
          <w:szCs w:val="28"/>
          <w:lang w:eastAsia="bg-BG"/>
        </w:rPr>
        <w:t>преместваеми</w:t>
      </w:r>
      <w:proofErr w:type="spellEnd"/>
      <w:r w:rsidRPr="00756B6F">
        <w:rPr>
          <w:rFonts w:ascii="Times New Roman" w:eastAsia="Times New Roman" w:hAnsi="Times New Roman" w:cs="Times New Roman"/>
          <w:b/>
          <w:sz w:val="28"/>
          <w:szCs w:val="28"/>
          <w:lang w:eastAsia="bg-BG"/>
        </w:rPr>
        <w:t xml:space="preserve"> увеселителни обекти, </w:t>
      </w:r>
      <w:proofErr w:type="spellStart"/>
      <w:r w:rsidRPr="00756B6F">
        <w:rPr>
          <w:rFonts w:ascii="Times New Roman" w:eastAsia="Times New Roman" w:hAnsi="Times New Roman" w:cs="Times New Roman"/>
          <w:b/>
          <w:sz w:val="28"/>
          <w:szCs w:val="28"/>
          <w:lang w:eastAsia="bg-BG"/>
        </w:rPr>
        <w:t>преместваеми</w:t>
      </w:r>
      <w:proofErr w:type="spellEnd"/>
      <w:r w:rsidRPr="00756B6F">
        <w:rPr>
          <w:rFonts w:ascii="Times New Roman" w:eastAsia="Times New Roman" w:hAnsi="Times New Roman" w:cs="Times New Roman"/>
          <w:b/>
          <w:sz w:val="28"/>
          <w:szCs w:val="28"/>
          <w:lang w:eastAsia="bg-BG"/>
        </w:rPr>
        <w:t xml:space="preserve"> обекти за търговски и други обслужващи дейности и елементи на градското обзавеждане на територията на Община Разград, Общински съвет Разград, </w:t>
      </w:r>
      <w:r w:rsidRPr="00756B6F">
        <w:rPr>
          <w:rFonts w:ascii="Times New Roman" w:eastAsia="Calibri" w:hAnsi="Times New Roman" w:cs="Times New Roman"/>
          <w:b/>
          <w:color w:val="0D0D0D"/>
          <w:sz w:val="28"/>
          <w:szCs w:val="28"/>
        </w:rPr>
        <w:t xml:space="preserve">след поименно гласуване, с 19 гласа „ЗА“, „против“ – няма, „въздържали се“ – 6, </w:t>
      </w:r>
    </w:p>
    <w:p w:rsidR="00756B6F" w:rsidRPr="00756B6F" w:rsidRDefault="00756B6F" w:rsidP="00756B6F">
      <w:pPr>
        <w:spacing w:after="0" w:line="240" w:lineRule="auto"/>
        <w:jc w:val="both"/>
        <w:rPr>
          <w:rFonts w:ascii="Times New Roman" w:eastAsia="Calibri" w:hAnsi="Times New Roman" w:cs="Times New Roman"/>
          <w:b/>
          <w:color w:val="0D0D0D"/>
          <w:sz w:val="28"/>
          <w:szCs w:val="28"/>
        </w:rPr>
      </w:pPr>
    </w:p>
    <w:p w:rsidR="00756B6F" w:rsidRPr="00756B6F" w:rsidRDefault="00756B6F" w:rsidP="00756B6F">
      <w:pPr>
        <w:spacing w:after="0" w:line="240" w:lineRule="auto"/>
        <w:jc w:val="center"/>
        <w:rPr>
          <w:rFonts w:ascii="Times New Roman" w:eastAsia="Calibri" w:hAnsi="Times New Roman" w:cs="Times New Roman"/>
          <w:b/>
          <w:color w:val="0D0D0D"/>
          <w:sz w:val="28"/>
          <w:szCs w:val="28"/>
        </w:rPr>
      </w:pPr>
      <w:r w:rsidRPr="00756B6F">
        <w:rPr>
          <w:rFonts w:ascii="Times New Roman" w:eastAsia="Calibri" w:hAnsi="Times New Roman" w:cs="Times New Roman"/>
          <w:b/>
          <w:color w:val="0D0D0D"/>
          <w:sz w:val="28"/>
          <w:szCs w:val="28"/>
        </w:rPr>
        <w:t>Р Е Ш И:</w:t>
      </w:r>
    </w:p>
    <w:p w:rsidR="00756B6F" w:rsidRPr="00756B6F" w:rsidRDefault="00756B6F" w:rsidP="00756B6F">
      <w:pPr>
        <w:spacing w:after="0" w:line="240" w:lineRule="auto"/>
        <w:jc w:val="both"/>
        <w:rPr>
          <w:rFonts w:ascii="Calibri" w:eastAsia="Calibri" w:hAnsi="Calibri" w:cs="Times New Roman"/>
          <w:sz w:val="28"/>
          <w:szCs w:val="28"/>
        </w:rPr>
      </w:pP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 xml:space="preserve">1. </w:t>
      </w:r>
      <w:r w:rsidRPr="00756B6F">
        <w:rPr>
          <w:rFonts w:ascii="Times New Roman" w:eastAsia="Times New Roman" w:hAnsi="Times New Roman" w:cs="Times New Roman"/>
          <w:b/>
          <w:sz w:val="28"/>
          <w:szCs w:val="28"/>
          <w:lang w:val="ru-RU" w:eastAsia="bg-BG"/>
        </w:rPr>
        <w:t xml:space="preserve">Да се </w:t>
      </w:r>
      <w:proofErr w:type="spellStart"/>
      <w:r w:rsidRPr="00756B6F">
        <w:rPr>
          <w:rFonts w:ascii="Times New Roman" w:eastAsia="Times New Roman" w:hAnsi="Times New Roman" w:cs="Times New Roman"/>
          <w:b/>
          <w:sz w:val="28"/>
          <w:szCs w:val="28"/>
          <w:lang w:val="ru-RU" w:eastAsia="bg-BG"/>
        </w:rPr>
        <w:t>проведе</w:t>
      </w:r>
      <w:proofErr w:type="spellEnd"/>
      <w:r w:rsidRPr="00756B6F">
        <w:rPr>
          <w:rFonts w:ascii="Times New Roman" w:eastAsia="Times New Roman" w:hAnsi="Times New Roman" w:cs="Times New Roman"/>
          <w:b/>
          <w:sz w:val="28"/>
          <w:szCs w:val="28"/>
          <w:lang w:val="ru-RU" w:eastAsia="bg-BG"/>
        </w:rPr>
        <w:t xml:space="preserve"> публичен </w:t>
      </w:r>
      <w:proofErr w:type="spellStart"/>
      <w:r w:rsidRPr="00756B6F">
        <w:rPr>
          <w:rFonts w:ascii="Times New Roman" w:eastAsia="Times New Roman" w:hAnsi="Times New Roman" w:cs="Times New Roman"/>
          <w:b/>
          <w:sz w:val="28"/>
          <w:szCs w:val="28"/>
          <w:lang w:val="ru-RU" w:eastAsia="bg-BG"/>
        </w:rPr>
        <w:t>търг</w:t>
      </w:r>
      <w:proofErr w:type="spellEnd"/>
      <w:r w:rsidRPr="00756B6F">
        <w:rPr>
          <w:rFonts w:ascii="Times New Roman" w:eastAsia="Times New Roman" w:hAnsi="Times New Roman" w:cs="Times New Roman"/>
          <w:b/>
          <w:sz w:val="28"/>
          <w:szCs w:val="28"/>
          <w:lang w:val="ru-RU" w:eastAsia="bg-BG"/>
        </w:rPr>
        <w:t xml:space="preserve"> с тайно </w:t>
      </w:r>
      <w:proofErr w:type="spellStart"/>
      <w:r w:rsidRPr="00756B6F">
        <w:rPr>
          <w:rFonts w:ascii="Times New Roman" w:eastAsia="Times New Roman" w:hAnsi="Times New Roman" w:cs="Times New Roman"/>
          <w:b/>
          <w:sz w:val="28"/>
          <w:szCs w:val="28"/>
          <w:lang w:val="ru-RU" w:eastAsia="bg-BG"/>
        </w:rPr>
        <w:t>наддаване</w:t>
      </w:r>
      <w:proofErr w:type="spellEnd"/>
      <w:r w:rsidRPr="00756B6F">
        <w:rPr>
          <w:rFonts w:ascii="Times New Roman" w:eastAsia="Times New Roman" w:hAnsi="Times New Roman" w:cs="Times New Roman"/>
          <w:b/>
          <w:sz w:val="28"/>
          <w:szCs w:val="28"/>
          <w:lang w:val="ru-RU" w:eastAsia="bg-BG"/>
        </w:rPr>
        <w:t xml:space="preserve"> по </w:t>
      </w:r>
      <w:proofErr w:type="spellStart"/>
      <w:r w:rsidRPr="00756B6F">
        <w:rPr>
          <w:rFonts w:ascii="Times New Roman" w:eastAsia="Times New Roman" w:hAnsi="Times New Roman" w:cs="Times New Roman"/>
          <w:b/>
          <w:sz w:val="28"/>
          <w:szCs w:val="28"/>
          <w:lang w:val="ru-RU" w:eastAsia="bg-BG"/>
        </w:rPr>
        <w:t>реда</w:t>
      </w:r>
      <w:proofErr w:type="spellEnd"/>
      <w:r w:rsidRPr="00756B6F">
        <w:rPr>
          <w:rFonts w:ascii="Times New Roman" w:eastAsia="Times New Roman" w:hAnsi="Times New Roman" w:cs="Times New Roman"/>
          <w:b/>
          <w:sz w:val="28"/>
          <w:szCs w:val="28"/>
          <w:lang w:val="ru-RU" w:eastAsia="bg-BG"/>
        </w:rPr>
        <w:t xml:space="preserve"> на глава </w:t>
      </w:r>
      <w:proofErr w:type="spellStart"/>
      <w:r w:rsidRPr="00756B6F">
        <w:rPr>
          <w:rFonts w:ascii="Times New Roman" w:eastAsia="Times New Roman" w:hAnsi="Times New Roman" w:cs="Times New Roman"/>
          <w:b/>
          <w:sz w:val="28"/>
          <w:szCs w:val="28"/>
          <w:lang w:val="ru-RU" w:eastAsia="bg-BG"/>
        </w:rPr>
        <w:t>седма</w:t>
      </w:r>
      <w:proofErr w:type="spellEnd"/>
      <w:r w:rsidRPr="00756B6F">
        <w:rPr>
          <w:rFonts w:ascii="Times New Roman" w:eastAsia="Times New Roman" w:hAnsi="Times New Roman" w:cs="Times New Roman"/>
          <w:b/>
          <w:sz w:val="28"/>
          <w:szCs w:val="28"/>
          <w:lang w:val="ru-RU" w:eastAsia="bg-BG"/>
        </w:rPr>
        <w:t xml:space="preserve"> от </w:t>
      </w:r>
      <w:proofErr w:type="spellStart"/>
      <w:r w:rsidRPr="00756B6F">
        <w:rPr>
          <w:rFonts w:ascii="Times New Roman" w:eastAsia="Times New Roman" w:hAnsi="Times New Roman" w:cs="Times New Roman"/>
          <w:b/>
          <w:sz w:val="28"/>
          <w:szCs w:val="28"/>
          <w:lang w:val="ru-RU" w:eastAsia="bg-BG"/>
        </w:rPr>
        <w:t>Наредба</w:t>
      </w:r>
      <w:proofErr w:type="spellEnd"/>
      <w:r w:rsidRPr="00756B6F">
        <w:rPr>
          <w:rFonts w:ascii="Times New Roman" w:eastAsia="Times New Roman" w:hAnsi="Times New Roman" w:cs="Times New Roman"/>
          <w:b/>
          <w:sz w:val="28"/>
          <w:szCs w:val="28"/>
          <w:lang w:val="ru-RU" w:eastAsia="bg-BG"/>
        </w:rPr>
        <w:t xml:space="preserve"> № 2 </w:t>
      </w:r>
      <w:r w:rsidRPr="00756B6F">
        <w:rPr>
          <w:rFonts w:ascii="Times New Roman" w:eastAsia="Times New Roman" w:hAnsi="Times New Roman" w:cs="Times New Roman"/>
          <w:b/>
          <w:sz w:val="28"/>
          <w:szCs w:val="28"/>
          <w:lang w:eastAsia="bg-BG"/>
        </w:rPr>
        <w:t>на Общински съвет Разград за придобиване, управление и разпореждане с имоти и вещи – общинска собственост</w:t>
      </w:r>
      <w:r w:rsidRPr="00756B6F">
        <w:rPr>
          <w:rFonts w:ascii="Times New Roman" w:eastAsia="Times New Roman" w:hAnsi="Times New Roman" w:cs="Times New Roman"/>
          <w:b/>
          <w:sz w:val="28"/>
          <w:szCs w:val="28"/>
          <w:lang w:val="ru-RU" w:eastAsia="bg-BG"/>
        </w:rPr>
        <w:t xml:space="preserve">, за </w:t>
      </w:r>
      <w:proofErr w:type="spellStart"/>
      <w:r w:rsidRPr="00756B6F">
        <w:rPr>
          <w:rFonts w:ascii="Times New Roman" w:eastAsia="Times New Roman" w:hAnsi="Times New Roman" w:cs="Times New Roman"/>
          <w:b/>
          <w:sz w:val="28"/>
          <w:szCs w:val="28"/>
          <w:lang w:val="ru-RU" w:eastAsia="bg-BG"/>
        </w:rPr>
        <w:t>отдаване</w:t>
      </w:r>
      <w:proofErr w:type="spellEnd"/>
      <w:r w:rsidRPr="00756B6F">
        <w:rPr>
          <w:rFonts w:ascii="Times New Roman" w:eastAsia="Times New Roman" w:hAnsi="Times New Roman" w:cs="Times New Roman"/>
          <w:b/>
          <w:sz w:val="28"/>
          <w:szCs w:val="28"/>
          <w:lang w:val="ru-RU" w:eastAsia="bg-BG"/>
        </w:rPr>
        <w:t xml:space="preserve"> под наем за срок от 5 </w:t>
      </w:r>
      <w:r w:rsidRPr="00756B6F">
        <w:rPr>
          <w:rFonts w:ascii="Times New Roman" w:eastAsia="Times New Roman" w:hAnsi="Times New Roman" w:cs="Times New Roman"/>
          <w:b/>
          <w:sz w:val="28"/>
          <w:szCs w:val="28"/>
          <w:lang w:val="en-GB" w:eastAsia="bg-BG"/>
        </w:rPr>
        <w:t>(</w:t>
      </w:r>
      <w:r w:rsidRPr="00756B6F">
        <w:rPr>
          <w:rFonts w:ascii="Times New Roman" w:eastAsia="Times New Roman" w:hAnsi="Times New Roman" w:cs="Times New Roman"/>
          <w:b/>
          <w:sz w:val="28"/>
          <w:szCs w:val="28"/>
          <w:lang w:eastAsia="bg-BG"/>
        </w:rPr>
        <w:t>пет</w:t>
      </w:r>
      <w:r w:rsidRPr="00756B6F">
        <w:rPr>
          <w:rFonts w:ascii="Times New Roman" w:eastAsia="Times New Roman" w:hAnsi="Times New Roman" w:cs="Times New Roman"/>
          <w:b/>
          <w:sz w:val="28"/>
          <w:szCs w:val="28"/>
          <w:lang w:val="en-GB" w:eastAsia="bg-BG"/>
        </w:rPr>
        <w:t>)</w:t>
      </w:r>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години</w:t>
      </w:r>
      <w:proofErr w:type="spellEnd"/>
      <w:r w:rsidRPr="00756B6F">
        <w:rPr>
          <w:rFonts w:ascii="Times New Roman" w:eastAsia="Times New Roman" w:hAnsi="Times New Roman" w:cs="Times New Roman"/>
          <w:b/>
          <w:sz w:val="28"/>
          <w:szCs w:val="28"/>
          <w:lang w:val="ru-RU" w:eastAsia="bg-BG"/>
        </w:rPr>
        <w:t xml:space="preserve"> на </w:t>
      </w:r>
      <w:r w:rsidRPr="00756B6F">
        <w:rPr>
          <w:rFonts w:ascii="Times New Roman" w:eastAsia="Times New Roman" w:hAnsi="Times New Roman" w:cs="Times New Roman"/>
          <w:b/>
          <w:sz w:val="28"/>
          <w:szCs w:val="28"/>
          <w:lang w:eastAsia="bg-BG"/>
        </w:rPr>
        <w:t xml:space="preserve">част от имот </w:t>
      </w:r>
      <w:r w:rsidRPr="00756B6F">
        <w:rPr>
          <w:rFonts w:ascii="Times New Roman" w:eastAsia="Times New Roman" w:hAnsi="Times New Roman" w:cs="Times New Roman"/>
          <w:b/>
          <w:sz w:val="28"/>
          <w:szCs w:val="28"/>
          <w:lang w:val="ru-RU" w:eastAsia="bg-BG"/>
        </w:rPr>
        <w:t>–</w:t>
      </w:r>
      <w:r w:rsidRPr="00756B6F">
        <w:rPr>
          <w:rFonts w:ascii="Times New Roman" w:eastAsia="Times New Roman" w:hAnsi="Times New Roman" w:cs="Times New Roman"/>
          <w:b/>
          <w:sz w:val="28"/>
          <w:szCs w:val="28"/>
          <w:lang w:eastAsia="bg-BG"/>
        </w:rPr>
        <w:t xml:space="preserve"> публична общинска собственост, с адрес: с. Ясеновец, в южната част на площада, между ул.“Дунав“, ул.“Митко </w:t>
      </w:r>
      <w:proofErr w:type="spellStart"/>
      <w:r w:rsidRPr="00756B6F">
        <w:rPr>
          <w:rFonts w:ascii="Times New Roman" w:eastAsia="Times New Roman" w:hAnsi="Times New Roman" w:cs="Times New Roman"/>
          <w:b/>
          <w:sz w:val="28"/>
          <w:szCs w:val="28"/>
          <w:lang w:eastAsia="bg-BG"/>
        </w:rPr>
        <w:t>Палаузов</w:t>
      </w:r>
      <w:proofErr w:type="spellEnd"/>
      <w:r w:rsidRPr="00756B6F">
        <w:rPr>
          <w:rFonts w:ascii="Times New Roman" w:eastAsia="Times New Roman" w:hAnsi="Times New Roman" w:cs="Times New Roman"/>
          <w:b/>
          <w:sz w:val="28"/>
          <w:szCs w:val="28"/>
          <w:lang w:eastAsia="bg-BG"/>
        </w:rPr>
        <w:t xml:space="preserve">“ и ул.“Бузлуджа“, за поставяне на </w:t>
      </w:r>
      <w:proofErr w:type="spellStart"/>
      <w:r w:rsidRPr="00756B6F">
        <w:rPr>
          <w:rFonts w:ascii="Times New Roman" w:eastAsia="Times New Roman" w:hAnsi="Times New Roman" w:cs="Times New Roman"/>
          <w:b/>
          <w:sz w:val="28"/>
          <w:szCs w:val="28"/>
          <w:lang w:eastAsia="bg-BG"/>
        </w:rPr>
        <w:t>преместваем</w:t>
      </w:r>
      <w:proofErr w:type="spellEnd"/>
      <w:r w:rsidRPr="00756B6F">
        <w:rPr>
          <w:rFonts w:ascii="Times New Roman" w:eastAsia="Times New Roman" w:hAnsi="Times New Roman" w:cs="Times New Roman"/>
          <w:b/>
          <w:sz w:val="28"/>
          <w:szCs w:val="28"/>
          <w:lang w:eastAsia="bg-BG"/>
        </w:rPr>
        <w:t xml:space="preserve"> обект </w:t>
      </w:r>
      <w:r w:rsidRPr="00756B6F">
        <w:rPr>
          <w:rFonts w:ascii="Times New Roman" w:eastAsia="Times New Roman" w:hAnsi="Times New Roman" w:cs="Times New Roman"/>
          <w:b/>
          <w:sz w:val="28"/>
          <w:szCs w:val="28"/>
          <w:lang w:val="en-GB" w:eastAsia="bg-BG"/>
        </w:rPr>
        <w:t>(</w:t>
      </w:r>
      <w:r w:rsidRPr="00756B6F">
        <w:rPr>
          <w:rFonts w:ascii="Times New Roman" w:eastAsia="Times New Roman" w:hAnsi="Times New Roman" w:cs="Times New Roman"/>
          <w:b/>
          <w:sz w:val="28"/>
          <w:szCs w:val="28"/>
          <w:lang w:eastAsia="bg-BG"/>
        </w:rPr>
        <w:t>тип павилион</w:t>
      </w:r>
      <w:r w:rsidRPr="00756B6F">
        <w:rPr>
          <w:rFonts w:ascii="Times New Roman" w:eastAsia="Times New Roman" w:hAnsi="Times New Roman" w:cs="Times New Roman"/>
          <w:b/>
          <w:sz w:val="28"/>
          <w:szCs w:val="28"/>
          <w:lang w:val="en-GB" w:eastAsia="bg-BG"/>
        </w:rPr>
        <w:t>)</w:t>
      </w:r>
      <w:r w:rsidRPr="00756B6F">
        <w:rPr>
          <w:rFonts w:ascii="Times New Roman" w:eastAsia="Times New Roman" w:hAnsi="Times New Roman" w:cs="Times New Roman"/>
          <w:b/>
          <w:sz w:val="28"/>
          <w:szCs w:val="28"/>
          <w:lang w:eastAsia="bg-BG"/>
        </w:rPr>
        <w:t xml:space="preserve">, с площ от 20 </w:t>
      </w:r>
      <w:r w:rsidRPr="00756B6F">
        <w:rPr>
          <w:rFonts w:ascii="Times New Roman" w:eastAsia="Times New Roman" w:hAnsi="Times New Roman" w:cs="Times New Roman"/>
          <w:b/>
          <w:sz w:val="28"/>
          <w:szCs w:val="28"/>
          <w:lang w:val="en-GB" w:eastAsia="bg-BG"/>
        </w:rPr>
        <w:t>(</w:t>
      </w:r>
      <w:r w:rsidRPr="00756B6F">
        <w:rPr>
          <w:rFonts w:ascii="Times New Roman" w:eastAsia="Times New Roman" w:hAnsi="Times New Roman" w:cs="Times New Roman"/>
          <w:b/>
          <w:sz w:val="28"/>
          <w:szCs w:val="28"/>
          <w:lang w:eastAsia="bg-BG"/>
        </w:rPr>
        <w:t>двадесет</w:t>
      </w:r>
      <w:r w:rsidRPr="00756B6F">
        <w:rPr>
          <w:rFonts w:ascii="Times New Roman" w:eastAsia="Times New Roman" w:hAnsi="Times New Roman" w:cs="Times New Roman"/>
          <w:b/>
          <w:sz w:val="28"/>
          <w:szCs w:val="28"/>
          <w:lang w:val="en-GB" w:eastAsia="bg-BG"/>
        </w:rPr>
        <w:t>)</w:t>
      </w:r>
      <w:r w:rsidRPr="00756B6F">
        <w:rPr>
          <w:rFonts w:ascii="Times New Roman" w:eastAsia="Times New Roman" w:hAnsi="Times New Roman" w:cs="Times New Roman"/>
          <w:b/>
          <w:sz w:val="28"/>
          <w:szCs w:val="28"/>
          <w:lang w:eastAsia="bg-BG"/>
        </w:rPr>
        <w:t xml:space="preserve"> квадратни метра, съгласно схема одобрена от главния архитект на Община Разград, при начална тръжна месечна наемна цена в размер на </w:t>
      </w:r>
      <w:r w:rsidRPr="00756B6F">
        <w:rPr>
          <w:rFonts w:ascii="Times New Roman" w:eastAsia="Times New Roman" w:hAnsi="Times New Roman" w:cs="Times New Roman"/>
          <w:b/>
          <w:i/>
          <w:sz w:val="28"/>
          <w:szCs w:val="28"/>
          <w:lang w:eastAsia="bg-BG"/>
        </w:rPr>
        <w:t>204,00 лв.</w:t>
      </w:r>
      <w:r w:rsidRPr="00756B6F">
        <w:rPr>
          <w:rFonts w:ascii="Times New Roman" w:eastAsia="Times New Roman" w:hAnsi="Times New Roman" w:cs="Times New Roman"/>
          <w:b/>
          <w:i/>
          <w:sz w:val="28"/>
          <w:szCs w:val="28"/>
          <w:lang w:val="en-GB" w:eastAsia="bg-BG"/>
        </w:rPr>
        <w:t>(</w:t>
      </w:r>
      <w:r w:rsidRPr="00756B6F">
        <w:rPr>
          <w:rFonts w:ascii="Times New Roman" w:eastAsia="Times New Roman" w:hAnsi="Times New Roman" w:cs="Times New Roman"/>
          <w:b/>
          <w:i/>
          <w:sz w:val="28"/>
          <w:szCs w:val="28"/>
          <w:lang w:eastAsia="bg-BG"/>
        </w:rPr>
        <w:t>двеста и четири лева</w:t>
      </w:r>
      <w:r w:rsidRPr="00756B6F">
        <w:rPr>
          <w:rFonts w:ascii="Times New Roman" w:eastAsia="Times New Roman" w:hAnsi="Times New Roman" w:cs="Times New Roman"/>
          <w:b/>
          <w:i/>
          <w:sz w:val="28"/>
          <w:szCs w:val="28"/>
          <w:lang w:val="en-GB" w:eastAsia="bg-BG"/>
        </w:rPr>
        <w:t>)</w:t>
      </w:r>
      <w:r w:rsidRPr="00756B6F">
        <w:rPr>
          <w:rFonts w:ascii="Times New Roman" w:eastAsia="Times New Roman" w:hAnsi="Times New Roman" w:cs="Times New Roman"/>
          <w:b/>
          <w:i/>
          <w:sz w:val="28"/>
          <w:szCs w:val="28"/>
          <w:lang w:eastAsia="bg-BG"/>
        </w:rPr>
        <w:t xml:space="preserve"> без ДДС,</w:t>
      </w:r>
      <w:r w:rsidRPr="00756B6F">
        <w:rPr>
          <w:rFonts w:ascii="Times New Roman" w:eastAsia="Times New Roman" w:hAnsi="Times New Roman" w:cs="Times New Roman"/>
          <w:b/>
          <w:sz w:val="28"/>
          <w:szCs w:val="28"/>
          <w:lang w:eastAsia="bg-BG"/>
        </w:rPr>
        <w:t xml:space="preserve"> определена съгласно Приложение №</w:t>
      </w:r>
      <w:r w:rsidRPr="00756B6F">
        <w:rPr>
          <w:rFonts w:ascii="Times New Roman" w:eastAsia="Times New Roman" w:hAnsi="Times New Roman" w:cs="Times New Roman"/>
          <w:b/>
          <w:sz w:val="28"/>
          <w:szCs w:val="28"/>
          <w:lang w:val="en-GB" w:eastAsia="bg-BG"/>
        </w:rPr>
        <w:t xml:space="preserve"> </w:t>
      </w:r>
      <w:r w:rsidRPr="00756B6F">
        <w:rPr>
          <w:rFonts w:ascii="Times New Roman" w:eastAsia="Times New Roman" w:hAnsi="Times New Roman" w:cs="Times New Roman"/>
          <w:b/>
          <w:sz w:val="28"/>
          <w:szCs w:val="28"/>
          <w:lang w:eastAsia="bg-BG"/>
        </w:rPr>
        <w:t xml:space="preserve">1 към </w:t>
      </w:r>
      <w:proofErr w:type="spellStart"/>
      <w:r w:rsidRPr="00756B6F">
        <w:rPr>
          <w:rFonts w:ascii="Times New Roman" w:eastAsia="Times New Roman" w:hAnsi="Times New Roman" w:cs="Times New Roman"/>
          <w:b/>
          <w:sz w:val="28"/>
          <w:szCs w:val="28"/>
          <w:lang w:val="ru-RU" w:eastAsia="bg-BG"/>
        </w:rPr>
        <w:t>Наредба</w:t>
      </w:r>
      <w:proofErr w:type="spellEnd"/>
      <w:r w:rsidRPr="00756B6F">
        <w:rPr>
          <w:rFonts w:ascii="Times New Roman" w:eastAsia="Times New Roman" w:hAnsi="Times New Roman" w:cs="Times New Roman"/>
          <w:b/>
          <w:sz w:val="28"/>
          <w:szCs w:val="28"/>
          <w:lang w:val="ru-RU" w:eastAsia="bg-BG"/>
        </w:rPr>
        <w:t xml:space="preserve"> № 2 </w:t>
      </w:r>
      <w:r w:rsidRPr="00756B6F">
        <w:rPr>
          <w:rFonts w:ascii="Times New Roman" w:eastAsia="Times New Roman" w:hAnsi="Times New Roman" w:cs="Times New Roman"/>
          <w:b/>
          <w:sz w:val="28"/>
          <w:szCs w:val="28"/>
          <w:lang w:eastAsia="bg-BG"/>
        </w:rPr>
        <w:t>на Общински съвет Разград за придобиване, управление и разпореждане с имоти и вещи – общинска собственост.</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lastRenderedPageBreak/>
        <w:t xml:space="preserve">2. Тридесет на сто от постъпленията от отдадената под наем част от имот </w:t>
      </w:r>
      <w:r w:rsidRPr="00756B6F">
        <w:rPr>
          <w:rFonts w:ascii="Times New Roman" w:eastAsia="Times New Roman" w:hAnsi="Times New Roman" w:cs="Times New Roman"/>
          <w:b/>
          <w:sz w:val="28"/>
          <w:szCs w:val="28"/>
          <w:lang w:val="ru-RU" w:eastAsia="bg-BG"/>
        </w:rPr>
        <w:t>–</w:t>
      </w:r>
      <w:r w:rsidRPr="00756B6F">
        <w:rPr>
          <w:rFonts w:ascii="Times New Roman" w:eastAsia="Times New Roman" w:hAnsi="Times New Roman" w:cs="Times New Roman"/>
          <w:b/>
          <w:sz w:val="28"/>
          <w:szCs w:val="28"/>
          <w:lang w:eastAsia="bg-BG"/>
        </w:rPr>
        <w:t xml:space="preserve"> публична общинска собственост подробно описана в т. 1 от настоящото решение да се използват за изпълнение на дейности от местно значение в село Ясеновец.</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3. Възлага на Кмета на Община Разград да издаде заповед и сключи договор въз основа на резултатите от проведения публичен търг.</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 xml:space="preserve">  Настоящото решение да бъде изпратено на Кмета на Община Разград и на Областния управител на Област Разград в 7-дневен срок от приемането му.</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 xml:space="preserve">Решението подлежи на оспорване по реда и в срока по АПК пред Административен съд Разград. </w:t>
      </w:r>
    </w:p>
    <w:p w:rsidR="00756B6F" w:rsidRPr="005C4578" w:rsidRDefault="00756B6F" w:rsidP="00756B6F">
      <w:pPr>
        <w:jc w:val="both"/>
        <w:rPr>
          <w:rFonts w:ascii="Calibri" w:eastAsia="Calibri" w:hAnsi="Calibri" w:cs="Times New Roman"/>
          <w:lang w:val="en-US"/>
        </w:rPr>
      </w:pPr>
    </w:p>
    <w:p w:rsidR="00756B6F" w:rsidRPr="00756B6F" w:rsidRDefault="00756B6F" w:rsidP="00756B6F">
      <w:pPr>
        <w:spacing w:after="0" w:line="240" w:lineRule="auto"/>
        <w:jc w:val="center"/>
        <w:rPr>
          <w:rFonts w:ascii="ArialnewRoman" w:eastAsia="Calibri" w:hAnsi="ArialnewRoman" w:cs="Times New Roman"/>
          <w:b/>
          <w:sz w:val="28"/>
          <w:szCs w:val="28"/>
          <w:lang w:eastAsia="bg-BG"/>
        </w:rPr>
      </w:pPr>
      <w:r w:rsidRPr="00756B6F">
        <w:rPr>
          <w:rFonts w:ascii="ArialnewRoman" w:eastAsia="Calibri" w:hAnsi="ArialnewRoman" w:cs="Times New Roman"/>
          <w:b/>
          <w:sz w:val="28"/>
          <w:szCs w:val="28"/>
          <w:lang w:eastAsia="bg-BG"/>
        </w:rPr>
        <w:t>С Т А Т И Я  10</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Д</w:t>
      </w:r>
      <w:r w:rsidRPr="00756B6F">
        <w:rPr>
          <w:rFonts w:ascii="Times New Roman" w:eastAsia="Calibri" w:hAnsi="Times New Roman" w:cs="Times New Roman"/>
          <w:sz w:val="28"/>
          <w:szCs w:val="28"/>
          <w:lang w:eastAsia="bg-BG"/>
        </w:rPr>
        <w:t>окладна записка с вх.№21.</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Докладна записка от Зорница Евгениева Якимова – Зам.-кмет на Община Разград</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b/>
          <w:sz w:val="28"/>
          <w:szCs w:val="28"/>
          <w:lang w:eastAsia="bg-BG"/>
        </w:rPr>
        <w:t>Относно:</w:t>
      </w:r>
      <w:r w:rsidRPr="00756B6F">
        <w:t xml:space="preserve"> </w:t>
      </w:r>
      <w:r w:rsidRPr="00756B6F">
        <w:rPr>
          <w:rFonts w:ascii="Times New Roman" w:eastAsia="Times New Roman" w:hAnsi="Times New Roman" w:cs="Times New Roman"/>
          <w:b/>
          <w:sz w:val="28"/>
          <w:szCs w:val="28"/>
          <w:lang w:eastAsia="bg-BG"/>
        </w:rPr>
        <w:t>Определяне на пасищата, мерите и ливадите от общинския поземлен фонд  за общо и индивидуално ползване за 20</w:t>
      </w:r>
      <w:r w:rsidRPr="00756B6F">
        <w:rPr>
          <w:rFonts w:ascii="Times New Roman" w:eastAsia="Times New Roman" w:hAnsi="Times New Roman" w:cs="Times New Roman"/>
          <w:b/>
          <w:sz w:val="28"/>
          <w:szCs w:val="28"/>
          <w:lang w:val="en-US" w:eastAsia="bg-BG"/>
        </w:rPr>
        <w:t>2</w:t>
      </w:r>
      <w:r w:rsidRPr="00756B6F">
        <w:rPr>
          <w:rFonts w:ascii="Times New Roman" w:eastAsia="Times New Roman" w:hAnsi="Times New Roman" w:cs="Times New Roman"/>
          <w:b/>
          <w:sz w:val="28"/>
          <w:szCs w:val="28"/>
          <w:lang w:eastAsia="bg-BG"/>
        </w:rPr>
        <w:t>6</w:t>
      </w:r>
      <w:r w:rsidRPr="00756B6F">
        <w:rPr>
          <w:rFonts w:ascii="Times New Roman" w:eastAsia="Times New Roman" w:hAnsi="Times New Roman" w:cs="Times New Roman"/>
          <w:b/>
          <w:sz w:val="28"/>
          <w:szCs w:val="28"/>
          <w:lang w:val="en-US" w:eastAsia="bg-BG"/>
        </w:rPr>
        <w:t xml:space="preserve"> </w:t>
      </w:r>
      <w:r w:rsidRPr="00756B6F">
        <w:rPr>
          <w:rFonts w:ascii="Times New Roman" w:eastAsia="Times New Roman" w:hAnsi="Times New Roman" w:cs="Times New Roman"/>
          <w:b/>
          <w:sz w:val="28"/>
          <w:szCs w:val="28"/>
          <w:lang w:eastAsia="bg-BG"/>
        </w:rPr>
        <w:t xml:space="preserve">година. </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hAnsi="Times New Roman" w:cs="Times New Roman"/>
          <w:sz w:val="28"/>
          <w:szCs w:val="28"/>
        </w:rPr>
        <w:t xml:space="preserve">Заповядайте, да ни я представите накратко. </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Зорница Евгениева</w:t>
      </w:r>
      <w:r w:rsidRPr="00756B6F">
        <w:rPr>
          <w:rFonts w:ascii="Times New Roman" w:eastAsia="Calibri" w:hAnsi="Times New Roman" w:cs="Times New Roman"/>
          <w:sz w:val="28"/>
          <w:szCs w:val="28"/>
          <w:lang w:eastAsia="bg-BG"/>
        </w:rPr>
        <w:t xml:space="preserve"> – Зам.-кмет на Община Разград</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Благодаря Ви,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Уважаеми госпожи и господа общински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Съгласно разпоредбата на чл. 37и, ал. 3 от Закона за собствеността и ползването на земеделските земи /ЗСПЗЗ/ общинският съвет определя с решение пасищата, мерите и ливадите от общинския поземлен фонд за общо и индивидуално ползване. След приемане на решението</w:t>
      </w:r>
      <w:r w:rsidR="00DA7536">
        <w:rPr>
          <w:rFonts w:ascii="Times New Roman" w:eastAsia="Times New Roman" w:hAnsi="Times New Roman" w:cs="Times New Roman"/>
          <w:sz w:val="28"/>
          <w:szCs w:val="28"/>
          <w:lang w:eastAsia="bg-BG"/>
        </w:rPr>
        <w:t>,</w:t>
      </w:r>
      <w:r w:rsidRPr="00756B6F">
        <w:rPr>
          <w:rFonts w:ascii="Times New Roman" w:eastAsia="Times New Roman" w:hAnsi="Times New Roman" w:cs="Times New Roman"/>
          <w:sz w:val="28"/>
          <w:szCs w:val="28"/>
          <w:lang w:eastAsia="bg-BG"/>
        </w:rPr>
        <w:t xml:space="preserve"> списъкът на имотите за общо и индивидуално ползване се обявява и публикува в Областна дирекция „Земеделие“ – Разград , общинска служба по земеделие Разград, Община Разград и кметствата и на интернет страницата на областната дирекция "Земеделие" и на общината в срок до 1 март. По този начин стартира процедурата за отдаване под наем на пасища, мери и ливади от общинския поземлен фонд на собственици или ползватели на животновъдни обекти с пасищни селскостопански животни, регистрирани в Интегрираната информационна система на Българска агенция по безопасност на храните </w:t>
      </w:r>
      <w:r w:rsidRPr="00756B6F">
        <w:rPr>
          <w:rFonts w:ascii="Times New Roman" w:eastAsia="Times New Roman" w:hAnsi="Times New Roman" w:cs="Times New Roman"/>
          <w:sz w:val="28"/>
          <w:szCs w:val="28"/>
          <w:lang w:val="en-US" w:eastAsia="bg-BG"/>
        </w:rPr>
        <w:t>(</w:t>
      </w:r>
      <w:r w:rsidRPr="00756B6F">
        <w:rPr>
          <w:rFonts w:ascii="Times New Roman" w:eastAsia="Times New Roman" w:hAnsi="Times New Roman" w:cs="Times New Roman"/>
          <w:sz w:val="28"/>
          <w:szCs w:val="28"/>
          <w:lang w:eastAsia="bg-BG"/>
        </w:rPr>
        <w:t>БАБХ</w:t>
      </w:r>
      <w:r w:rsidRPr="00756B6F">
        <w:rPr>
          <w:rFonts w:ascii="Times New Roman" w:eastAsia="Times New Roman" w:hAnsi="Times New Roman" w:cs="Times New Roman"/>
          <w:sz w:val="28"/>
          <w:szCs w:val="28"/>
          <w:lang w:val="en-US" w:eastAsia="bg-BG"/>
        </w:rPr>
        <w:t>)</w:t>
      </w:r>
      <w:r w:rsidRPr="00756B6F">
        <w:rPr>
          <w:rFonts w:ascii="Times New Roman" w:eastAsia="Times New Roman" w:hAnsi="Times New Roman" w:cs="Times New Roman"/>
          <w:sz w:val="28"/>
          <w:szCs w:val="28"/>
          <w:lang w:eastAsia="bg-BG"/>
        </w:rPr>
        <w:t>.</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 xml:space="preserve">Предвид изложените мотиви в докладната записка и приложения към нея списък-подробен за общото ползване и индивидуалното ползване в </w:t>
      </w:r>
      <w:r w:rsidR="00DA7536">
        <w:rPr>
          <w:rFonts w:ascii="Times New Roman" w:eastAsia="Times New Roman" w:hAnsi="Times New Roman" w:cs="Times New Roman"/>
          <w:sz w:val="28"/>
          <w:szCs w:val="28"/>
          <w:lang w:eastAsia="bg-BG"/>
        </w:rPr>
        <w:lastRenderedPageBreak/>
        <w:t>съответните землища</w:t>
      </w:r>
      <w:r w:rsidRPr="00756B6F">
        <w:rPr>
          <w:rFonts w:ascii="Times New Roman" w:eastAsia="Times New Roman" w:hAnsi="Times New Roman" w:cs="Times New Roman"/>
          <w:sz w:val="28"/>
          <w:szCs w:val="28"/>
          <w:lang w:eastAsia="bg-BG"/>
        </w:rPr>
        <w:t xml:space="preserve"> към селата, предлагам да вземете следното РЕШЕНИЕ: </w:t>
      </w:r>
    </w:p>
    <w:p w:rsidR="00756B6F" w:rsidRPr="00756B6F" w:rsidRDefault="00756B6F" w:rsidP="00756B6F">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Да определите пасищата, мерите и ливадите от общинския поземлен фонд за общо и индивидуално ползване за 20</w:t>
      </w:r>
      <w:r w:rsidRPr="00756B6F">
        <w:rPr>
          <w:rFonts w:ascii="Times New Roman" w:eastAsia="Times New Roman" w:hAnsi="Times New Roman" w:cs="Times New Roman"/>
          <w:sz w:val="28"/>
          <w:szCs w:val="28"/>
          <w:lang w:val="en-US" w:eastAsia="bg-BG"/>
        </w:rPr>
        <w:t>2</w:t>
      </w:r>
      <w:r w:rsidRPr="00756B6F">
        <w:rPr>
          <w:rFonts w:ascii="Times New Roman" w:eastAsia="Times New Roman" w:hAnsi="Times New Roman" w:cs="Times New Roman"/>
          <w:sz w:val="28"/>
          <w:szCs w:val="28"/>
          <w:lang w:eastAsia="bg-BG"/>
        </w:rPr>
        <w:t xml:space="preserve">6 година, съгласно Приложение № 1, неразделна част от настоящото решение. </w:t>
      </w:r>
    </w:p>
    <w:p w:rsidR="00756B6F" w:rsidRPr="00756B6F" w:rsidRDefault="00756B6F" w:rsidP="00756B6F">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Настоящото решение и Списъка на имотите за индивидуално и общо ползване, да се обявят и публикуват в Областна дирекция „Земеделие“ – Разград, общинска служба по земеделие- Разград, Община Разград и кметствата и на интернет страницата на областната дирекция "Земеделие" и на общината в срок  до 1 март 2025 година.</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 xml:space="preserve">Благодаря Ви. </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И аз Ви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Настоящата докладна записка, освен в ПК по управление на общинската собственост и стопанство и ПК по законност, превенция на корупцията, контрол на решенията, предложения на гражданите и връзка с неправителствени организации, е разгледа и в ПК по  селско, горско, водно и ловно стопанство. Давам думата на председателя на тази комисия – госпожа </w:t>
      </w:r>
      <w:proofErr w:type="spellStart"/>
      <w:r w:rsidRPr="00756B6F">
        <w:rPr>
          <w:rFonts w:ascii="Times New Roman" w:eastAsia="Calibri" w:hAnsi="Times New Roman" w:cs="Times New Roman"/>
          <w:sz w:val="28"/>
          <w:szCs w:val="28"/>
          <w:lang w:eastAsia="bg-BG"/>
        </w:rPr>
        <w:t>Френкева</w:t>
      </w:r>
      <w:proofErr w:type="spellEnd"/>
      <w:r w:rsidRPr="00756B6F">
        <w:rPr>
          <w:rFonts w:ascii="Times New Roman" w:eastAsia="Calibri" w:hAnsi="Times New Roman" w:cs="Times New Roman"/>
          <w:sz w:val="28"/>
          <w:szCs w:val="28"/>
          <w:lang w:eastAsia="bg-BG"/>
        </w:rPr>
        <w:t>,</w:t>
      </w:r>
      <w:r w:rsidR="00DA7536">
        <w:rPr>
          <w:rFonts w:ascii="Times New Roman" w:eastAsia="Calibri" w:hAnsi="Times New Roman" w:cs="Times New Roman"/>
          <w:sz w:val="28"/>
          <w:szCs w:val="28"/>
          <w:lang w:eastAsia="bg-BG"/>
        </w:rPr>
        <w:t xml:space="preserve"> за да ни запознае с решенията й. З</w:t>
      </w:r>
      <w:r w:rsidRPr="00756B6F">
        <w:rPr>
          <w:rFonts w:ascii="Times New Roman" w:eastAsia="Calibri" w:hAnsi="Times New Roman" w:cs="Times New Roman"/>
          <w:sz w:val="28"/>
          <w:szCs w:val="28"/>
          <w:lang w:eastAsia="bg-BG"/>
        </w:rPr>
        <w:t>аповядайте.</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 xml:space="preserve">Г-жа Валентина </w:t>
      </w:r>
      <w:proofErr w:type="spellStart"/>
      <w:r w:rsidRPr="00756B6F">
        <w:rPr>
          <w:rFonts w:ascii="Times New Roman" w:eastAsia="Calibri" w:hAnsi="Times New Roman" w:cs="Times New Roman"/>
          <w:i/>
          <w:sz w:val="28"/>
          <w:szCs w:val="28"/>
          <w:lang w:eastAsia="bg-BG"/>
        </w:rPr>
        <w:t>Френкева</w:t>
      </w:r>
      <w:proofErr w:type="spellEnd"/>
      <w:r w:rsidRPr="00756B6F">
        <w:rPr>
          <w:rFonts w:ascii="Times New Roman" w:eastAsia="Calibri" w:hAnsi="Times New Roman" w:cs="Times New Roman"/>
          <w:sz w:val="28"/>
          <w:szCs w:val="28"/>
          <w:lang w:eastAsia="bg-BG"/>
        </w:rPr>
        <w:t xml:space="preserve"> – Председател на ПК</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Благодаря Ви,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Уважаеми колеги общински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Настоящата докладна записка с вх.№21 бе разгледана на редовно заседание на ПК по  селско, горско, водно и ло</w:t>
      </w:r>
      <w:r w:rsidR="00DA7536">
        <w:rPr>
          <w:rFonts w:ascii="Times New Roman" w:eastAsia="Calibri" w:hAnsi="Times New Roman" w:cs="Times New Roman"/>
          <w:sz w:val="28"/>
          <w:szCs w:val="28"/>
          <w:lang w:eastAsia="bg-BG"/>
        </w:rPr>
        <w:t>вно стопанство на 21.01.2025 г.</w:t>
      </w:r>
      <w:r w:rsidRPr="00756B6F">
        <w:rPr>
          <w:rFonts w:ascii="Times New Roman" w:eastAsia="Calibri" w:hAnsi="Times New Roman" w:cs="Times New Roman"/>
          <w:sz w:val="28"/>
          <w:szCs w:val="28"/>
          <w:lang w:eastAsia="bg-BG"/>
        </w:rPr>
        <w:t xml:space="preserve"> и с: 4 гласа „ЗА“, без „против“ и „въздържали се“, постоянната комисия подкрепи докладната записка и проекта за решение.</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Ако ми позволите да докладвам и за останалите докладни записки.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Докладна записка с вх.№22, докладна записка с вх</w:t>
      </w:r>
      <w:r w:rsidR="00DA7536">
        <w:rPr>
          <w:rFonts w:ascii="Times New Roman" w:eastAsia="Calibri" w:hAnsi="Times New Roman" w:cs="Times New Roman"/>
          <w:sz w:val="28"/>
          <w:szCs w:val="28"/>
          <w:lang w:eastAsia="bg-BG"/>
        </w:rPr>
        <w:t>.№23, докладна записка с вх.№24. И</w:t>
      </w:r>
      <w:r w:rsidRPr="00756B6F">
        <w:rPr>
          <w:rFonts w:ascii="Times New Roman" w:eastAsia="Calibri" w:hAnsi="Times New Roman" w:cs="Times New Roman"/>
          <w:sz w:val="28"/>
          <w:szCs w:val="28"/>
          <w:lang w:eastAsia="bg-BG"/>
        </w:rPr>
        <w:t xml:space="preserve"> трите докладни записки отново бяха подкрепени с: 4 гласа „ЗА“, без „против“ и „въздържали се“. Благодаря Ви.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И аз Ви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Имате думата по тази докладна записка</w:t>
      </w:r>
      <w:r w:rsidR="00DA7536">
        <w:rPr>
          <w:rFonts w:ascii="Times New Roman" w:eastAsia="Calibri" w:hAnsi="Times New Roman" w:cs="Times New Roman"/>
          <w:sz w:val="28"/>
          <w:szCs w:val="28"/>
          <w:lang w:eastAsia="bg-BG"/>
        </w:rPr>
        <w:t>,</w:t>
      </w:r>
      <w:r w:rsidRPr="00756B6F">
        <w:rPr>
          <w:rFonts w:ascii="Times New Roman" w:eastAsia="Calibri" w:hAnsi="Times New Roman" w:cs="Times New Roman"/>
          <w:sz w:val="28"/>
          <w:szCs w:val="28"/>
          <w:lang w:eastAsia="bg-BG"/>
        </w:rPr>
        <w:t xml:space="preserve"> ако има желаещи да вземат отношение. Няма регистрирани, не виждам и в залата. </w:t>
      </w:r>
    </w:p>
    <w:p w:rsid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В такъв случай</w:t>
      </w:r>
      <w:r w:rsidR="00DA7536">
        <w:rPr>
          <w:rFonts w:ascii="Times New Roman" w:eastAsia="Calibri" w:hAnsi="Times New Roman" w:cs="Times New Roman"/>
          <w:sz w:val="28"/>
          <w:szCs w:val="28"/>
          <w:lang w:eastAsia="bg-BG"/>
        </w:rPr>
        <w:t>,</w:t>
      </w:r>
      <w:r w:rsidRPr="00756B6F">
        <w:rPr>
          <w:rFonts w:ascii="Times New Roman" w:eastAsia="Calibri" w:hAnsi="Times New Roman" w:cs="Times New Roman"/>
          <w:sz w:val="28"/>
          <w:szCs w:val="28"/>
          <w:lang w:eastAsia="bg-BG"/>
        </w:rPr>
        <w:t xml:space="preserve"> да пристъпим към нейното гласуване. Моля, режим на гласуване. </w:t>
      </w:r>
    </w:p>
    <w:p w:rsid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val="en-US" w:eastAsia="bg-BG"/>
        </w:rPr>
      </w:pPr>
    </w:p>
    <w:p w:rsidR="005C4578" w:rsidRDefault="005C4578"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val="en-US" w:eastAsia="bg-BG"/>
        </w:rPr>
      </w:pPr>
    </w:p>
    <w:p w:rsidR="005C4578" w:rsidRPr="005C4578" w:rsidRDefault="005C4578"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val="en-US"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756B6F">
        <w:rPr>
          <w:rFonts w:ascii="Times New Roman" w:eastAsia="Times New Roman" w:hAnsi="Times New Roman" w:cs="Times New Roman"/>
          <w:b/>
          <w:bCs/>
          <w:color w:val="0D0D0D" w:themeColor="text1" w:themeTint="F2"/>
          <w:sz w:val="24"/>
          <w:szCs w:val="24"/>
          <w:lang w:val="ru-RU"/>
        </w:rPr>
        <w:lastRenderedPageBreak/>
        <w:t>С П И С Ъ К</w:t>
      </w: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 xml:space="preserve">на общинските </w:t>
      </w:r>
      <w:proofErr w:type="spellStart"/>
      <w:r w:rsidRPr="00756B6F">
        <w:rPr>
          <w:rFonts w:ascii="Times New Roman" w:eastAsia="Times New Roman" w:hAnsi="Times New Roman" w:cs="Times New Roman"/>
          <w:b/>
          <w:bCs/>
          <w:color w:val="0D0D0D" w:themeColor="text1" w:themeTint="F2"/>
          <w:sz w:val="24"/>
          <w:szCs w:val="24"/>
        </w:rPr>
        <w:t>съветници</w:t>
      </w:r>
      <w:proofErr w:type="spellEnd"/>
      <w:r w:rsidRPr="00756B6F">
        <w:rPr>
          <w:rFonts w:ascii="Times New Roman" w:eastAsia="Times New Roman" w:hAnsi="Times New Roman" w:cs="Times New Roman"/>
          <w:b/>
          <w:bCs/>
          <w:color w:val="0D0D0D" w:themeColor="text1" w:themeTint="F2"/>
          <w:sz w:val="24"/>
          <w:szCs w:val="24"/>
        </w:rPr>
        <w:t xml:space="preserve"> от Общински съвет – Разград</w:t>
      </w:r>
    </w:p>
    <w:p w:rsidR="00756B6F" w:rsidRPr="00756B6F" w:rsidRDefault="00756B6F" w:rsidP="00756B6F">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Мандат 2023 – 2027 година</w:t>
      </w: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27.01.2025 г. – поименно гласуване</w:t>
      </w:r>
    </w:p>
    <w:p w:rsidR="00756B6F" w:rsidRPr="00756B6F" w:rsidRDefault="00756B6F" w:rsidP="00756B6F">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2"/>
        <w:tblW w:w="9747" w:type="dxa"/>
        <w:tblLayout w:type="fixed"/>
        <w:tblLook w:val="04A0" w:firstRow="1" w:lastRow="0" w:firstColumn="1" w:lastColumn="0" w:noHBand="0" w:noVBand="1"/>
      </w:tblPr>
      <w:tblGrid>
        <w:gridCol w:w="605"/>
        <w:gridCol w:w="4507"/>
        <w:gridCol w:w="1659"/>
        <w:gridCol w:w="1417"/>
        <w:gridCol w:w="1559"/>
      </w:tblGrid>
      <w:tr w:rsidR="00756B6F" w:rsidRPr="00756B6F" w:rsidTr="00325F9D">
        <w:trPr>
          <w:trHeight w:val="438"/>
        </w:trPr>
        <w:tc>
          <w:tcPr>
            <w:tcW w:w="605" w:type="dxa"/>
          </w:tcPr>
          <w:p w:rsidR="00756B6F" w:rsidRPr="00756B6F" w:rsidRDefault="00756B6F" w:rsidP="00756B6F">
            <w:pPr>
              <w:jc w:val="center"/>
              <w:rPr>
                <w:b/>
              </w:rPr>
            </w:pPr>
            <w:r w:rsidRPr="00756B6F">
              <w:rPr>
                <w:b/>
              </w:rPr>
              <w:t xml:space="preserve">№ </w:t>
            </w:r>
          </w:p>
        </w:tc>
        <w:tc>
          <w:tcPr>
            <w:tcW w:w="4507" w:type="dxa"/>
          </w:tcPr>
          <w:p w:rsidR="00756B6F" w:rsidRPr="00756B6F" w:rsidRDefault="00756B6F" w:rsidP="00756B6F">
            <w:pPr>
              <w:jc w:val="center"/>
              <w:rPr>
                <w:b/>
              </w:rPr>
            </w:pPr>
            <w:r w:rsidRPr="00756B6F">
              <w:rPr>
                <w:b/>
              </w:rPr>
              <w:t>Име, презиме, фамилия</w:t>
            </w:r>
          </w:p>
        </w:tc>
        <w:tc>
          <w:tcPr>
            <w:tcW w:w="1659" w:type="dxa"/>
          </w:tcPr>
          <w:p w:rsidR="00756B6F" w:rsidRPr="00756B6F" w:rsidRDefault="00756B6F" w:rsidP="00756B6F">
            <w:pPr>
              <w:jc w:val="center"/>
              <w:rPr>
                <w:b/>
              </w:rPr>
            </w:pPr>
            <w:r w:rsidRPr="00756B6F">
              <w:rPr>
                <w:b/>
                <w:bCs/>
                <w:color w:val="0D0D0D" w:themeColor="text1" w:themeTint="F2"/>
              </w:rPr>
              <w:t>„ЗА”</w:t>
            </w:r>
          </w:p>
        </w:tc>
        <w:tc>
          <w:tcPr>
            <w:tcW w:w="1417" w:type="dxa"/>
          </w:tcPr>
          <w:p w:rsidR="00756B6F" w:rsidRPr="00756B6F" w:rsidRDefault="00756B6F" w:rsidP="00756B6F">
            <w:pPr>
              <w:jc w:val="center"/>
              <w:rPr>
                <w:b/>
              </w:rPr>
            </w:pPr>
            <w:r w:rsidRPr="00756B6F">
              <w:rPr>
                <w:b/>
                <w:bCs/>
                <w:color w:val="0D0D0D" w:themeColor="text1" w:themeTint="F2"/>
              </w:rPr>
              <w:t>„против”</w:t>
            </w:r>
          </w:p>
        </w:tc>
        <w:tc>
          <w:tcPr>
            <w:tcW w:w="1559" w:type="dxa"/>
          </w:tcPr>
          <w:p w:rsidR="00756B6F" w:rsidRPr="00756B6F" w:rsidRDefault="00756B6F" w:rsidP="00756B6F">
            <w:pPr>
              <w:jc w:val="center"/>
              <w:rPr>
                <w:b/>
              </w:rPr>
            </w:pPr>
            <w:r w:rsidRPr="00756B6F">
              <w:rPr>
                <w:b/>
                <w:bCs/>
                <w:color w:val="0D0D0D" w:themeColor="text1" w:themeTint="F2"/>
              </w:rPr>
              <w:t>„въздържал се”</w:t>
            </w:r>
          </w:p>
        </w:tc>
      </w:tr>
      <w:tr w:rsidR="00756B6F" w:rsidRPr="00756B6F" w:rsidTr="00325F9D">
        <w:trPr>
          <w:trHeight w:val="113"/>
        </w:trPr>
        <w:tc>
          <w:tcPr>
            <w:tcW w:w="605" w:type="dxa"/>
          </w:tcPr>
          <w:p w:rsidR="00756B6F" w:rsidRPr="00756B6F" w:rsidRDefault="00756B6F" w:rsidP="00756B6F">
            <w:pPr>
              <w:jc w:val="center"/>
              <w:rPr>
                <w:b/>
                <w:lang w:val="en-US"/>
              </w:rPr>
            </w:pPr>
            <w:r w:rsidRPr="00756B6F">
              <w:rPr>
                <w:b/>
                <w:lang w:val="en-US"/>
              </w:rPr>
              <w:t>1.</w:t>
            </w:r>
          </w:p>
        </w:tc>
        <w:tc>
          <w:tcPr>
            <w:tcW w:w="4507" w:type="dxa"/>
          </w:tcPr>
          <w:p w:rsidR="00756B6F" w:rsidRPr="00756B6F" w:rsidRDefault="00756B6F" w:rsidP="00756B6F">
            <w:pPr>
              <w:rPr>
                <w:b/>
              </w:rPr>
            </w:pPr>
            <w:proofErr w:type="spellStart"/>
            <w:r w:rsidRPr="00756B6F">
              <w:rPr>
                <w:b/>
              </w:rPr>
              <w:t>Адевие</w:t>
            </w:r>
            <w:proofErr w:type="spellEnd"/>
            <w:r w:rsidRPr="00756B6F">
              <w:rPr>
                <w:b/>
              </w:rPr>
              <w:t xml:space="preserve"> Мехмед Алиева</w:t>
            </w:r>
          </w:p>
        </w:tc>
        <w:tc>
          <w:tcPr>
            <w:tcW w:w="1659" w:type="dxa"/>
          </w:tcPr>
          <w:p w:rsidR="00756B6F" w:rsidRPr="00756B6F" w:rsidRDefault="00756B6F" w:rsidP="00756B6F">
            <w:pPr>
              <w:jc w:val="center"/>
              <w:rPr>
                <w:b/>
                <w:bCs/>
                <w:color w:val="0D0D0D" w:themeColor="text1" w:themeTint="F2"/>
              </w:rPr>
            </w:pPr>
            <w:r w:rsidRPr="00756B6F">
              <w:rPr>
                <w:b/>
                <w:bCs/>
                <w:color w:val="0D0D0D" w:themeColor="text1" w:themeTint="F2"/>
              </w:rPr>
              <w:t>+</w:t>
            </w:r>
          </w:p>
        </w:tc>
        <w:tc>
          <w:tcPr>
            <w:tcW w:w="1417" w:type="dxa"/>
          </w:tcPr>
          <w:p w:rsidR="00756B6F" w:rsidRPr="00756B6F" w:rsidRDefault="00756B6F" w:rsidP="00756B6F">
            <w:pPr>
              <w:jc w:val="center"/>
              <w:rPr>
                <w:b/>
                <w:bCs/>
                <w:color w:val="0D0D0D" w:themeColor="text1" w:themeTint="F2"/>
              </w:rPr>
            </w:pPr>
          </w:p>
        </w:tc>
        <w:tc>
          <w:tcPr>
            <w:tcW w:w="1559" w:type="dxa"/>
          </w:tcPr>
          <w:p w:rsidR="00756B6F" w:rsidRPr="00756B6F" w:rsidRDefault="00756B6F" w:rsidP="00756B6F">
            <w:pPr>
              <w:jc w:val="center"/>
              <w:rPr>
                <w:b/>
                <w:bCs/>
                <w:color w:val="0D0D0D" w:themeColor="text1" w:themeTint="F2"/>
              </w:rPr>
            </w:pPr>
          </w:p>
        </w:tc>
      </w:tr>
      <w:tr w:rsidR="00756B6F" w:rsidRPr="00756B6F" w:rsidTr="00325F9D">
        <w:trPr>
          <w:trHeight w:val="262"/>
        </w:trPr>
        <w:tc>
          <w:tcPr>
            <w:tcW w:w="605" w:type="dxa"/>
          </w:tcPr>
          <w:p w:rsidR="00756B6F" w:rsidRPr="00756B6F" w:rsidRDefault="00756B6F" w:rsidP="00756B6F">
            <w:pPr>
              <w:jc w:val="center"/>
              <w:rPr>
                <w:b/>
              </w:rPr>
            </w:pPr>
            <w:r w:rsidRPr="00756B6F">
              <w:rPr>
                <w:b/>
              </w:rPr>
              <w:t>2.</w:t>
            </w:r>
          </w:p>
        </w:tc>
        <w:tc>
          <w:tcPr>
            <w:tcW w:w="4507" w:type="dxa"/>
          </w:tcPr>
          <w:p w:rsidR="00756B6F" w:rsidRPr="00756B6F" w:rsidRDefault="00756B6F" w:rsidP="00756B6F">
            <w:pPr>
              <w:rPr>
                <w:b/>
              </w:rPr>
            </w:pPr>
            <w:r w:rsidRPr="00756B6F">
              <w:rPr>
                <w:b/>
              </w:rPr>
              <w:t>Антон Руменов Монев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181"/>
        </w:trPr>
        <w:tc>
          <w:tcPr>
            <w:tcW w:w="605" w:type="dxa"/>
          </w:tcPr>
          <w:p w:rsidR="00756B6F" w:rsidRPr="00756B6F" w:rsidRDefault="00756B6F" w:rsidP="00756B6F">
            <w:pPr>
              <w:jc w:val="center"/>
              <w:rPr>
                <w:b/>
              </w:rPr>
            </w:pPr>
            <w:r w:rsidRPr="00756B6F">
              <w:rPr>
                <w:b/>
              </w:rPr>
              <w:t>3.</w:t>
            </w:r>
          </w:p>
        </w:tc>
        <w:tc>
          <w:tcPr>
            <w:tcW w:w="4507" w:type="dxa"/>
          </w:tcPr>
          <w:p w:rsidR="00756B6F" w:rsidRPr="00756B6F" w:rsidRDefault="00756B6F" w:rsidP="00756B6F">
            <w:pPr>
              <w:rPr>
                <w:b/>
              </w:rPr>
            </w:pPr>
            <w:proofErr w:type="spellStart"/>
            <w:r w:rsidRPr="00756B6F">
              <w:rPr>
                <w:b/>
              </w:rPr>
              <w:t>Антонела</w:t>
            </w:r>
            <w:proofErr w:type="spellEnd"/>
            <w:r w:rsidRPr="00756B6F">
              <w:rPr>
                <w:b/>
              </w:rPr>
              <w:t xml:space="preserve"> Веселинова Маринова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4.</w:t>
            </w:r>
          </w:p>
        </w:tc>
        <w:tc>
          <w:tcPr>
            <w:tcW w:w="4507" w:type="dxa"/>
          </w:tcPr>
          <w:p w:rsidR="00756B6F" w:rsidRPr="00756B6F" w:rsidRDefault="00756B6F" w:rsidP="00756B6F">
            <w:pPr>
              <w:rPr>
                <w:b/>
              </w:rPr>
            </w:pPr>
            <w:proofErr w:type="spellStart"/>
            <w:r w:rsidRPr="00756B6F">
              <w:rPr>
                <w:b/>
              </w:rPr>
              <w:t>Асение</w:t>
            </w:r>
            <w:proofErr w:type="spellEnd"/>
            <w:r w:rsidRPr="00756B6F">
              <w:rPr>
                <w:b/>
              </w:rPr>
              <w:t xml:space="preserve"> </w:t>
            </w:r>
            <w:proofErr w:type="spellStart"/>
            <w:r w:rsidRPr="00756B6F">
              <w:rPr>
                <w:b/>
              </w:rPr>
              <w:t>Фахриева</w:t>
            </w:r>
            <w:proofErr w:type="spellEnd"/>
            <w:r w:rsidRPr="00756B6F">
              <w:rPr>
                <w:b/>
              </w:rPr>
              <w:t xml:space="preserve"> Касим</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5.</w:t>
            </w:r>
          </w:p>
        </w:tc>
        <w:tc>
          <w:tcPr>
            <w:tcW w:w="4507" w:type="dxa"/>
          </w:tcPr>
          <w:p w:rsidR="00756B6F" w:rsidRPr="00756B6F" w:rsidRDefault="00756B6F" w:rsidP="00756B6F">
            <w:pPr>
              <w:rPr>
                <w:b/>
              </w:rPr>
            </w:pPr>
            <w:r w:rsidRPr="00756B6F">
              <w:rPr>
                <w:b/>
              </w:rPr>
              <w:t xml:space="preserve">Атанас Станчев </w:t>
            </w:r>
            <w:proofErr w:type="spellStart"/>
            <w:r w:rsidRPr="00756B6F">
              <w:rPr>
                <w:b/>
              </w:rPr>
              <w:t>Станчев</w:t>
            </w:r>
            <w:proofErr w:type="spellEnd"/>
          </w:p>
        </w:tc>
        <w:tc>
          <w:tcPr>
            <w:tcW w:w="1659" w:type="dxa"/>
          </w:tcPr>
          <w:p w:rsidR="00756B6F" w:rsidRPr="00756B6F" w:rsidRDefault="00756B6F" w:rsidP="00756B6F">
            <w:pPr>
              <w:jc w:val="center"/>
              <w:rPr>
                <w:b/>
                <w:sz w:val="26"/>
                <w:szCs w:val="26"/>
              </w:rPr>
            </w:pPr>
            <w:r w:rsidRPr="00756B6F">
              <w:rPr>
                <w:b/>
              </w:rPr>
              <w:t>Отсъства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6.</w:t>
            </w:r>
          </w:p>
        </w:tc>
        <w:tc>
          <w:tcPr>
            <w:tcW w:w="4507" w:type="dxa"/>
          </w:tcPr>
          <w:p w:rsidR="00756B6F" w:rsidRPr="00756B6F" w:rsidRDefault="00756B6F" w:rsidP="00756B6F">
            <w:pPr>
              <w:rPr>
                <w:b/>
              </w:rPr>
            </w:pPr>
            <w:r w:rsidRPr="00756B6F">
              <w:rPr>
                <w:b/>
              </w:rPr>
              <w:t>Биляна Николаева Асенова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7.</w:t>
            </w:r>
          </w:p>
        </w:tc>
        <w:tc>
          <w:tcPr>
            <w:tcW w:w="4507" w:type="dxa"/>
          </w:tcPr>
          <w:p w:rsidR="00756B6F" w:rsidRPr="00756B6F" w:rsidRDefault="00756B6F" w:rsidP="00756B6F">
            <w:pPr>
              <w:rPr>
                <w:b/>
              </w:rPr>
            </w:pPr>
            <w:r w:rsidRPr="00756B6F">
              <w:rPr>
                <w:b/>
              </w:rPr>
              <w:t>Божидар Вълчев Божков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8.</w:t>
            </w:r>
          </w:p>
        </w:tc>
        <w:tc>
          <w:tcPr>
            <w:tcW w:w="4507" w:type="dxa"/>
          </w:tcPr>
          <w:p w:rsidR="00756B6F" w:rsidRPr="00756B6F" w:rsidRDefault="00756B6F" w:rsidP="00756B6F">
            <w:pPr>
              <w:rPr>
                <w:b/>
              </w:rPr>
            </w:pPr>
            <w:r w:rsidRPr="00756B6F">
              <w:rPr>
                <w:b/>
              </w:rPr>
              <w:t>Валентин Стефанов Василев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9.</w:t>
            </w:r>
          </w:p>
        </w:tc>
        <w:tc>
          <w:tcPr>
            <w:tcW w:w="4507" w:type="dxa"/>
          </w:tcPr>
          <w:p w:rsidR="00756B6F" w:rsidRPr="00756B6F" w:rsidRDefault="00756B6F" w:rsidP="00756B6F">
            <w:pPr>
              <w:rPr>
                <w:b/>
              </w:rPr>
            </w:pPr>
            <w:r w:rsidRPr="00756B6F">
              <w:rPr>
                <w:b/>
              </w:rPr>
              <w:t xml:space="preserve">Валентина Маркова </w:t>
            </w:r>
            <w:proofErr w:type="spellStart"/>
            <w:r w:rsidRPr="00756B6F">
              <w:rPr>
                <w:b/>
              </w:rPr>
              <w:t>Френкева-Белчева</w:t>
            </w:r>
            <w:proofErr w:type="spellEnd"/>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10.</w:t>
            </w:r>
          </w:p>
        </w:tc>
        <w:tc>
          <w:tcPr>
            <w:tcW w:w="4507" w:type="dxa"/>
          </w:tcPr>
          <w:p w:rsidR="00756B6F" w:rsidRPr="00756B6F" w:rsidRDefault="00756B6F" w:rsidP="00756B6F">
            <w:pPr>
              <w:rPr>
                <w:b/>
              </w:rPr>
            </w:pPr>
            <w:r w:rsidRPr="00756B6F">
              <w:rPr>
                <w:b/>
              </w:rPr>
              <w:t>Галина Милкова Георгиева-Маринова</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11.</w:t>
            </w:r>
          </w:p>
        </w:tc>
        <w:tc>
          <w:tcPr>
            <w:tcW w:w="4507" w:type="dxa"/>
          </w:tcPr>
          <w:p w:rsidR="00756B6F" w:rsidRPr="00756B6F" w:rsidRDefault="00756B6F" w:rsidP="00756B6F">
            <w:pPr>
              <w:rPr>
                <w:b/>
              </w:rPr>
            </w:pPr>
            <w:r w:rsidRPr="00756B6F">
              <w:rPr>
                <w:b/>
              </w:rPr>
              <w:t xml:space="preserve">Елис Салиева </w:t>
            </w:r>
            <w:proofErr w:type="spellStart"/>
            <w:r w:rsidRPr="00756B6F">
              <w:rPr>
                <w:b/>
              </w:rPr>
              <w:t>Фейзиева</w:t>
            </w:r>
            <w:proofErr w:type="spellEnd"/>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12.</w:t>
            </w:r>
          </w:p>
        </w:tc>
        <w:tc>
          <w:tcPr>
            <w:tcW w:w="4507" w:type="dxa"/>
          </w:tcPr>
          <w:p w:rsidR="00756B6F" w:rsidRPr="00756B6F" w:rsidRDefault="00756B6F" w:rsidP="00756B6F">
            <w:pPr>
              <w:rPr>
                <w:b/>
              </w:rPr>
            </w:pPr>
            <w:proofErr w:type="spellStart"/>
            <w:r w:rsidRPr="00756B6F">
              <w:rPr>
                <w:b/>
              </w:rPr>
              <w:t>Зафер</w:t>
            </w:r>
            <w:proofErr w:type="spellEnd"/>
            <w:r w:rsidRPr="00756B6F">
              <w:rPr>
                <w:b/>
              </w:rPr>
              <w:t xml:space="preserve"> Ахмед Хюсеин</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13.</w:t>
            </w:r>
          </w:p>
        </w:tc>
        <w:tc>
          <w:tcPr>
            <w:tcW w:w="4507" w:type="dxa"/>
          </w:tcPr>
          <w:p w:rsidR="00756B6F" w:rsidRPr="00756B6F" w:rsidRDefault="00756B6F" w:rsidP="00756B6F">
            <w:pPr>
              <w:rPr>
                <w:b/>
              </w:rPr>
            </w:pPr>
            <w:r w:rsidRPr="00756B6F">
              <w:rPr>
                <w:b/>
              </w:rPr>
              <w:t xml:space="preserve">Ивайло Иванов </w:t>
            </w:r>
            <w:proofErr w:type="spellStart"/>
            <w:r w:rsidRPr="00756B6F">
              <w:rPr>
                <w:b/>
              </w:rPr>
              <w:t>Хъневски</w:t>
            </w:r>
            <w:proofErr w:type="spellEnd"/>
          </w:p>
        </w:tc>
        <w:tc>
          <w:tcPr>
            <w:tcW w:w="1659" w:type="dxa"/>
          </w:tcPr>
          <w:p w:rsidR="00756B6F" w:rsidRPr="00756B6F" w:rsidRDefault="00756B6F" w:rsidP="00756B6F">
            <w:pPr>
              <w:jc w:val="center"/>
              <w:rPr>
                <w:b/>
              </w:rPr>
            </w:pPr>
            <w:r w:rsidRPr="00756B6F">
              <w:rPr>
                <w:b/>
              </w:rPr>
              <w:t>Отсъства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14.</w:t>
            </w:r>
          </w:p>
        </w:tc>
        <w:tc>
          <w:tcPr>
            <w:tcW w:w="4507" w:type="dxa"/>
          </w:tcPr>
          <w:p w:rsidR="00756B6F" w:rsidRPr="00756B6F" w:rsidRDefault="00756B6F" w:rsidP="00756B6F">
            <w:pPr>
              <w:rPr>
                <w:b/>
              </w:rPr>
            </w:pPr>
            <w:r w:rsidRPr="00756B6F">
              <w:rPr>
                <w:b/>
              </w:rPr>
              <w:t>Ивелина Любомирова Ангелова</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15.</w:t>
            </w:r>
          </w:p>
        </w:tc>
        <w:tc>
          <w:tcPr>
            <w:tcW w:w="4507" w:type="dxa"/>
          </w:tcPr>
          <w:p w:rsidR="00756B6F" w:rsidRPr="00756B6F" w:rsidRDefault="00756B6F" w:rsidP="00756B6F">
            <w:pPr>
              <w:rPr>
                <w:b/>
              </w:rPr>
            </w:pPr>
            <w:r w:rsidRPr="00756B6F">
              <w:rPr>
                <w:b/>
              </w:rPr>
              <w:t>Калоян Руменов Монев</w:t>
            </w:r>
          </w:p>
        </w:tc>
        <w:tc>
          <w:tcPr>
            <w:tcW w:w="1659" w:type="dxa"/>
          </w:tcPr>
          <w:p w:rsidR="00756B6F" w:rsidRPr="00756B6F" w:rsidRDefault="00756B6F" w:rsidP="00756B6F">
            <w:pPr>
              <w:jc w:val="center"/>
              <w:rPr>
                <w:b/>
              </w:rPr>
            </w:pPr>
            <w:r w:rsidRPr="00756B6F">
              <w:rPr>
                <w:b/>
              </w:rPr>
              <w:t>Не участва</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16.</w:t>
            </w:r>
          </w:p>
        </w:tc>
        <w:tc>
          <w:tcPr>
            <w:tcW w:w="4507" w:type="dxa"/>
          </w:tcPr>
          <w:p w:rsidR="00756B6F" w:rsidRPr="00756B6F" w:rsidRDefault="00756B6F" w:rsidP="00756B6F">
            <w:pPr>
              <w:rPr>
                <w:b/>
              </w:rPr>
            </w:pPr>
            <w:r w:rsidRPr="00756B6F">
              <w:rPr>
                <w:b/>
              </w:rPr>
              <w:t>Левент Али Апти</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17.</w:t>
            </w:r>
          </w:p>
        </w:tc>
        <w:tc>
          <w:tcPr>
            <w:tcW w:w="4507" w:type="dxa"/>
          </w:tcPr>
          <w:p w:rsidR="00756B6F" w:rsidRPr="00756B6F" w:rsidRDefault="00756B6F" w:rsidP="00756B6F">
            <w:pPr>
              <w:rPr>
                <w:b/>
              </w:rPr>
            </w:pPr>
            <w:r w:rsidRPr="00756B6F">
              <w:rPr>
                <w:b/>
              </w:rPr>
              <w:t>Левент Ахмедов Мехмедов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336"/>
        </w:trPr>
        <w:tc>
          <w:tcPr>
            <w:tcW w:w="605" w:type="dxa"/>
          </w:tcPr>
          <w:p w:rsidR="00756B6F" w:rsidRPr="00756B6F" w:rsidRDefault="00756B6F" w:rsidP="00756B6F">
            <w:pPr>
              <w:jc w:val="center"/>
              <w:rPr>
                <w:b/>
              </w:rPr>
            </w:pPr>
            <w:r w:rsidRPr="00756B6F">
              <w:rPr>
                <w:b/>
              </w:rPr>
              <w:t>18.</w:t>
            </w:r>
          </w:p>
        </w:tc>
        <w:tc>
          <w:tcPr>
            <w:tcW w:w="4507" w:type="dxa"/>
          </w:tcPr>
          <w:p w:rsidR="00756B6F" w:rsidRPr="00756B6F" w:rsidRDefault="00756B6F" w:rsidP="00756B6F">
            <w:pPr>
              <w:rPr>
                <w:b/>
              </w:rPr>
            </w:pPr>
            <w:r w:rsidRPr="00756B6F">
              <w:rPr>
                <w:b/>
              </w:rPr>
              <w:t>Милен Йоргов Минчев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19.</w:t>
            </w:r>
          </w:p>
        </w:tc>
        <w:tc>
          <w:tcPr>
            <w:tcW w:w="4507" w:type="dxa"/>
          </w:tcPr>
          <w:p w:rsidR="00756B6F" w:rsidRPr="00756B6F" w:rsidRDefault="00756B6F" w:rsidP="00756B6F">
            <w:pPr>
              <w:rPr>
                <w:b/>
              </w:rPr>
            </w:pPr>
            <w:r w:rsidRPr="00756B6F">
              <w:rPr>
                <w:b/>
              </w:rPr>
              <w:t>Мирослав Тодоров Грънчаров</w:t>
            </w:r>
          </w:p>
        </w:tc>
        <w:tc>
          <w:tcPr>
            <w:tcW w:w="1659" w:type="dxa"/>
          </w:tcPr>
          <w:p w:rsidR="00756B6F" w:rsidRPr="00756B6F" w:rsidRDefault="00756B6F" w:rsidP="00756B6F">
            <w:pPr>
              <w:jc w:val="center"/>
              <w:rPr>
                <w:b/>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20.</w:t>
            </w:r>
          </w:p>
        </w:tc>
        <w:tc>
          <w:tcPr>
            <w:tcW w:w="4507" w:type="dxa"/>
          </w:tcPr>
          <w:p w:rsidR="00756B6F" w:rsidRPr="00756B6F" w:rsidRDefault="00756B6F" w:rsidP="00756B6F">
            <w:pPr>
              <w:rPr>
                <w:b/>
              </w:rPr>
            </w:pPr>
            <w:r w:rsidRPr="00756B6F">
              <w:rPr>
                <w:b/>
              </w:rPr>
              <w:t>Митко Иванов Ханчев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21.</w:t>
            </w:r>
          </w:p>
        </w:tc>
        <w:tc>
          <w:tcPr>
            <w:tcW w:w="4507" w:type="dxa"/>
          </w:tcPr>
          <w:p w:rsidR="00756B6F" w:rsidRPr="00756B6F" w:rsidRDefault="00756B6F" w:rsidP="00756B6F">
            <w:pPr>
              <w:rPr>
                <w:b/>
                <w:lang w:val="en-US"/>
              </w:rPr>
            </w:pPr>
            <w:r w:rsidRPr="00756B6F">
              <w:rPr>
                <w:b/>
              </w:rPr>
              <w:t>Михаил Парашкевов Тодоров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22.</w:t>
            </w:r>
          </w:p>
        </w:tc>
        <w:tc>
          <w:tcPr>
            <w:tcW w:w="4507" w:type="dxa"/>
          </w:tcPr>
          <w:p w:rsidR="00756B6F" w:rsidRPr="00756B6F" w:rsidRDefault="00756B6F" w:rsidP="00756B6F">
            <w:pPr>
              <w:rPr>
                <w:b/>
                <w:lang w:val="en-US"/>
              </w:rPr>
            </w:pPr>
            <w:r w:rsidRPr="00756B6F">
              <w:rPr>
                <w:b/>
              </w:rPr>
              <w:t>Надежда Радославова Димитрова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23.</w:t>
            </w:r>
          </w:p>
        </w:tc>
        <w:tc>
          <w:tcPr>
            <w:tcW w:w="4507" w:type="dxa"/>
          </w:tcPr>
          <w:p w:rsidR="00756B6F" w:rsidRPr="00756B6F" w:rsidRDefault="00756B6F" w:rsidP="00756B6F">
            <w:pPr>
              <w:rPr>
                <w:b/>
              </w:rPr>
            </w:pPr>
            <w:r w:rsidRPr="00756B6F">
              <w:rPr>
                <w:b/>
              </w:rPr>
              <w:t>Наско Стоилов Анастасов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24.</w:t>
            </w:r>
          </w:p>
        </w:tc>
        <w:tc>
          <w:tcPr>
            <w:tcW w:w="4507" w:type="dxa"/>
          </w:tcPr>
          <w:p w:rsidR="00756B6F" w:rsidRPr="00756B6F" w:rsidRDefault="00756B6F" w:rsidP="00756B6F">
            <w:pPr>
              <w:rPr>
                <w:b/>
              </w:rPr>
            </w:pPr>
            <w:r w:rsidRPr="00756B6F">
              <w:rPr>
                <w:b/>
              </w:rPr>
              <w:t xml:space="preserve">Николай </w:t>
            </w:r>
            <w:proofErr w:type="spellStart"/>
            <w:r w:rsidRPr="00756B6F">
              <w:rPr>
                <w:b/>
              </w:rPr>
              <w:t>Пламенов</w:t>
            </w:r>
            <w:proofErr w:type="spellEnd"/>
            <w:r w:rsidRPr="00756B6F">
              <w:rPr>
                <w:b/>
              </w:rPr>
              <w:t xml:space="preserve"> Пенчев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25.</w:t>
            </w:r>
          </w:p>
        </w:tc>
        <w:tc>
          <w:tcPr>
            <w:tcW w:w="4507" w:type="dxa"/>
          </w:tcPr>
          <w:p w:rsidR="00756B6F" w:rsidRPr="00756B6F" w:rsidRDefault="00756B6F" w:rsidP="00756B6F">
            <w:pPr>
              <w:rPr>
                <w:b/>
              </w:rPr>
            </w:pPr>
            <w:r w:rsidRPr="00756B6F">
              <w:rPr>
                <w:b/>
              </w:rPr>
              <w:t>Огнян Досев Обрешков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26.</w:t>
            </w:r>
          </w:p>
        </w:tc>
        <w:tc>
          <w:tcPr>
            <w:tcW w:w="4507" w:type="dxa"/>
          </w:tcPr>
          <w:p w:rsidR="00756B6F" w:rsidRPr="00756B6F" w:rsidRDefault="00756B6F" w:rsidP="00756B6F">
            <w:pPr>
              <w:rPr>
                <w:b/>
              </w:rPr>
            </w:pPr>
            <w:r w:rsidRPr="00756B6F">
              <w:rPr>
                <w:b/>
              </w:rPr>
              <w:t xml:space="preserve">Онур Сали </w:t>
            </w:r>
            <w:proofErr w:type="spellStart"/>
            <w:r w:rsidRPr="00756B6F">
              <w:rPr>
                <w:b/>
              </w:rPr>
              <w:t>Гьочгелди</w:t>
            </w:r>
            <w:proofErr w:type="spellEnd"/>
          </w:p>
        </w:tc>
        <w:tc>
          <w:tcPr>
            <w:tcW w:w="1659" w:type="dxa"/>
          </w:tcPr>
          <w:p w:rsidR="00756B6F" w:rsidRPr="00756B6F" w:rsidRDefault="00756B6F" w:rsidP="00756B6F">
            <w:pPr>
              <w:jc w:val="center"/>
              <w:rPr>
                <w:b/>
                <w:sz w:val="26"/>
                <w:szCs w:val="26"/>
              </w:rPr>
            </w:pPr>
            <w:r w:rsidRPr="00756B6F">
              <w:rPr>
                <w:b/>
              </w:rPr>
              <w:t>Не участва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27.</w:t>
            </w:r>
          </w:p>
        </w:tc>
        <w:tc>
          <w:tcPr>
            <w:tcW w:w="4507" w:type="dxa"/>
          </w:tcPr>
          <w:p w:rsidR="00756B6F" w:rsidRPr="00756B6F" w:rsidRDefault="00756B6F" w:rsidP="00756B6F">
            <w:pPr>
              <w:rPr>
                <w:b/>
              </w:rPr>
            </w:pPr>
            <w:r w:rsidRPr="00756B6F">
              <w:rPr>
                <w:b/>
              </w:rPr>
              <w:t>Павлета Иванова Якимова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28.</w:t>
            </w:r>
          </w:p>
        </w:tc>
        <w:tc>
          <w:tcPr>
            <w:tcW w:w="4507" w:type="dxa"/>
          </w:tcPr>
          <w:p w:rsidR="00756B6F" w:rsidRPr="00756B6F" w:rsidRDefault="00756B6F" w:rsidP="00756B6F">
            <w:pPr>
              <w:rPr>
                <w:b/>
              </w:rPr>
            </w:pPr>
            <w:r w:rsidRPr="00756B6F">
              <w:rPr>
                <w:b/>
              </w:rPr>
              <w:t>Петя Петрова Цанкова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29.</w:t>
            </w:r>
          </w:p>
        </w:tc>
        <w:tc>
          <w:tcPr>
            <w:tcW w:w="4507" w:type="dxa"/>
          </w:tcPr>
          <w:p w:rsidR="00756B6F" w:rsidRPr="00756B6F" w:rsidRDefault="00756B6F" w:rsidP="00756B6F">
            <w:pPr>
              <w:rPr>
                <w:b/>
              </w:rPr>
            </w:pPr>
            <w:proofErr w:type="spellStart"/>
            <w:r w:rsidRPr="00756B6F">
              <w:rPr>
                <w:b/>
              </w:rPr>
              <w:t>Радиана</w:t>
            </w:r>
            <w:proofErr w:type="spellEnd"/>
            <w:r w:rsidRPr="00756B6F">
              <w:rPr>
                <w:b/>
              </w:rPr>
              <w:t xml:space="preserve"> Ангелова Димитрова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350"/>
        </w:trPr>
        <w:tc>
          <w:tcPr>
            <w:tcW w:w="605" w:type="dxa"/>
          </w:tcPr>
          <w:p w:rsidR="00756B6F" w:rsidRPr="00756B6F" w:rsidRDefault="00756B6F" w:rsidP="00756B6F">
            <w:pPr>
              <w:jc w:val="center"/>
              <w:rPr>
                <w:b/>
              </w:rPr>
            </w:pPr>
            <w:r w:rsidRPr="00756B6F">
              <w:rPr>
                <w:b/>
              </w:rPr>
              <w:t>30.</w:t>
            </w:r>
          </w:p>
        </w:tc>
        <w:tc>
          <w:tcPr>
            <w:tcW w:w="4507" w:type="dxa"/>
          </w:tcPr>
          <w:p w:rsidR="00756B6F" w:rsidRPr="00756B6F" w:rsidRDefault="00756B6F" w:rsidP="00756B6F">
            <w:pPr>
              <w:rPr>
                <w:b/>
                <w:lang w:val="en-US"/>
              </w:rPr>
            </w:pPr>
            <w:r w:rsidRPr="00756B6F">
              <w:rPr>
                <w:b/>
              </w:rPr>
              <w:t>Руско Кулев Дянков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rPr>
          <w:trHeight w:val="225"/>
        </w:trPr>
        <w:tc>
          <w:tcPr>
            <w:tcW w:w="605" w:type="dxa"/>
          </w:tcPr>
          <w:p w:rsidR="00756B6F" w:rsidRPr="00756B6F" w:rsidRDefault="00756B6F" w:rsidP="00756B6F">
            <w:pPr>
              <w:jc w:val="center"/>
              <w:rPr>
                <w:b/>
              </w:rPr>
            </w:pPr>
            <w:r w:rsidRPr="00756B6F">
              <w:rPr>
                <w:b/>
              </w:rPr>
              <w:t>31.</w:t>
            </w:r>
          </w:p>
        </w:tc>
        <w:tc>
          <w:tcPr>
            <w:tcW w:w="4507" w:type="dxa"/>
          </w:tcPr>
          <w:p w:rsidR="00756B6F" w:rsidRPr="00756B6F" w:rsidRDefault="00756B6F" w:rsidP="00756B6F">
            <w:pPr>
              <w:rPr>
                <w:b/>
              </w:rPr>
            </w:pPr>
            <w:r w:rsidRPr="00756B6F">
              <w:rPr>
                <w:b/>
              </w:rPr>
              <w:t>Станислава Веселинова Русева</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32.</w:t>
            </w:r>
          </w:p>
        </w:tc>
        <w:tc>
          <w:tcPr>
            <w:tcW w:w="4507" w:type="dxa"/>
          </w:tcPr>
          <w:p w:rsidR="00756B6F" w:rsidRPr="00756B6F" w:rsidRDefault="00756B6F" w:rsidP="00756B6F">
            <w:pPr>
              <w:rPr>
                <w:b/>
                <w:lang w:val="en-US"/>
              </w:rPr>
            </w:pPr>
            <w:r w:rsidRPr="00756B6F">
              <w:rPr>
                <w:b/>
              </w:rPr>
              <w:t>Стоян Димитров Ненчев</w:t>
            </w:r>
          </w:p>
        </w:tc>
        <w:tc>
          <w:tcPr>
            <w:tcW w:w="1659" w:type="dxa"/>
          </w:tcPr>
          <w:p w:rsidR="00756B6F" w:rsidRPr="00756B6F" w:rsidRDefault="00756B6F" w:rsidP="00756B6F">
            <w:pPr>
              <w:rPr>
                <w:b/>
              </w:rPr>
            </w:pPr>
            <w:r w:rsidRPr="00756B6F">
              <w:rPr>
                <w:b/>
              </w:rPr>
              <w:t xml:space="preserve">    Отсъства</w:t>
            </w:r>
          </w:p>
        </w:tc>
        <w:tc>
          <w:tcPr>
            <w:tcW w:w="1417" w:type="dxa"/>
          </w:tcPr>
          <w:p w:rsidR="00756B6F" w:rsidRPr="00756B6F" w:rsidRDefault="00756B6F" w:rsidP="00756B6F">
            <w:pPr>
              <w:rPr>
                <w:b/>
                <w:sz w:val="26"/>
                <w:szCs w:val="26"/>
              </w:rPr>
            </w:pPr>
          </w:p>
        </w:tc>
        <w:tc>
          <w:tcPr>
            <w:tcW w:w="1559" w:type="dxa"/>
          </w:tcPr>
          <w:p w:rsidR="00756B6F" w:rsidRPr="00756B6F" w:rsidRDefault="00756B6F" w:rsidP="00756B6F">
            <w:pPr>
              <w:rPr>
                <w:b/>
                <w:sz w:val="26"/>
                <w:szCs w:val="26"/>
              </w:rPr>
            </w:pPr>
          </w:p>
        </w:tc>
      </w:tr>
      <w:tr w:rsidR="00756B6F" w:rsidRPr="00756B6F" w:rsidTr="00325F9D">
        <w:trPr>
          <w:trHeight w:val="351"/>
        </w:trPr>
        <w:tc>
          <w:tcPr>
            <w:tcW w:w="605" w:type="dxa"/>
          </w:tcPr>
          <w:p w:rsidR="00756B6F" w:rsidRPr="00756B6F" w:rsidRDefault="00756B6F" w:rsidP="00756B6F">
            <w:pPr>
              <w:jc w:val="center"/>
              <w:rPr>
                <w:b/>
              </w:rPr>
            </w:pPr>
            <w:r w:rsidRPr="00756B6F">
              <w:rPr>
                <w:b/>
              </w:rPr>
              <w:t>33.</w:t>
            </w:r>
          </w:p>
        </w:tc>
        <w:tc>
          <w:tcPr>
            <w:tcW w:w="4507" w:type="dxa"/>
          </w:tcPr>
          <w:p w:rsidR="00756B6F" w:rsidRPr="00756B6F" w:rsidRDefault="00756B6F" w:rsidP="00756B6F">
            <w:pPr>
              <w:rPr>
                <w:b/>
              </w:rPr>
            </w:pPr>
            <w:proofErr w:type="spellStart"/>
            <w:r w:rsidRPr="00756B6F">
              <w:rPr>
                <w:b/>
              </w:rPr>
              <w:t>Хубан</w:t>
            </w:r>
            <w:proofErr w:type="spellEnd"/>
            <w:r w:rsidRPr="00756B6F">
              <w:rPr>
                <w:b/>
              </w:rPr>
              <w:t xml:space="preserve"> Евгениев Соколов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bl>
    <w:p w:rsidR="00756B6F" w:rsidRPr="00756B6F" w:rsidRDefault="00756B6F" w:rsidP="00756B6F">
      <w:pPr>
        <w:spacing w:after="0" w:line="240" w:lineRule="auto"/>
        <w:rPr>
          <w:rFonts w:ascii="Times New Roman" w:eastAsia="Calibri" w:hAnsi="Times New Roman" w:cs="Times New Roman"/>
        </w:rPr>
      </w:pPr>
      <w:r w:rsidRPr="00756B6F">
        <w:rPr>
          <w:rFonts w:ascii="Times New Roman" w:eastAsia="Calibri" w:hAnsi="Times New Roman" w:cs="Times New Roman"/>
        </w:rPr>
        <w:t xml:space="preserve">                                                   </w:t>
      </w:r>
    </w:p>
    <w:p w:rsidR="00756B6F" w:rsidRPr="00756B6F" w:rsidRDefault="00756B6F" w:rsidP="00756B6F">
      <w:pPr>
        <w:spacing w:after="0" w:line="240" w:lineRule="auto"/>
        <w:rPr>
          <w:rFonts w:ascii="Times New Roman" w:eastAsia="Calibri" w:hAnsi="Times New Roman" w:cs="Times New Roman"/>
        </w:rPr>
      </w:pPr>
      <w:r w:rsidRPr="00756B6F">
        <w:rPr>
          <w:rFonts w:ascii="Times New Roman" w:eastAsia="Calibri" w:hAnsi="Times New Roman" w:cs="Times New Roman"/>
        </w:rPr>
        <w:t xml:space="preserve">                                                   </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Общинският съвет взе следното</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lastRenderedPageBreak/>
        <w:t xml:space="preserve">                                    Р Е Ш Е Н И Е</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 xml:space="preserve">                                             № 231</w:t>
      </w:r>
    </w:p>
    <w:p w:rsidR="00756B6F" w:rsidRPr="00756B6F" w:rsidRDefault="00756B6F" w:rsidP="00756B6F">
      <w:pPr>
        <w:rPr>
          <w:rFonts w:ascii="Calibri" w:eastAsia="Calibri" w:hAnsi="Calibri" w:cs="Times New Roman"/>
        </w:rPr>
      </w:pP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 xml:space="preserve">Съгласно разпоредбата на чл. 37и, ал. 3 от Закона за собствеността и ползването на земеделските земи /ЗСПЗЗ/ общинският съвет определя с решение пасищата, мерите и ливадите от общинския поземлен фонд за общо и индивидуално ползване. След приемане на решението списъкът на имотите за общо и индивидуално ползване се обявява и публикува в Областна дирекция „Земеделие“ – Разград , общинска служба по земеделие Разград, Община Разград и кметствата и на интернет страницата на областната дирекция "Земеделие" и на общината в срок до 1 март. По този начин стартира процедурата за отдаване под наем на пасища, мери и ливади от общинския поземлен фонд на собственици или ползватели на животновъдни обекти с пасищни селскостопански животни, регистрирани в Интегрираната информационна система на Българска агенция по безопасност на храните </w:t>
      </w:r>
      <w:r w:rsidRPr="00756B6F">
        <w:rPr>
          <w:rFonts w:ascii="Times New Roman" w:eastAsia="Times New Roman" w:hAnsi="Times New Roman" w:cs="Times New Roman"/>
          <w:b/>
          <w:sz w:val="28"/>
          <w:szCs w:val="28"/>
          <w:lang w:val="en-US" w:eastAsia="bg-BG"/>
        </w:rPr>
        <w:t>(</w:t>
      </w:r>
      <w:r w:rsidRPr="00756B6F">
        <w:rPr>
          <w:rFonts w:ascii="Times New Roman" w:eastAsia="Times New Roman" w:hAnsi="Times New Roman" w:cs="Times New Roman"/>
          <w:b/>
          <w:sz w:val="28"/>
          <w:szCs w:val="28"/>
          <w:lang w:eastAsia="bg-BG"/>
        </w:rPr>
        <w:t>БАБХ</w:t>
      </w:r>
      <w:r w:rsidRPr="00756B6F">
        <w:rPr>
          <w:rFonts w:ascii="Times New Roman" w:eastAsia="Times New Roman" w:hAnsi="Times New Roman" w:cs="Times New Roman"/>
          <w:b/>
          <w:sz w:val="28"/>
          <w:szCs w:val="28"/>
          <w:lang w:val="en-US" w:eastAsia="bg-BG"/>
        </w:rPr>
        <w:t>)</w:t>
      </w:r>
      <w:r w:rsidRPr="00756B6F">
        <w:rPr>
          <w:rFonts w:ascii="Times New Roman" w:eastAsia="Times New Roman" w:hAnsi="Times New Roman" w:cs="Times New Roman"/>
          <w:b/>
          <w:sz w:val="28"/>
          <w:szCs w:val="28"/>
          <w:lang w:eastAsia="bg-BG"/>
        </w:rPr>
        <w:t>.</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 xml:space="preserve">Впоследствие пасищата, мерите и ливадите се разпределят между </w:t>
      </w:r>
      <w:proofErr w:type="spellStart"/>
      <w:r w:rsidRPr="00756B6F">
        <w:rPr>
          <w:rFonts w:ascii="Times New Roman" w:eastAsia="Times New Roman" w:hAnsi="Times New Roman" w:cs="Times New Roman"/>
          <w:b/>
          <w:sz w:val="28"/>
          <w:szCs w:val="28"/>
          <w:lang w:eastAsia="bg-BG"/>
        </w:rPr>
        <w:t>правоимащите</w:t>
      </w:r>
      <w:proofErr w:type="spellEnd"/>
      <w:r w:rsidRPr="00756B6F">
        <w:rPr>
          <w:rFonts w:ascii="Times New Roman" w:eastAsia="Times New Roman" w:hAnsi="Times New Roman" w:cs="Times New Roman"/>
          <w:b/>
          <w:sz w:val="28"/>
          <w:szCs w:val="28"/>
          <w:lang w:eastAsia="bg-BG"/>
        </w:rPr>
        <w:t>, които имат регистрирани животновъдни обекти в съответното землище, съобразно броя и вида на регистрираните пасищни животни, в зависимост от притежаваните или ползвани на правно основание пасища, мери и ливади, след подаване на заявление по образец, утвърден от министъра на земеделието и храните до 10.03.2025г. в Общинска служба по земеделие – Разград и се отнася за следващата календарна година. Прилага се и  декларация, че не са свързани лица по смисъла на Търговския закон с лица, които не са изплатили задълженията си по чл.34, ал.6, по чл.37в, ал.7 за земите по чл.37в, ал.3, т. 2 и по чл.37ж, ал.11 за земите по чл.37ж, ал.5 за предходните стопански години, както и задълженията си към държавния и общинския поземлен фонд.</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val="en-US" w:eastAsia="bg-BG"/>
        </w:rPr>
      </w:pPr>
      <w:r w:rsidRPr="00756B6F">
        <w:rPr>
          <w:rFonts w:ascii="Times New Roman" w:eastAsia="Times New Roman" w:hAnsi="Times New Roman" w:cs="Times New Roman"/>
          <w:b/>
          <w:sz w:val="28"/>
          <w:szCs w:val="28"/>
          <w:lang w:eastAsia="bg-BG"/>
        </w:rPr>
        <w:t xml:space="preserve">Предвид гореизложеното и на основание чл. 21, ал. 1, т. 8, ал. 2 и чл. 22, ал. 1 от Закона за местното самоуправление и местната администрация, чл. 37и, ал. 3 от Закона за собствеността и ползването на земеделските земи и чл. </w:t>
      </w:r>
      <w:r w:rsidRPr="00756B6F">
        <w:rPr>
          <w:rFonts w:ascii="Times New Roman" w:eastAsia="Times New Roman" w:hAnsi="Times New Roman" w:cs="Times New Roman"/>
          <w:b/>
          <w:sz w:val="28"/>
          <w:szCs w:val="28"/>
          <w:lang w:val="en-GB" w:eastAsia="bg-BG"/>
        </w:rPr>
        <w:t>104</w:t>
      </w:r>
      <w:r w:rsidRPr="00756B6F">
        <w:rPr>
          <w:rFonts w:ascii="Times New Roman" w:eastAsia="Times New Roman" w:hAnsi="Times New Roman" w:cs="Times New Roman"/>
          <w:b/>
          <w:sz w:val="28"/>
          <w:szCs w:val="28"/>
          <w:lang w:eastAsia="bg-BG"/>
        </w:rPr>
        <w:t xml:space="preserve">а, ал. 3 от Правилника за прилагане на Закона за собствеността и ползването на земеделските земи, Общински съвет Разград, </w:t>
      </w:r>
      <w:r w:rsidRPr="00756B6F">
        <w:rPr>
          <w:rFonts w:ascii="Times New Roman" w:eastAsia="Calibri" w:hAnsi="Times New Roman" w:cs="Times New Roman"/>
          <w:b/>
          <w:color w:val="0D0D0D"/>
          <w:sz w:val="28"/>
          <w:szCs w:val="28"/>
        </w:rPr>
        <w:t xml:space="preserve">след поименно гласуване, с 28 гласа „ЗА“, „против“ – няма, „въздържали се“ – няма, </w:t>
      </w:r>
    </w:p>
    <w:p w:rsidR="00756B6F" w:rsidRPr="00756B6F" w:rsidRDefault="00756B6F" w:rsidP="00756B6F">
      <w:pPr>
        <w:spacing w:after="0" w:line="240" w:lineRule="auto"/>
        <w:jc w:val="both"/>
        <w:rPr>
          <w:rFonts w:ascii="Times New Roman" w:eastAsia="Calibri" w:hAnsi="Times New Roman" w:cs="Times New Roman"/>
          <w:b/>
          <w:color w:val="0D0D0D"/>
          <w:sz w:val="28"/>
          <w:szCs w:val="28"/>
        </w:rPr>
      </w:pPr>
    </w:p>
    <w:p w:rsidR="00756B6F" w:rsidRDefault="00756B6F" w:rsidP="005C4578">
      <w:pPr>
        <w:spacing w:after="0" w:line="240" w:lineRule="auto"/>
        <w:jc w:val="center"/>
        <w:rPr>
          <w:rFonts w:ascii="Times New Roman" w:eastAsia="Calibri" w:hAnsi="Times New Roman" w:cs="Times New Roman"/>
          <w:b/>
          <w:color w:val="0D0D0D"/>
          <w:sz w:val="28"/>
          <w:szCs w:val="28"/>
          <w:lang w:val="en-US"/>
        </w:rPr>
      </w:pPr>
      <w:r w:rsidRPr="00756B6F">
        <w:rPr>
          <w:rFonts w:ascii="Times New Roman" w:eastAsia="Calibri" w:hAnsi="Times New Roman" w:cs="Times New Roman"/>
          <w:b/>
          <w:color w:val="0D0D0D"/>
          <w:sz w:val="28"/>
          <w:szCs w:val="28"/>
        </w:rPr>
        <w:t>Р Е Ш И:</w:t>
      </w:r>
    </w:p>
    <w:p w:rsidR="005C4578" w:rsidRPr="005C4578" w:rsidRDefault="005C4578" w:rsidP="005C4578">
      <w:pPr>
        <w:spacing w:after="0" w:line="240" w:lineRule="auto"/>
        <w:jc w:val="center"/>
        <w:rPr>
          <w:rFonts w:ascii="Times New Roman" w:eastAsia="Calibri" w:hAnsi="Times New Roman" w:cs="Times New Roman"/>
          <w:b/>
          <w:color w:val="0D0D0D"/>
          <w:sz w:val="28"/>
          <w:szCs w:val="28"/>
          <w:lang w:val="en-US"/>
        </w:rPr>
      </w:pP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lastRenderedPageBreak/>
        <w:t>1. Определя пасищата, мерите и ливадите от общинския поземлен фонд за общо и индивидуално ползване за 20</w:t>
      </w:r>
      <w:r w:rsidRPr="00756B6F">
        <w:rPr>
          <w:rFonts w:ascii="Times New Roman" w:eastAsia="Times New Roman" w:hAnsi="Times New Roman" w:cs="Times New Roman"/>
          <w:b/>
          <w:sz w:val="28"/>
          <w:szCs w:val="28"/>
          <w:lang w:val="en-US" w:eastAsia="bg-BG"/>
        </w:rPr>
        <w:t>2</w:t>
      </w:r>
      <w:r w:rsidRPr="00756B6F">
        <w:rPr>
          <w:rFonts w:ascii="Times New Roman" w:eastAsia="Times New Roman" w:hAnsi="Times New Roman" w:cs="Times New Roman"/>
          <w:b/>
          <w:sz w:val="28"/>
          <w:szCs w:val="28"/>
          <w:lang w:eastAsia="bg-BG"/>
        </w:rPr>
        <w:t xml:space="preserve">6 година, съгласно Приложение № 1, неразделна част от настоящото решение. </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 xml:space="preserve">2. Настоящото решение и Списъка на имотите за индивидуално и общо ползване, да се обявят и публикуват в Областна дирекция „Земеделие“ – Разград, общинска служба по земеделие- Разград, Община Разград и кметствата и на интернет страницата на областната дирекция "Земеделие" и на общината в срок  до 1 март 2025 година. </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 xml:space="preserve"> Решението да бъде изпратено на Кмета на Община Разград и на Областния управител на Област Разград в 7-дневен срок от приемането му.</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p>
    <w:p w:rsidR="00756B6F" w:rsidRPr="00756B6F" w:rsidRDefault="00756B6F" w:rsidP="00756B6F">
      <w:pPr>
        <w:spacing w:after="0" w:line="240" w:lineRule="auto"/>
        <w:ind w:firstLine="709"/>
        <w:jc w:val="both"/>
        <w:rPr>
          <w:rFonts w:ascii="Times New Roman" w:eastAsia="Times New Roman" w:hAnsi="Times New Roman" w:cs="Times New Roman"/>
          <w:b/>
          <w:bCs/>
          <w:i/>
          <w:sz w:val="28"/>
          <w:szCs w:val="28"/>
          <w:lang w:eastAsia="bg-BG"/>
        </w:rPr>
      </w:pPr>
      <w:r w:rsidRPr="00756B6F">
        <w:rPr>
          <w:rFonts w:ascii="Times New Roman" w:eastAsia="Times New Roman" w:hAnsi="Times New Roman" w:cs="Times New Roman"/>
          <w:b/>
          <w:bCs/>
          <w:i/>
          <w:sz w:val="28"/>
          <w:szCs w:val="28"/>
          <w:lang w:eastAsia="bg-BG"/>
        </w:rPr>
        <w:t>/Приложение №1 е неразделна част от Решение №231 и е приложено към протокола в отделен файл./</w:t>
      </w:r>
    </w:p>
    <w:p w:rsidR="00756B6F" w:rsidRPr="00756B6F" w:rsidRDefault="00756B6F" w:rsidP="00756B6F">
      <w:pPr>
        <w:jc w:val="both"/>
        <w:rPr>
          <w:rFonts w:ascii="Times New Roman" w:eastAsia="Times New Roman" w:hAnsi="Times New Roman" w:cs="Times New Roman"/>
          <w:sz w:val="24"/>
          <w:szCs w:val="24"/>
          <w:lang w:eastAsia="bg-BG"/>
        </w:rPr>
      </w:pPr>
    </w:p>
    <w:p w:rsidR="00756B6F" w:rsidRPr="00756B6F" w:rsidRDefault="00756B6F" w:rsidP="00756B6F">
      <w:pPr>
        <w:jc w:val="both"/>
        <w:rPr>
          <w:rFonts w:ascii="Times New Roman" w:eastAsia="Times New Roman" w:hAnsi="Times New Roman" w:cs="Times New Roman"/>
          <w:sz w:val="24"/>
          <w:szCs w:val="24"/>
          <w:lang w:eastAsia="bg-BG"/>
        </w:rPr>
      </w:pPr>
    </w:p>
    <w:p w:rsidR="00756B6F" w:rsidRPr="00756B6F" w:rsidRDefault="00756B6F" w:rsidP="00756B6F">
      <w:pPr>
        <w:spacing w:after="0" w:line="240" w:lineRule="auto"/>
        <w:jc w:val="center"/>
        <w:rPr>
          <w:rFonts w:ascii="ArialnewRoman" w:eastAsia="Calibri" w:hAnsi="ArialnewRoman" w:cs="Times New Roman"/>
          <w:b/>
          <w:sz w:val="28"/>
          <w:szCs w:val="28"/>
          <w:lang w:eastAsia="bg-BG"/>
        </w:rPr>
      </w:pPr>
      <w:r w:rsidRPr="00756B6F">
        <w:rPr>
          <w:rFonts w:ascii="ArialnewRoman" w:eastAsia="Calibri" w:hAnsi="ArialnewRoman" w:cs="Times New Roman"/>
          <w:b/>
          <w:sz w:val="28"/>
          <w:szCs w:val="28"/>
          <w:lang w:eastAsia="bg-BG"/>
        </w:rPr>
        <w:t>С Т А Т И Я  11</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Д</w:t>
      </w:r>
      <w:r w:rsidRPr="00756B6F">
        <w:rPr>
          <w:rFonts w:ascii="Times New Roman" w:eastAsia="Calibri" w:hAnsi="Times New Roman" w:cs="Times New Roman"/>
          <w:sz w:val="28"/>
          <w:szCs w:val="28"/>
          <w:lang w:eastAsia="bg-BG"/>
        </w:rPr>
        <w:t>окладна записка с вх.№22.</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Докладна записка от Зорница Евгениева Якимова – Зам.-кмет на Община Разград</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Относно:</w:t>
      </w:r>
      <w:r w:rsidRPr="00756B6F">
        <w:t xml:space="preserve"> </w:t>
      </w:r>
      <w:r w:rsidRPr="00756B6F">
        <w:rPr>
          <w:rFonts w:ascii="Times New Roman" w:eastAsia="Calibri" w:hAnsi="Times New Roman" w:cs="Times New Roman"/>
          <w:b/>
          <w:sz w:val="28"/>
          <w:szCs w:val="28"/>
        </w:rPr>
        <w:t xml:space="preserve">Учредяване на безвъзмездно право на ползване върху част от имот в горска територия – частна общинска собственост, </w:t>
      </w:r>
      <w:proofErr w:type="spellStart"/>
      <w:r w:rsidRPr="00756B6F">
        <w:rPr>
          <w:rFonts w:ascii="Times New Roman" w:eastAsia="Calibri" w:hAnsi="Times New Roman" w:cs="Times New Roman"/>
          <w:b/>
          <w:sz w:val="28"/>
          <w:szCs w:val="28"/>
        </w:rPr>
        <w:t>находящ</w:t>
      </w:r>
      <w:proofErr w:type="spellEnd"/>
      <w:r w:rsidRPr="00756B6F">
        <w:rPr>
          <w:rFonts w:ascii="Times New Roman" w:eastAsia="Calibri" w:hAnsi="Times New Roman" w:cs="Times New Roman"/>
          <w:b/>
          <w:sz w:val="28"/>
          <w:szCs w:val="28"/>
        </w:rPr>
        <w:t xml:space="preserve"> се в землището  на с. Побит камък, общ. Разград.</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hAnsi="Times New Roman" w:cs="Times New Roman"/>
          <w:sz w:val="28"/>
          <w:szCs w:val="28"/>
        </w:rPr>
        <w:t xml:space="preserve">Заповядайте, да ни я представите накратко. </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Зорница Евгениева</w:t>
      </w:r>
      <w:r w:rsidRPr="00756B6F">
        <w:rPr>
          <w:rFonts w:ascii="Times New Roman" w:eastAsia="Calibri" w:hAnsi="Times New Roman" w:cs="Times New Roman"/>
          <w:sz w:val="28"/>
          <w:szCs w:val="28"/>
          <w:lang w:eastAsia="bg-BG"/>
        </w:rPr>
        <w:t xml:space="preserve"> – Зам.-кмет на Община Разград</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Благодаря Ви,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Уважаеми госпожи и господа общински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color w:val="000000"/>
          <w:sz w:val="28"/>
          <w:szCs w:val="28"/>
        </w:rPr>
        <w:t>В Община Разград е</w:t>
      </w:r>
      <w:r w:rsidRPr="00756B6F">
        <w:rPr>
          <w:rFonts w:ascii="Times New Roman" w:eastAsia="Calibri" w:hAnsi="Times New Roman" w:cs="Times New Roman"/>
          <w:b/>
          <w:color w:val="000000"/>
          <w:sz w:val="28"/>
          <w:szCs w:val="28"/>
        </w:rPr>
        <w:t xml:space="preserve"> </w:t>
      </w:r>
      <w:r w:rsidRPr="00756B6F">
        <w:rPr>
          <w:rFonts w:ascii="Times New Roman" w:eastAsia="Calibri" w:hAnsi="Times New Roman" w:cs="Times New Roman"/>
          <w:color w:val="000000"/>
          <w:sz w:val="28"/>
          <w:szCs w:val="28"/>
        </w:rPr>
        <w:t>постъпило заявление от гражданин, с искане за учредяване на право на ползване върху част от имот в горска територия, за настаняване на пчелни семейства в частна общинска собственост</w:t>
      </w:r>
      <w:r w:rsidRPr="00756B6F">
        <w:rPr>
          <w:rFonts w:ascii="Times New Roman" w:eastAsia="Calibri" w:hAnsi="Times New Roman" w:cs="Times New Roman"/>
          <w:sz w:val="28"/>
          <w:szCs w:val="28"/>
        </w:rPr>
        <w:t xml:space="preserve">, </w:t>
      </w:r>
      <w:proofErr w:type="spellStart"/>
      <w:r w:rsidRPr="00756B6F">
        <w:rPr>
          <w:rFonts w:ascii="Times New Roman" w:eastAsia="Calibri" w:hAnsi="Times New Roman" w:cs="Times New Roman"/>
          <w:sz w:val="28"/>
          <w:szCs w:val="28"/>
        </w:rPr>
        <w:t>находящ</w:t>
      </w:r>
      <w:proofErr w:type="spellEnd"/>
      <w:r w:rsidRPr="00756B6F">
        <w:rPr>
          <w:rFonts w:ascii="Times New Roman" w:eastAsia="Calibri" w:hAnsi="Times New Roman" w:cs="Times New Roman"/>
          <w:sz w:val="28"/>
          <w:szCs w:val="28"/>
        </w:rPr>
        <w:t xml:space="preserve"> се в землището н</w:t>
      </w:r>
      <w:r w:rsidR="00DA7536">
        <w:rPr>
          <w:rFonts w:ascii="Times New Roman" w:eastAsia="Calibri" w:hAnsi="Times New Roman" w:cs="Times New Roman"/>
          <w:sz w:val="28"/>
          <w:szCs w:val="28"/>
        </w:rPr>
        <w:t>а с. Побит камък,  общ. Разград. Е</w:t>
      </w:r>
      <w:r w:rsidRPr="00756B6F">
        <w:rPr>
          <w:rFonts w:ascii="Times New Roman" w:eastAsia="Calibri" w:hAnsi="Times New Roman" w:cs="Times New Roman"/>
          <w:sz w:val="28"/>
          <w:szCs w:val="28"/>
        </w:rPr>
        <w:t>дна стандартна докладна вече, утвърдила се всеки месец.</w:t>
      </w:r>
    </w:p>
    <w:p w:rsidR="00756B6F" w:rsidRPr="00756B6F" w:rsidRDefault="00756B6F" w:rsidP="00756B6F">
      <w:pPr>
        <w:spacing w:after="0" w:line="240" w:lineRule="auto"/>
        <w:ind w:firstLine="709"/>
        <w:jc w:val="both"/>
        <w:rPr>
          <w:rFonts w:ascii="Times New Roman" w:eastAsia="Calibri" w:hAnsi="Times New Roman" w:cs="Times New Roman"/>
          <w:color w:val="000000"/>
          <w:sz w:val="28"/>
          <w:szCs w:val="28"/>
        </w:rPr>
      </w:pPr>
      <w:r w:rsidRPr="00756B6F">
        <w:rPr>
          <w:rFonts w:ascii="Times New Roman" w:eastAsia="Calibri" w:hAnsi="Times New Roman" w:cs="Times New Roman"/>
          <w:color w:val="000000"/>
          <w:sz w:val="28"/>
          <w:szCs w:val="28"/>
        </w:rPr>
        <w:t>Определена е частта от имота за настаняване на пчелните семейства и е изготвена схема с идентификатори на точките.</w:t>
      </w:r>
    </w:p>
    <w:p w:rsidR="00756B6F" w:rsidRPr="00756B6F" w:rsidRDefault="00756B6F" w:rsidP="00756B6F">
      <w:pPr>
        <w:spacing w:after="0" w:line="240" w:lineRule="auto"/>
        <w:ind w:firstLine="709"/>
        <w:jc w:val="both"/>
        <w:rPr>
          <w:rFonts w:ascii="Times New Roman" w:eastAsia="Calibri" w:hAnsi="Times New Roman" w:cs="Times New Roman"/>
          <w:color w:val="000000"/>
          <w:sz w:val="28"/>
          <w:szCs w:val="28"/>
        </w:rPr>
      </w:pPr>
      <w:r w:rsidRPr="00756B6F">
        <w:rPr>
          <w:rFonts w:ascii="Times New Roman" w:eastAsia="Calibri" w:hAnsi="Times New Roman" w:cs="Times New Roman"/>
          <w:color w:val="000000"/>
          <w:sz w:val="28"/>
          <w:szCs w:val="28"/>
        </w:rPr>
        <w:t>Приложение № 1 към настоящата докладна записка, представя подробно съответно имота</w:t>
      </w:r>
      <w:r w:rsidR="00ED624E">
        <w:rPr>
          <w:rFonts w:ascii="Times New Roman" w:eastAsia="Calibri" w:hAnsi="Times New Roman" w:cs="Times New Roman"/>
          <w:color w:val="000000"/>
          <w:sz w:val="28"/>
          <w:szCs w:val="28"/>
        </w:rPr>
        <w:t>-</w:t>
      </w:r>
      <w:r w:rsidRPr="00756B6F">
        <w:rPr>
          <w:rFonts w:ascii="Times New Roman" w:eastAsia="Calibri" w:hAnsi="Times New Roman" w:cs="Times New Roman"/>
          <w:color w:val="000000"/>
          <w:sz w:val="28"/>
          <w:szCs w:val="28"/>
        </w:rPr>
        <w:t xml:space="preserve"> частна общинска собственост, заявлението, номера, поземления имот, идентификационните точки.</w:t>
      </w:r>
    </w:p>
    <w:p w:rsidR="00756B6F" w:rsidRPr="00756B6F" w:rsidRDefault="00756B6F" w:rsidP="00756B6F">
      <w:pPr>
        <w:spacing w:after="0" w:line="240" w:lineRule="auto"/>
        <w:ind w:firstLine="709"/>
        <w:jc w:val="both"/>
        <w:rPr>
          <w:rFonts w:ascii="Times New Roman" w:eastAsia="Calibri" w:hAnsi="Times New Roman" w:cs="Times New Roman"/>
          <w:color w:val="000000"/>
          <w:sz w:val="28"/>
          <w:szCs w:val="28"/>
        </w:rPr>
      </w:pPr>
      <w:r w:rsidRPr="00756B6F">
        <w:rPr>
          <w:rFonts w:ascii="Times New Roman" w:eastAsia="Calibri" w:hAnsi="Times New Roman" w:cs="Times New Roman"/>
          <w:color w:val="000000"/>
          <w:sz w:val="28"/>
          <w:szCs w:val="28"/>
        </w:rPr>
        <w:t>Предвид мотивите и предоставеното приложение към докладната записка, предлагам да вземете следното РЕШЕНИЕ:</w:t>
      </w:r>
    </w:p>
    <w:p w:rsidR="00756B6F" w:rsidRPr="00756B6F" w:rsidRDefault="00756B6F" w:rsidP="00756B6F">
      <w:pPr>
        <w:spacing w:after="0" w:line="240" w:lineRule="auto"/>
        <w:ind w:firstLine="709"/>
        <w:jc w:val="both"/>
        <w:rPr>
          <w:rFonts w:ascii="Times New Roman" w:eastAsia="Calibri" w:hAnsi="Times New Roman" w:cs="Times New Roman"/>
          <w:color w:val="000000"/>
          <w:sz w:val="28"/>
          <w:szCs w:val="28"/>
        </w:rPr>
      </w:pPr>
      <w:r w:rsidRPr="00756B6F">
        <w:rPr>
          <w:rFonts w:ascii="Times New Roman" w:eastAsia="Calibri" w:hAnsi="Times New Roman" w:cs="Times New Roman"/>
          <w:bCs/>
          <w:color w:val="000000"/>
          <w:sz w:val="28"/>
          <w:szCs w:val="28"/>
        </w:rPr>
        <w:lastRenderedPageBreak/>
        <w:t xml:space="preserve">1. </w:t>
      </w:r>
      <w:r w:rsidRPr="00756B6F">
        <w:rPr>
          <w:rFonts w:ascii="Times New Roman" w:eastAsia="Calibri" w:hAnsi="Times New Roman" w:cs="Times New Roman"/>
          <w:color w:val="000000"/>
          <w:sz w:val="28"/>
          <w:szCs w:val="28"/>
        </w:rPr>
        <w:t>Да се учреди безвъзмездно право на ползване върху част от имот в горска територия – частна общинска собственост, за настаняване на пчелни семейства по заявление, съгласно Приложение № 1</w:t>
      </w:r>
      <w:r w:rsidRPr="00756B6F">
        <w:rPr>
          <w:rFonts w:ascii="Times New Roman" w:eastAsia="Calibri" w:hAnsi="Times New Roman" w:cs="Times New Roman"/>
          <w:bCs/>
          <w:color w:val="000000"/>
          <w:sz w:val="28"/>
          <w:szCs w:val="28"/>
        </w:rPr>
        <w:t xml:space="preserve">, представляващо неразделна част от вашето бъдещо решение.  </w:t>
      </w:r>
    </w:p>
    <w:p w:rsidR="00756B6F" w:rsidRPr="00756B6F" w:rsidRDefault="00756B6F" w:rsidP="00756B6F">
      <w:pPr>
        <w:spacing w:after="0" w:line="240" w:lineRule="auto"/>
        <w:ind w:firstLine="709"/>
        <w:jc w:val="both"/>
        <w:rPr>
          <w:rFonts w:ascii="Times New Roman" w:eastAsia="Calibri" w:hAnsi="Times New Roman" w:cs="Times New Roman"/>
          <w:color w:val="000000"/>
          <w:sz w:val="28"/>
          <w:szCs w:val="28"/>
        </w:rPr>
      </w:pPr>
      <w:r w:rsidRPr="00756B6F">
        <w:rPr>
          <w:rFonts w:ascii="Times New Roman" w:eastAsia="Calibri" w:hAnsi="Times New Roman" w:cs="Times New Roman"/>
          <w:color w:val="000000"/>
          <w:sz w:val="28"/>
          <w:szCs w:val="28"/>
        </w:rPr>
        <w:t xml:space="preserve">2. Определя срок за учредяване право на ползване – 10 /десет/ години.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Благодаря Ви.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И аз също така Ви благодаря.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Три са постоянните комисии, които са разгледали докладната записка: ПК по  селско, горско, водно и ловно стопанство; ПК по управление на общинската собственост и стопанство; и ПК по законност, превенция на корупцията, контрол на решенията, предложения на гражданите и връзка с неправителствени организации. Решенията им бяха съобщени. Откривам разискванията, имате думата. Не виждам да има желаещи общински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 xml:space="preserve"> да вземат отношение. В такъв случай</w:t>
      </w:r>
      <w:r w:rsidR="00ED624E">
        <w:rPr>
          <w:rFonts w:ascii="Times New Roman" w:eastAsia="Calibri" w:hAnsi="Times New Roman" w:cs="Times New Roman"/>
          <w:sz w:val="28"/>
          <w:szCs w:val="28"/>
          <w:lang w:eastAsia="bg-BG"/>
        </w:rPr>
        <w:t>,</w:t>
      </w:r>
      <w:r w:rsidRPr="00756B6F">
        <w:rPr>
          <w:rFonts w:ascii="Times New Roman" w:eastAsia="Calibri" w:hAnsi="Times New Roman" w:cs="Times New Roman"/>
          <w:sz w:val="28"/>
          <w:szCs w:val="28"/>
          <w:lang w:eastAsia="bg-BG"/>
        </w:rPr>
        <w:t xml:space="preserve"> да пристъпим към гласуване на докладната записка. Моля, общинските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 xml:space="preserve"> да гласуват. </w:t>
      </w:r>
    </w:p>
    <w:p w:rsidR="00756B6F" w:rsidRPr="00756B6F" w:rsidRDefault="00756B6F" w:rsidP="00756B6F">
      <w:pPr>
        <w:jc w:val="both"/>
        <w:rPr>
          <w:rFonts w:ascii="Times New Roman" w:eastAsia="Times New Roman" w:hAnsi="Times New Roman" w:cs="Times New Roman"/>
          <w:sz w:val="24"/>
          <w:szCs w:val="24"/>
          <w:lang w:eastAsia="bg-BG"/>
        </w:rPr>
      </w:pP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756B6F">
        <w:rPr>
          <w:rFonts w:ascii="Times New Roman" w:eastAsia="Times New Roman" w:hAnsi="Times New Roman" w:cs="Times New Roman"/>
          <w:b/>
          <w:bCs/>
          <w:color w:val="0D0D0D" w:themeColor="text1" w:themeTint="F2"/>
          <w:sz w:val="24"/>
          <w:szCs w:val="24"/>
          <w:lang w:val="ru-RU"/>
        </w:rPr>
        <w:t>С П И С Ъ К</w:t>
      </w: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 xml:space="preserve">на общинските </w:t>
      </w:r>
      <w:proofErr w:type="spellStart"/>
      <w:r w:rsidRPr="00756B6F">
        <w:rPr>
          <w:rFonts w:ascii="Times New Roman" w:eastAsia="Times New Roman" w:hAnsi="Times New Roman" w:cs="Times New Roman"/>
          <w:b/>
          <w:bCs/>
          <w:color w:val="0D0D0D" w:themeColor="text1" w:themeTint="F2"/>
          <w:sz w:val="24"/>
          <w:szCs w:val="24"/>
        </w:rPr>
        <w:t>съветници</w:t>
      </w:r>
      <w:proofErr w:type="spellEnd"/>
      <w:r w:rsidRPr="00756B6F">
        <w:rPr>
          <w:rFonts w:ascii="Times New Roman" w:eastAsia="Times New Roman" w:hAnsi="Times New Roman" w:cs="Times New Roman"/>
          <w:b/>
          <w:bCs/>
          <w:color w:val="0D0D0D" w:themeColor="text1" w:themeTint="F2"/>
          <w:sz w:val="24"/>
          <w:szCs w:val="24"/>
        </w:rPr>
        <w:t xml:space="preserve"> от Общински съвет – Разград</w:t>
      </w:r>
    </w:p>
    <w:p w:rsidR="00756B6F" w:rsidRPr="00756B6F" w:rsidRDefault="00756B6F" w:rsidP="00756B6F">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Мандат 2023 – 2027 година</w:t>
      </w:r>
    </w:p>
    <w:p w:rsidR="00756B6F" w:rsidRPr="00756B6F" w:rsidRDefault="00756B6F" w:rsidP="00756B6F">
      <w:pPr>
        <w:spacing w:after="0" w:line="240" w:lineRule="auto"/>
        <w:jc w:val="center"/>
        <w:rPr>
          <w:rFonts w:ascii="Times New Roman" w:eastAsia="Times New Roman" w:hAnsi="Times New Roman" w:cs="Times New Roman"/>
          <w:b/>
          <w:bCs/>
          <w:color w:val="0D0D0D" w:themeColor="text1" w:themeTint="F2"/>
          <w:sz w:val="24"/>
          <w:szCs w:val="24"/>
        </w:rPr>
      </w:pPr>
      <w:r w:rsidRPr="00756B6F">
        <w:rPr>
          <w:rFonts w:ascii="Times New Roman" w:eastAsia="Times New Roman" w:hAnsi="Times New Roman" w:cs="Times New Roman"/>
          <w:b/>
          <w:bCs/>
          <w:color w:val="0D0D0D" w:themeColor="text1" w:themeTint="F2"/>
          <w:sz w:val="24"/>
          <w:szCs w:val="24"/>
        </w:rPr>
        <w:t>27.01.2025 г. – поименно гласуване</w:t>
      </w:r>
    </w:p>
    <w:p w:rsidR="00756B6F" w:rsidRPr="00756B6F" w:rsidRDefault="00756B6F" w:rsidP="00756B6F">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2"/>
        <w:tblW w:w="9747" w:type="dxa"/>
        <w:tblLayout w:type="fixed"/>
        <w:tblLook w:val="04A0" w:firstRow="1" w:lastRow="0" w:firstColumn="1" w:lastColumn="0" w:noHBand="0" w:noVBand="1"/>
      </w:tblPr>
      <w:tblGrid>
        <w:gridCol w:w="605"/>
        <w:gridCol w:w="4507"/>
        <w:gridCol w:w="1659"/>
        <w:gridCol w:w="1417"/>
        <w:gridCol w:w="1559"/>
      </w:tblGrid>
      <w:tr w:rsidR="00756B6F" w:rsidRPr="00756B6F" w:rsidTr="00325F9D">
        <w:trPr>
          <w:trHeight w:val="438"/>
        </w:trPr>
        <w:tc>
          <w:tcPr>
            <w:tcW w:w="605" w:type="dxa"/>
          </w:tcPr>
          <w:p w:rsidR="00756B6F" w:rsidRPr="00756B6F" w:rsidRDefault="00756B6F" w:rsidP="00756B6F">
            <w:pPr>
              <w:jc w:val="center"/>
              <w:rPr>
                <w:b/>
              </w:rPr>
            </w:pPr>
            <w:r w:rsidRPr="00756B6F">
              <w:rPr>
                <w:b/>
              </w:rPr>
              <w:t xml:space="preserve">№ </w:t>
            </w:r>
          </w:p>
        </w:tc>
        <w:tc>
          <w:tcPr>
            <w:tcW w:w="4507" w:type="dxa"/>
          </w:tcPr>
          <w:p w:rsidR="00756B6F" w:rsidRPr="00756B6F" w:rsidRDefault="00756B6F" w:rsidP="00756B6F">
            <w:pPr>
              <w:jc w:val="center"/>
              <w:rPr>
                <w:b/>
              </w:rPr>
            </w:pPr>
            <w:r w:rsidRPr="00756B6F">
              <w:rPr>
                <w:b/>
              </w:rPr>
              <w:t>Име, презиме, фамилия</w:t>
            </w:r>
          </w:p>
        </w:tc>
        <w:tc>
          <w:tcPr>
            <w:tcW w:w="1659" w:type="dxa"/>
          </w:tcPr>
          <w:p w:rsidR="00756B6F" w:rsidRPr="00756B6F" w:rsidRDefault="00756B6F" w:rsidP="00756B6F">
            <w:pPr>
              <w:jc w:val="center"/>
              <w:rPr>
                <w:b/>
              </w:rPr>
            </w:pPr>
            <w:r w:rsidRPr="00756B6F">
              <w:rPr>
                <w:b/>
                <w:bCs/>
                <w:color w:val="0D0D0D" w:themeColor="text1" w:themeTint="F2"/>
              </w:rPr>
              <w:t>„ЗА”</w:t>
            </w:r>
          </w:p>
        </w:tc>
        <w:tc>
          <w:tcPr>
            <w:tcW w:w="1417" w:type="dxa"/>
          </w:tcPr>
          <w:p w:rsidR="00756B6F" w:rsidRPr="00756B6F" w:rsidRDefault="00756B6F" w:rsidP="00756B6F">
            <w:pPr>
              <w:jc w:val="center"/>
              <w:rPr>
                <w:b/>
              </w:rPr>
            </w:pPr>
            <w:r w:rsidRPr="00756B6F">
              <w:rPr>
                <w:b/>
                <w:bCs/>
                <w:color w:val="0D0D0D" w:themeColor="text1" w:themeTint="F2"/>
              </w:rPr>
              <w:t>„против”</w:t>
            </w:r>
          </w:p>
        </w:tc>
        <w:tc>
          <w:tcPr>
            <w:tcW w:w="1559" w:type="dxa"/>
          </w:tcPr>
          <w:p w:rsidR="00756B6F" w:rsidRPr="00756B6F" w:rsidRDefault="00756B6F" w:rsidP="00756B6F">
            <w:pPr>
              <w:jc w:val="center"/>
              <w:rPr>
                <w:b/>
              </w:rPr>
            </w:pPr>
            <w:r w:rsidRPr="00756B6F">
              <w:rPr>
                <w:b/>
                <w:bCs/>
                <w:color w:val="0D0D0D" w:themeColor="text1" w:themeTint="F2"/>
              </w:rPr>
              <w:t>„въздържал се”</w:t>
            </w:r>
          </w:p>
        </w:tc>
      </w:tr>
      <w:tr w:rsidR="00756B6F" w:rsidRPr="00756B6F" w:rsidTr="00325F9D">
        <w:trPr>
          <w:trHeight w:val="113"/>
        </w:trPr>
        <w:tc>
          <w:tcPr>
            <w:tcW w:w="605" w:type="dxa"/>
          </w:tcPr>
          <w:p w:rsidR="00756B6F" w:rsidRPr="00756B6F" w:rsidRDefault="00756B6F" w:rsidP="00756B6F">
            <w:pPr>
              <w:jc w:val="center"/>
              <w:rPr>
                <w:b/>
                <w:lang w:val="en-US"/>
              </w:rPr>
            </w:pPr>
            <w:r w:rsidRPr="00756B6F">
              <w:rPr>
                <w:b/>
                <w:lang w:val="en-US"/>
              </w:rPr>
              <w:t>1.</w:t>
            </w:r>
          </w:p>
        </w:tc>
        <w:tc>
          <w:tcPr>
            <w:tcW w:w="4507" w:type="dxa"/>
          </w:tcPr>
          <w:p w:rsidR="00756B6F" w:rsidRPr="00756B6F" w:rsidRDefault="00756B6F" w:rsidP="00756B6F">
            <w:pPr>
              <w:rPr>
                <w:b/>
              </w:rPr>
            </w:pPr>
            <w:proofErr w:type="spellStart"/>
            <w:r w:rsidRPr="00756B6F">
              <w:rPr>
                <w:b/>
              </w:rPr>
              <w:t>Адевие</w:t>
            </w:r>
            <w:proofErr w:type="spellEnd"/>
            <w:r w:rsidRPr="00756B6F">
              <w:rPr>
                <w:b/>
              </w:rPr>
              <w:t xml:space="preserve"> Мехмед Алиева</w:t>
            </w:r>
          </w:p>
        </w:tc>
        <w:tc>
          <w:tcPr>
            <w:tcW w:w="1659" w:type="dxa"/>
          </w:tcPr>
          <w:p w:rsidR="00756B6F" w:rsidRPr="00756B6F" w:rsidRDefault="00756B6F" w:rsidP="00756B6F">
            <w:pPr>
              <w:jc w:val="center"/>
              <w:rPr>
                <w:b/>
                <w:bCs/>
                <w:color w:val="0D0D0D" w:themeColor="text1" w:themeTint="F2"/>
              </w:rPr>
            </w:pPr>
            <w:r w:rsidRPr="00756B6F">
              <w:rPr>
                <w:b/>
                <w:bCs/>
                <w:color w:val="0D0D0D" w:themeColor="text1" w:themeTint="F2"/>
              </w:rPr>
              <w:t>+</w:t>
            </w:r>
          </w:p>
        </w:tc>
        <w:tc>
          <w:tcPr>
            <w:tcW w:w="1417" w:type="dxa"/>
          </w:tcPr>
          <w:p w:rsidR="00756B6F" w:rsidRPr="00756B6F" w:rsidRDefault="00756B6F" w:rsidP="00756B6F">
            <w:pPr>
              <w:jc w:val="center"/>
              <w:rPr>
                <w:b/>
                <w:bCs/>
                <w:color w:val="0D0D0D" w:themeColor="text1" w:themeTint="F2"/>
              </w:rPr>
            </w:pPr>
          </w:p>
        </w:tc>
        <w:tc>
          <w:tcPr>
            <w:tcW w:w="1559" w:type="dxa"/>
          </w:tcPr>
          <w:p w:rsidR="00756B6F" w:rsidRPr="00756B6F" w:rsidRDefault="00756B6F" w:rsidP="00756B6F">
            <w:pPr>
              <w:jc w:val="center"/>
              <w:rPr>
                <w:b/>
                <w:bCs/>
                <w:color w:val="0D0D0D" w:themeColor="text1" w:themeTint="F2"/>
              </w:rPr>
            </w:pPr>
          </w:p>
        </w:tc>
      </w:tr>
      <w:tr w:rsidR="00756B6F" w:rsidRPr="00756B6F" w:rsidTr="00325F9D">
        <w:trPr>
          <w:trHeight w:val="262"/>
        </w:trPr>
        <w:tc>
          <w:tcPr>
            <w:tcW w:w="605" w:type="dxa"/>
          </w:tcPr>
          <w:p w:rsidR="00756B6F" w:rsidRPr="00756B6F" w:rsidRDefault="00756B6F" w:rsidP="00756B6F">
            <w:pPr>
              <w:jc w:val="center"/>
              <w:rPr>
                <w:b/>
              </w:rPr>
            </w:pPr>
            <w:r w:rsidRPr="00756B6F">
              <w:rPr>
                <w:b/>
              </w:rPr>
              <w:t>2.</w:t>
            </w:r>
          </w:p>
        </w:tc>
        <w:tc>
          <w:tcPr>
            <w:tcW w:w="4507" w:type="dxa"/>
          </w:tcPr>
          <w:p w:rsidR="00756B6F" w:rsidRPr="00756B6F" w:rsidRDefault="00756B6F" w:rsidP="00756B6F">
            <w:pPr>
              <w:rPr>
                <w:b/>
              </w:rPr>
            </w:pPr>
            <w:r w:rsidRPr="00756B6F">
              <w:rPr>
                <w:b/>
              </w:rPr>
              <w:t>Антон Руменов Монев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181"/>
        </w:trPr>
        <w:tc>
          <w:tcPr>
            <w:tcW w:w="605" w:type="dxa"/>
          </w:tcPr>
          <w:p w:rsidR="00756B6F" w:rsidRPr="00756B6F" w:rsidRDefault="00756B6F" w:rsidP="00756B6F">
            <w:pPr>
              <w:jc w:val="center"/>
              <w:rPr>
                <w:b/>
              </w:rPr>
            </w:pPr>
            <w:r w:rsidRPr="00756B6F">
              <w:rPr>
                <w:b/>
              </w:rPr>
              <w:t>3.</w:t>
            </w:r>
          </w:p>
        </w:tc>
        <w:tc>
          <w:tcPr>
            <w:tcW w:w="4507" w:type="dxa"/>
          </w:tcPr>
          <w:p w:rsidR="00756B6F" w:rsidRPr="00756B6F" w:rsidRDefault="00756B6F" w:rsidP="00756B6F">
            <w:pPr>
              <w:rPr>
                <w:b/>
              </w:rPr>
            </w:pPr>
            <w:proofErr w:type="spellStart"/>
            <w:r w:rsidRPr="00756B6F">
              <w:rPr>
                <w:b/>
              </w:rPr>
              <w:t>Антонела</w:t>
            </w:r>
            <w:proofErr w:type="spellEnd"/>
            <w:r w:rsidRPr="00756B6F">
              <w:rPr>
                <w:b/>
              </w:rPr>
              <w:t xml:space="preserve"> Веселинова Маринова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4.</w:t>
            </w:r>
          </w:p>
        </w:tc>
        <w:tc>
          <w:tcPr>
            <w:tcW w:w="4507" w:type="dxa"/>
          </w:tcPr>
          <w:p w:rsidR="00756B6F" w:rsidRPr="00756B6F" w:rsidRDefault="00756B6F" w:rsidP="00756B6F">
            <w:pPr>
              <w:rPr>
                <w:b/>
              </w:rPr>
            </w:pPr>
            <w:proofErr w:type="spellStart"/>
            <w:r w:rsidRPr="00756B6F">
              <w:rPr>
                <w:b/>
              </w:rPr>
              <w:t>Асение</w:t>
            </w:r>
            <w:proofErr w:type="spellEnd"/>
            <w:r w:rsidRPr="00756B6F">
              <w:rPr>
                <w:b/>
              </w:rPr>
              <w:t xml:space="preserve"> </w:t>
            </w:r>
            <w:proofErr w:type="spellStart"/>
            <w:r w:rsidRPr="00756B6F">
              <w:rPr>
                <w:b/>
              </w:rPr>
              <w:t>Фахриева</w:t>
            </w:r>
            <w:proofErr w:type="spellEnd"/>
            <w:r w:rsidRPr="00756B6F">
              <w:rPr>
                <w:b/>
              </w:rPr>
              <w:t xml:space="preserve"> Касим</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5.</w:t>
            </w:r>
          </w:p>
        </w:tc>
        <w:tc>
          <w:tcPr>
            <w:tcW w:w="4507" w:type="dxa"/>
          </w:tcPr>
          <w:p w:rsidR="00756B6F" w:rsidRPr="00756B6F" w:rsidRDefault="00756B6F" w:rsidP="00756B6F">
            <w:pPr>
              <w:rPr>
                <w:b/>
              </w:rPr>
            </w:pPr>
            <w:r w:rsidRPr="00756B6F">
              <w:rPr>
                <w:b/>
              </w:rPr>
              <w:t xml:space="preserve">Атанас Станчев </w:t>
            </w:r>
            <w:proofErr w:type="spellStart"/>
            <w:r w:rsidRPr="00756B6F">
              <w:rPr>
                <w:b/>
              </w:rPr>
              <w:t>Станчев</w:t>
            </w:r>
            <w:proofErr w:type="spellEnd"/>
          </w:p>
        </w:tc>
        <w:tc>
          <w:tcPr>
            <w:tcW w:w="1659" w:type="dxa"/>
          </w:tcPr>
          <w:p w:rsidR="00756B6F" w:rsidRPr="00756B6F" w:rsidRDefault="00756B6F" w:rsidP="00756B6F">
            <w:pPr>
              <w:jc w:val="center"/>
              <w:rPr>
                <w:b/>
                <w:sz w:val="26"/>
                <w:szCs w:val="26"/>
              </w:rPr>
            </w:pPr>
            <w:r w:rsidRPr="00756B6F">
              <w:rPr>
                <w:b/>
              </w:rPr>
              <w:t>Отсъства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6.</w:t>
            </w:r>
          </w:p>
        </w:tc>
        <w:tc>
          <w:tcPr>
            <w:tcW w:w="4507" w:type="dxa"/>
          </w:tcPr>
          <w:p w:rsidR="00756B6F" w:rsidRPr="00756B6F" w:rsidRDefault="00756B6F" w:rsidP="00756B6F">
            <w:pPr>
              <w:rPr>
                <w:b/>
              </w:rPr>
            </w:pPr>
            <w:r w:rsidRPr="00756B6F">
              <w:rPr>
                <w:b/>
              </w:rPr>
              <w:t>Биляна Николаева Асенова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7.</w:t>
            </w:r>
          </w:p>
        </w:tc>
        <w:tc>
          <w:tcPr>
            <w:tcW w:w="4507" w:type="dxa"/>
          </w:tcPr>
          <w:p w:rsidR="00756B6F" w:rsidRPr="00756B6F" w:rsidRDefault="00756B6F" w:rsidP="00756B6F">
            <w:pPr>
              <w:rPr>
                <w:b/>
              </w:rPr>
            </w:pPr>
            <w:r w:rsidRPr="00756B6F">
              <w:rPr>
                <w:b/>
              </w:rPr>
              <w:t>Божидар Вълчев Божков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8.</w:t>
            </w:r>
          </w:p>
        </w:tc>
        <w:tc>
          <w:tcPr>
            <w:tcW w:w="4507" w:type="dxa"/>
          </w:tcPr>
          <w:p w:rsidR="00756B6F" w:rsidRPr="00756B6F" w:rsidRDefault="00756B6F" w:rsidP="00756B6F">
            <w:pPr>
              <w:rPr>
                <w:b/>
              </w:rPr>
            </w:pPr>
            <w:r w:rsidRPr="00756B6F">
              <w:rPr>
                <w:b/>
              </w:rPr>
              <w:t>Валентин Стефанов Василев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9.</w:t>
            </w:r>
          </w:p>
        </w:tc>
        <w:tc>
          <w:tcPr>
            <w:tcW w:w="4507" w:type="dxa"/>
          </w:tcPr>
          <w:p w:rsidR="00756B6F" w:rsidRPr="00756B6F" w:rsidRDefault="00756B6F" w:rsidP="00756B6F">
            <w:pPr>
              <w:rPr>
                <w:b/>
              </w:rPr>
            </w:pPr>
            <w:r w:rsidRPr="00756B6F">
              <w:rPr>
                <w:b/>
              </w:rPr>
              <w:t xml:space="preserve">Валентина Маркова </w:t>
            </w:r>
            <w:proofErr w:type="spellStart"/>
            <w:r w:rsidRPr="00756B6F">
              <w:rPr>
                <w:b/>
              </w:rPr>
              <w:t>Френкева-Белчева</w:t>
            </w:r>
            <w:proofErr w:type="spellEnd"/>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10.</w:t>
            </w:r>
          </w:p>
        </w:tc>
        <w:tc>
          <w:tcPr>
            <w:tcW w:w="4507" w:type="dxa"/>
          </w:tcPr>
          <w:p w:rsidR="00756B6F" w:rsidRPr="00756B6F" w:rsidRDefault="00756B6F" w:rsidP="00756B6F">
            <w:pPr>
              <w:rPr>
                <w:b/>
              </w:rPr>
            </w:pPr>
            <w:r w:rsidRPr="00756B6F">
              <w:rPr>
                <w:b/>
              </w:rPr>
              <w:t>Галина Милкова Георгиева-Маринова</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11.</w:t>
            </w:r>
          </w:p>
        </w:tc>
        <w:tc>
          <w:tcPr>
            <w:tcW w:w="4507" w:type="dxa"/>
          </w:tcPr>
          <w:p w:rsidR="00756B6F" w:rsidRPr="00756B6F" w:rsidRDefault="00756B6F" w:rsidP="00756B6F">
            <w:pPr>
              <w:rPr>
                <w:b/>
              </w:rPr>
            </w:pPr>
            <w:r w:rsidRPr="00756B6F">
              <w:rPr>
                <w:b/>
              </w:rPr>
              <w:t xml:space="preserve">Елис Салиева </w:t>
            </w:r>
            <w:proofErr w:type="spellStart"/>
            <w:r w:rsidRPr="00756B6F">
              <w:rPr>
                <w:b/>
              </w:rPr>
              <w:t>Фейзиева</w:t>
            </w:r>
            <w:proofErr w:type="spellEnd"/>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12.</w:t>
            </w:r>
          </w:p>
        </w:tc>
        <w:tc>
          <w:tcPr>
            <w:tcW w:w="4507" w:type="dxa"/>
          </w:tcPr>
          <w:p w:rsidR="00756B6F" w:rsidRPr="00756B6F" w:rsidRDefault="00756B6F" w:rsidP="00756B6F">
            <w:pPr>
              <w:rPr>
                <w:b/>
              </w:rPr>
            </w:pPr>
            <w:proofErr w:type="spellStart"/>
            <w:r w:rsidRPr="00756B6F">
              <w:rPr>
                <w:b/>
              </w:rPr>
              <w:t>Зафер</w:t>
            </w:r>
            <w:proofErr w:type="spellEnd"/>
            <w:r w:rsidRPr="00756B6F">
              <w:rPr>
                <w:b/>
              </w:rPr>
              <w:t xml:space="preserve"> Ахмед Хюсеин</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13.</w:t>
            </w:r>
          </w:p>
        </w:tc>
        <w:tc>
          <w:tcPr>
            <w:tcW w:w="4507" w:type="dxa"/>
          </w:tcPr>
          <w:p w:rsidR="00756B6F" w:rsidRPr="00756B6F" w:rsidRDefault="00756B6F" w:rsidP="00756B6F">
            <w:pPr>
              <w:rPr>
                <w:b/>
              </w:rPr>
            </w:pPr>
            <w:r w:rsidRPr="00756B6F">
              <w:rPr>
                <w:b/>
              </w:rPr>
              <w:t xml:space="preserve">Ивайло Иванов </w:t>
            </w:r>
            <w:proofErr w:type="spellStart"/>
            <w:r w:rsidRPr="00756B6F">
              <w:rPr>
                <w:b/>
              </w:rPr>
              <w:t>Хъневски</w:t>
            </w:r>
            <w:proofErr w:type="spellEnd"/>
          </w:p>
        </w:tc>
        <w:tc>
          <w:tcPr>
            <w:tcW w:w="1659" w:type="dxa"/>
          </w:tcPr>
          <w:p w:rsidR="00756B6F" w:rsidRPr="00756B6F" w:rsidRDefault="00756B6F" w:rsidP="00756B6F">
            <w:pPr>
              <w:jc w:val="center"/>
              <w:rPr>
                <w:b/>
              </w:rPr>
            </w:pPr>
            <w:r w:rsidRPr="00756B6F">
              <w:rPr>
                <w:b/>
              </w:rPr>
              <w:t>Отсъства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14.</w:t>
            </w:r>
          </w:p>
        </w:tc>
        <w:tc>
          <w:tcPr>
            <w:tcW w:w="4507" w:type="dxa"/>
          </w:tcPr>
          <w:p w:rsidR="00756B6F" w:rsidRPr="00756B6F" w:rsidRDefault="00756B6F" w:rsidP="00756B6F">
            <w:pPr>
              <w:rPr>
                <w:b/>
              </w:rPr>
            </w:pPr>
            <w:r w:rsidRPr="00756B6F">
              <w:rPr>
                <w:b/>
              </w:rPr>
              <w:t>Ивелина Любомирова Ангелова</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15.</w:t>
            </w:r>
          </w:p>
        </w:tc>
        <w:tc>
          <w:tcPr>
            <w:tcW w:w="4507" w:type="dxa"/>
          </w:tcPr>
          <w:p w:rsidR="00756B6F" w:rsidRPr="00756B6F" w:rsidRDefault="00756B6F" w:rsidP="00756B6F">
            <w:pPr>
              <w:rPr>
                <w:b/>
              </w:rPr>
            </w:pPr>
            <w:r w:rsidRPr="00756B6F">
              <w:rPr>
                <w:b/>
              </w:rPr>
              <w:t>Калоян Руменов Монев</w:t>
            </w:r>
          </w:p>
        </w:tc>
        <w:tc>
          <w:tcPr>
            <w:tcW w:w="1659" w:type="dxa"/>
          </w:tcPr>
          <w:p w:rsidR="00756B6F" w:rsidRPr="00756B6F" w:rsidRDefault="00756B6F" w:rsidP="00756B6F">
            <w:pPr>
              <w:jc w:val="center"/>
              <w:rPr>
                <w:b/>
              </w:rPr>
            </w:pPr>
            <w:r w:rsidRPr="00756B6F">
              <w:rPr>
                <w:b/>
              </w:rPr>
              <w:t>Не участва</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16.</w:t>
            </w:r>
          </w:p>
        </w:tc>
        <w:tc>
          <w:tcPr>
            <w:tcW w:w="4507" w:type="dxa"/>
          </w:tcPr>
          <w:p w:rsidR="00756B6F" w:rsidRPr="00756B6F" w:rsidRDefault="00756B6F" w:rsidP="00756B6F">
            <w:pPr>
              <w:rPr>
                <w:b/>
              </w:rPr>
            </w:pPr>
            <w:r w:rsidRPr="00756B6F">
              <w:rPr>
                <w:b/>
              </w:rPr>
              <w:t>Левент Али Апти</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lastRenderedPageBreak/>
              <w:t>17.</w:t>
            </w:r>
          </w:p>
        </w:tc>
        <w:tc>
          <w:tcPr>
            <w:tcW w:w="4507" w:type="dxa"/>
          </w:tcPr>
          <w:p w:rsidR="00756B6F" w:rsidRPr="00756B6F" w:rsidRDefault="00756B6F" w:rsidP="00756B6F">
            <w:pPr>
              <w:rPr>
                <w:b/>
              </w:rPr>
            </w:pPr>
            <w:r w:rsidRPr="00756B6F">
              <w:rPr>
                <w:b/>
              </w:rPr>
              <w:t>Левент Ахмедов Мехмедов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336"/>
        </w:trPr>
        <w:tc>
          <w:tcPr>
            <w:tcW w:w="605" w:type="dxa"/>
          </w:tcPr>
          <w:p w:rsidR="00756B6F" w:rsidRPr="00756B6F" w:rsidRDefault="00756B6F" w:rsidP="00756B6F">
            <w:pPr>
              <w:jc w:val="center"/>
              <w:rPr>
                <w:b/>
              </w:rPr>
            </w:pPr>
            <w:r w:rsidRPr="00756B6F">
              <w:rPr>
                <w:b/>
              </w:rPr>
              <w:t>18.</w:t>
            </w:r>
          </w:p>
        </w:tc>
        <w:tc>
          <w:tcPr>
            <w:tcW w:w="4507" w:type="dxa"/>
          </w:tcPr>
          <w:p w:rsidR="00756B6F" w:rsidRPr="00756B6F" w:rsidRDefault="00756B6F" w:rsidP="00756B6F">
            <w:pPr>
              <w:rPr>
                <w:b/>
              </w:rPr>
            </w:pPr>
            <w:r w:rsidRPr="00756B6F">
              <w:rPr>
                <w:b/>
              </w:rPr>
              <w:t>Милен Йоргов Минчев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19.</w:t>
            </w:r>
          </w:p>
        </w:tc>
        <w:tc>
          <w:tcPr>
            <w:tcW w:w="4507" w:type="dxa"/>
          </w:tcPr>
          <w:p w:rsidR="00756B6F" w:rsidRPr="00756B6F" w:rsidRDefault="00756B6F" w:rsidP="00756B6F">
            <w:pPr>
              <w:rPr>
                <w:b/>
              </w:rPr>
            </w:pPr>
            <w:r w:rsidRPr="00756B6F">
              <w:rPr>
                <w:b/>
              </w:rPr>
              <w:t>Мирослав Тодоров Грънчаров</w:t>
            </w:r>
          </w:p>
        </w:tc>
        <w:tc>
          <w:tcPr>
            <w:tcW w:w="1659" w:type="dxa"/>
          </w:tcPr>
          <w:p w:rsidR="00756B6F" w:rsidRPr="00756B6F" w:rsidRDefault="00756B6F" w:rsidP="00756B6F">
            <w:pPr>
              <w:jc w:val="center"/>
              <w:rPr>
                <w:b/>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20.</w:t>
            </w:r>
          </w:p>
        </w:tc>
        <w:tc>
          <w:tcPr>
            <w:tcW w:w="4507" w:type="dxa"/>
          </w:tcPr>
          <w:p w:rsidR="00756B6F" w:rsidRPr="00756B6F" w:rsidRDefault="00756B6F" w:rsidP="00756B6F">
            <w:pPr>
              <w:rPr>
                <w:b/>
              </w:rPr>
            </w:pPr>
            <w:r w:rsidRPr="00756B6F">
              <w:rPr>
                <w:b/>
              </w:rPr>
              <w:t>Митко Иванов Ханчев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21.</w:t>
            </w:r>
          </w:p>
        </w:tc>
        <w:tc>
          <w:tcPr>
            <w:tcW w:w="4507" w:type="dxa"/>
          </w:tcPr>
          <w:p w:rsidR="00756B6F" w:rsidRPr="00756B6F" w:rsidRDefault="00756B6F" w:rsidP="00756B6F">
            <w:pPr>
              <w:rPr>
                <w:b/>
                <w:lang w:val="en-US"/>
              </w:rPr>
            </w:pPr>
            <w:r w:rsidRPr="00756B6F">
              <w:rPr>
                <w:b/>
              </w:rPr>
              <w:t>Михаил Парашкевов Тодоров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22.</w:t>
            </w:r>
          </w:p>
        </w:tc>
        <w:tc>
          <w:tcPr>
            <w:tcW w:w="4507" w:type="dxa"/>
          </w:tcPr>
          <w:p w:rsidR="00756B6F" w:rsidRPr="00756B6F" w:rsidRDefault="00756B6F" w:rsidP="00756B6F">
            <w:pPr>
              <w:rPr>
                <w:b/>
                <w:lang w:val="en-US"/>
              </w:rPr>
            </w:pPr>
            <w:r w:rsidRPr="00756B6F">
              <w:rPr>
                <w:b/>
              </w:rPr>
              <w:t>Надежда Радославова Димитрова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23.</w:t>
            </w:r>
          </w:p>
        </w:tc>
        <w:tc>
          <w:tcPr>
            <w:tcW w:w="4507" w:type="dxa"/>
          </w:tcPr>
          <w:p w:rsidR="00756B6F" w:rsidRPr="00756B6F" w:rsidRDefault="00756B6F" w:rsidP="00756B6F">
            <w:pPr>
              <w:rPr>
                <w:b/>
              </w:rPr>
            </w:pPr>
            <w:r w:rsidRPr="00756B6F">
              <w:rPr>
                <w:b/>
              </w:rPr>
              <w:t>Наско Стоилов Анастасов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24.</w:t>
            </w:r>
          </w:p>
        </w:tc>
        <w:tc>
          <w:tcPr>
            <w:tcW w:w="4507" w:type="dxa"/>
          </w:tcPr>
          <w:p w:rsidR="00756B6F" w:rsidRPr="00756B6F" w:rsidRDefault="00756B6F" w:rsidP="00756B6F">
            <w:pPr>
              <w:rPr>
                <w:b/>
              </w:rPr>
            </w:pPr>
            <w:r w:rsidRPr="00756B6F">
              <w:rPr>
                <w:b/>
              </w:rPr>
              <w:t xml:space="preserve">Николай </w:t>
            </w:r>
            <w:proofErr w:type="spellStart"/>
            <w:r w:rsidRPr="00756B6F">
              <w:rPr>
                <w:b/>
              </w:rPr>
              <w:t>Пламенов</w:t>
            </w:r>
            <w:proofErr w:type="spellEnd"/>
            <w:r w:rsidRPr="00756B6F">
              <w:rPr>
                <w:b/>
              </w:rPr>
              <w:t xml:space="preserve"> Пенчев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25.</w:t>
            </w:r>
          </w:p>
        </w:tc>
        <w:tc>
          <w:tcPr>
            <w:tcW w:w="4507" w:type="dxa"/>
          </w:tcPr>
          <w:p w:rsidR="00756B6F" w:rsidRPr="00756B6F" w:rsidRDefault="00756B6F" w:rsidP="00756B6F">
            <w:pPr>
              <w:rPr>
                <w:b/>
              </w:rPr>
            </w:pPr>
            <w:r w:rsidRPr="00756B6F">
              <w:rPr>
                <w:b/>
              </w:rPr>
              <w:t>Огнян Досев Обрешков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26.</w:t>
            </w:r>
          </w:p>
        </w:tc>
        <w:tc>
          <w:tcPr>
            <w:tcW w:w="4507" w:type="dxa"/>
          </w:tcPr>
          <w:p w:rsidR="00756B6F" w:rsidRPr="00756B6F" w:rsidRDefault="00756B6F" w:rsidP="00756B6F">
            <w:pPr>
              <w:rPr>
                <w:b/>
              </w:rPr>
            </w:pPr>
            <w:r w:rsidRPr="00756B6F">
              <w:rPr>
                <w:b/>
              </w:rPr>
              <w:t xml:space="preserve">Онур Сали </w:t>
            </w:r>
            <w:proofErr w:type="spellStart"/>
            <w:r w:rsidRPr="00756B6F">
              <w:rPr>
                <w:b/>
              </w:rPr>
              <w:t>Гьочгелди</w:t>
            </w:r>
            <w:proofErr w:type="spellEnd"/>
          </w:p>
        </w:tc>
        <w:tc>
          <w:tcPr>
            <w:tcW w:w="1659" w:type="dxa"/>
          </w:tcPr>
          <w:p w:rsidR="00756B6F" w:rsidRPr="00756B6F" w:rsidRDefault="00756B6F" w:rsidP="00756B6F">
            <w:pPr>
              <w:jc w:val="center"/>
              <w:rPr>
                <w:b/>
                <w:sz w:val="26"/>
                <w:szCs w:val="26"/>
              </w:rPr>
            </w:pPr>
            <w:r w:rsidRPr="00756B6F">
              <w:rPr>
                <w:b/>
              </w:rPr>
              <w:t>Не участва</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27.</w:t>
            </w:r>
          </w:p>
        </w:tc>
        <w:tc>
          <w:tcPr>
            <w:tcW w:w="4507" w:type="dxa"/>
          </w:tcPr>
          <w:p w:rsidR="00756B6F" w:rsidRPr="00756B6F" w:rsidRDefault="00756B6F" w:rsidP="00756B6F">
            <w:pPr>
              <w:rPr>
                <w:b/>
              </w:rPr>
            </w:pPr>
            <w:r w:rsidRPr="00756B6F">
              <w:rPr>
                <w:b/>
              </w:rPr>
              <w:t>Павлета Иванова Якимова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28.</w:t>
            </w:r>
          </w:p>
        </w:tc>
        <w:tc>
          <w:tcPr>
            <w:tcW w:w="4507" w:type="dxa"/>
          </w:tcPr>
          <w:p w:rsidR="00756B6F" w:rsidRPr="00756B6F" w:rsidRDefault="00756B6F" w:rsidP="00756B6F">
            <w:pPr>
              <w:rPr>
                <w:b/>
              </w:rPr>
            </w:pPr>
            <w:r w:rsidRPr="00756B6F">
              <w:rPr>
                <w:b/>
              </w:rPr>
              <w:t>Петя Петрова Цанкова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c>
          <w:tcPr>
            <w:tcW w:w="605" w:type="dxa"/>
          </w:tcPr>
          <w:p w:rsidR="00756B6F" w:rsidRPr="00756B6F" w:rsidRDefault="00756B6F" w:rsidP="00756B6F">
            <w:pPr>
              <w:jc w:val="center"/>
              <w:rPr>
                <w:b/>
              </w:rPr>
            </w:pPr>
            <w:r w:rsidRPr="00756B6F">
              <w:rPr>
                <w:b/>
              </w:rPr>
              <w:t>29.</w:t>
            </w:r>
          </w:p>
        </w:tc>
        <w:tc>
          <w:tcPr>
            <w:tcW w:w="4507" w:type="dxa"/>
          </w:tcPr>
          <w:p w:rsidR="00756B6F" w:rsidRPr="00756B6F" w:rsidRDefault="00756B6F" w:rsidP="00756B6F">
            <w:pPr>
              <w:rPr>
                <w:b/>
              </w:rPr>
            </w:pPr>
            <w:proofErr w:type="spellStart"/>
            <w:r w:rsidRPr="00756B6F">
              <w:rPr>
                <w:b/>
              </w:rPr>
              <w:t>Радиана</w:t>
            </w:r>
            <w:proofErr w:type="spellEnd"/>
            <w:r w:rsidRPr="00756B6F">
              <w:rPr>
                <w:b/>
              </w:rPr>
              <w:t xml:space="preserve"> Ангелова Димитрова</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r w:rsidR="00756B6F" w:rsidRPr="00756B6F" w:rsidTr="00325F9D">
        <w:trPr>
          <w:trHeight w:val="350"/>
        </w:trPr>
        <w:tc>
          <w:tcPr>
            <w:tcW w:w="605" w:type="dxa"/>
          </w:tcPr>
          <w:p w:rsidR="00756B6F" w:rsidRPr="00756B6F" w:rsidRDefault="00756B6F" w:rsidP="00756B6F">
            <w:pPr>
              <w:jc w:val="center"/>
              <w:rPr>
                <w:b/>
              </w:rPr>
            </w:pPr>
            <w:r w:rsidRPr="00756B6F">
              <w:rPr>
                <w:b/>
              </w:rPr>
              <w:t>30.</w:t>
            </w:r>
          </w:p>
        </w:tc>
        <w:tc>
          <w:tcPr>
            <w:tcW w:w="4507" w:type="dxa"/>
          </w:tcPr>
          <w:p w:rsidR="00756B6F" w:rsidRPr="00756B6F" w:rsidRDefault="00756B6F" w:rsidP="00756B6F">
            <w:pPr>
              <w:rPr>
                <w:b/>
                <w:lang w:val="en-US"/>
              </w:rPr>
            </w:pPr>
            <w:r w:rsidRPr="00756B6F">
              <w:rPr>
                <w:b/>
              </w:rPr>
              <w:t>Руско Кулев Дянков</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rPr>
          <w:trHeight w:val="225"/>
        </w:trPr>
        <w:tc>
          <w:tcPr>
            <w:tcW w:w="605" w:type="dxa"/>
          </w:tcPr>
          <w:p w:rsidR="00756B6F" w:rsidRPr="00756B6F" w:rsidRDefault="00756B6F" w:rsidP="00756B6F">
            <w:pPr>
              <w:jc w:val="center"/>
              <w:rPr>
                <w:b/>
              </w:rPr>
            </w:pPr>
            <w:r w:rsidRPr="00756B6F">
              <w:rPr>
                <w:b/>
              </w:rPr>
              <w:t>31.</w:t>
            </w:r>
          </w:p>
        </w:tc>
        <w:tc>
          <w:tcPr>
            <w:tcW w:w="4507" w:type="dxa"/>
          </w:tcPr>
          <w:p w:rsidR="00756B6F" w:rsidRPr="00756B6F" w:rsidRDefault="00756B6F" w:rsidP="00756B6F">
            <w:pPr>
              <w:rPr>
                <w:b/>
              </w:rPr>
            </w:pPr>
            <w:r w:rsidRPr="00756B6F">
              <w:rPr>
                <w:b/>
              </w:rPr>
              <w:t>Станислава Веселинова Русева</w:t>
            </w:r>
          </w:p>
        </w:tc>
        <w:tc>
          <w:tcPr>
            <w:tcW w:w="1659" w:type="dxa"/>
          </w:tcPr>
          <w:p w:rsidR="00756B6F" w:rsidRPr="00756B6F" w:rsidRDefault="00756B6F" w:rsidP="00756B6F">
            <w:pPr>
              <w:jc w:val="center"/>
              <w:rPr>
                <w:b/>
                <w:sz w:val="26"/>
                <w:szCs w:val="26"/>
                <w:lang w:val="en-US"/>
              </w:rPr>
            </w:pPr>
            <w:r w:rsidRPr="00756B6F">
              <w:rPr>
                <w:b/>
                <w:bCs/>
                <w:color w:val="0D0D0D" w:themeColor="text1" w:themeTint="F2"/>
              </w:rPr>
              <w:t>+</w:t>
            </w:r>
          </w:p>
        </w:tc>
        <w:tc>
          <w:tcPr>
            <w:tcW w:w="1417" w:type="dxa"/>
          </w:tcPr>
          <w:p w:rsidR="00756B6F" w:rsidRPr="00756B6F" w:rsidRDefault="00756B6F" w:rsidP="00756B6F">
            <w:pPr>
              <w:jc w:val="center"/>
              <w:rPr>
                <w:b/>
                <w:sz w:val="26"/>
                <w:szCs w:val="26"/>
                <w:lang w:val="en-US"/>
              </w:rPr>
            </w:pPr>
          </w:p>
        </w:tc>
        <w:tc>
          <w:tcPr>
            <w:tcW w:w="1559" w:type="dxa"/>
          </w:tcPr>
          <w:p w:rsidR="00756B6F" w:rsidRPr="00756B6F" w:rsidRDefault="00756B6F" w:rsidP="00756B6F">
            <w:pPr>
              <w:jc w:val="center"/>
              <w:rPr>
                <w:b/>
                <w:sz w:val="26"/>
                <w:szCs w:val="26"/>
                <w:lang w:val="en-US"/>
              </w:rPr>
            </w:pPr>
          </w:p>
        </w:tc>
      </w:tr>
      <w:tr w:rsidR="00756B6F" w:rsidRPr="00756B6F" w:rsidTr="00325F9D">
        <w:tc>
          <w:tcPr>
            <w:tcW w:w="605" w:type="dxa"/>
          </w:tcPr>
          <w:p w:rsidR="00756B6F" w:rsidRPr="00756B6F" w:rsidRDefault="00756B6F" w:rsidP="00756B6F">
            <w:pPr>
              <w:jc w:val="center"/>
              <w:rPr>
                <w:b/>
              </w:rPr>
            </w:pPr>
            <w:r w:rsidRPr="00756B6F">
              <w:rPr>
                <w:b/>
              </w:rPr>
              <w:t>32.</w:t>
            </w:r>
          </w:p>
        </w:tc>
        <w:tc>
          <w:tcPr>
            <w:tcW w:w="4507" w:type="dxa"/>
          </w:tcPr>
          <w:p w:rsidR="00756B6F" w:rsidRPr="00756B6F" w:rsidRDefault="00756B6F" w:rsidP="00756B6F">
            <w:pPr>
              <w:rPr>
                <w:b/>
                <w:lang w:val="en-US"/>
              </w:rPr>
            </w:pPr>
            <w:r w:rsidRPr="00756B6F">
              <w:rPr>
                <w:b/>
              </w:rPr>
              <w:t>Стоян Димитров Ненчев</w:t>
            </w:r>
          </w:p>
        </w:tc>
        <w:tc>
          <w:tcPr>
            <w:tcW w:w="1659" w:type="dxa"/>
          </w:tcPr>
          <w:p w:rsidR="00756B6F" w:rsidRPr="00756B6F" w:rsidRDefault="00756B6F" w:rsidP="00756B6F">
            <w:pPr>
              <w:rPr>
                <w:b/>
              </w:rPr>
            </w:pPr>
            <w:r w:rsidRPr="00756B6F">
              <w:rPr>
                <w:b/>
              </w:rPr>
              <w:t xml:space="preserve">    Отсъства</w:t>
            </w:r>
          </w:p>
        </w:tc>
        <w:tc>
          <w:tcPr>
            <w:tcW w:w="1417" w:type="dxa"/>
          </w:tcPr>
          <w:p w:rsidR="00756B6F" w:rsidRPr="00756B6F" w:rsidRDefault="00756B6F" w:rsidP="00756B6F">
            <w:pPr>
              <w:rPr>
                <w:b/>
                <w:sz w:val="26"/>
                <w:szCs w:val="26"/>
              </w:rPr>
            </w:pPr>
          </w:p>
        </w:tc>
        <w:tc>
          <w:tcPr>
            <w:tcW w:w="1559" w:type="dxa"/>
          </w:tcPr>
          <w:p w:rsidR="00756B6F" w:rsidRPr="00756B6F" w:rsidRDefault="00756B6F" w:rsidP="00756B6F">
            <w:pPr>
              <w:rPr>
                <w:b/>
                <w:sz w:val="26"/>
                <w:szCs w:val="26"/>
              </w:rPr>
            </w:pPr>
          </w:p>
        </w:tc>
      </w:tr>
      <w:tr w:rsidR="00756B6F" w:rsidRPr="00756B6F" w:rsidTr="00325F9D">
        <w:trPr>
          <w:trHeight w:val="351"/>
        </w:trPr>
        <w:tc>
          <w:tcPr>
            <w:tcW w:w="605" w:type="dxa"/>
          </w:tcPr>
          <w:p w:rsidR="00756B6F" w:rsidRPr="00756B6F" w:rsidRDefault="00756B6F" w:rsidP="00756B6F">
            <w:pPr>
              <w:jc w:val="center"/>
              <w:rPr>
                <w:b/>
              </w:rPr>
            </w:pPr>
            <w:r w:rsidRPr="00756B6F">
              <w:rPr>
                <w:b/>
              </w:rPr>
              <w:t>33.</w:t>
            </w:r>
          </w:p>
        </w:tc>
        <w:tc>
          <w:tcPr>
            <w:tcW w:w="4507" w:type="dxa"/>
          </w:tcPr>
          <w:p w:rsidR="00756B6F" w:rsidRPr="00756B6F" w:rsidRDefault="00756B6F" w:rsidP="00756B6F">
            <w:pPr>
              <w:rPr>
                <w:b/>
              </w:rPr>
            </w:pPr>
            <w:proofErr w:type="spellStart"/>
            <w:r w:rsidRPr="00756B6F">
              <w:rPr>
                <w:b/>
              </w:rPr>
              <w:t>Хубан</w:t>
            </w:r>
            <w:proofErr w:type="spellEnd"/>
            <w:r w:rsidRPr="00756B6F">
              <w:rPr>
                <w:b/>
              </w:rPr>
              <w:t xml:space="preserve"> Евгениев Соколов</w:t>
            </w:r>
          </w:p>
        </w:tc>
        <w:tc>
          <w:tcPr>
            <w:tcW w:w="1659" w:type="dxa"/>
          </w:tcPr>
          <w:p w:rsidR="00756B6F" w:rsidRPr="00756B6F" w:rsidRDefault="00756B6F" w:rsidP="00756B6F">
            <w:pPr>
              <w:jc w:val="center"/>
              <w:rPr>
                <w:b/>
                <w:sz w:val="26"/>
                <w:szCs w:val="26"/>
              </w:rPr>
            </w:pPr>
            <w:r w:rsidRPr="00756B6F">
              <w:rPr>
                <w:b/>
                <w:bCs/>
                <w:color w:val="0D0D0D" w:themeColor="text1" w:themeTint="F2"/>
              </w:rPr>
              <w:t>+</w:t>
            </w:r>
          </w:p>
        </w:tc>
        <w:tc>
          <w:tcPr>
            <w:tcW w:w="1417" w:type="dxa"/>
          </w:tcPr>
          <w:p w:rsidR="00756B6F" w:rsidRPr="00756B6F" w:rsidRDefault="00756B6F" w:rsidP="00756B6F">
            <w:pPr>
              <w:jc w:val="center"/>
              <w:rPr>
                <w:b/>
                <w:sz w:val="26"/>
                <w:szCs w:val="26"/>
              </w:rPr>
            </w:pPr>
          </w:p>
        </w:tc>
        <w:tc>
          <w:tcPr>
            <w:tcW w:w="1559" w:type="dxa"/>
          </w:tcPr>
          <w:p w:rsidR="00756B6F" w:rsidRPr="00756B6F" w:rsidRDefault="00756B6F" w:rsidP="00756B6F">
            <w:pPr>
              <w:jc w:val="center"/>
              <w:rPr>
                <w:b/>
                <w:sz w:val="26"/>
                <w:szCs w:val="26"/>
              </w:rPr>
            </w:pPr>
          </w:p>
        </w:tc>
      </w:tr>
    </w:tbl>
    <w:p w:rsidR="00756B6F" w:rsidRPr="00756B6F" w:rsidRDefault="00756B6F" w:rsidP="00756B6F">
      <w:pPr>
        <w:spacing w:after="0" w:line="240" w:lineRule="auto"/>
        <w:rPr>
          <w:rFonts w:ascii="Times New Roman" w:eastAsia="Calibri" w:hAnsi="Times New Roman" w:cs="Times New Roman"/>
        </w:rPr>
      </w:pPr>
      <w:r w:rsidRPr="00756B6F">
        <w:rPr>
          <w:rFonts w:ascii="Times New Roman" w:eastAsia="Calibri" w:hAnsi="Times New Roman" w:cs="Times New Roman"/>
        </w:rPr>
        <w:t xml:space="preserve">                                                   </w:t>
      </w:r>
    </w:p>
    <w:p w:rsidR="00756B6F" w:rsidRPr="00756B6F" w:rsidRDefault="00756B6F" w:rsidP="00756B6F">
      <w:pPr>
        <w:spacing w:after="0" w:line="240" w:lineRule="auto"/>
        <w:rPr>
          <w:rFonts w:ascii="Times New Roman" w:eastAsia="Calibri" w:hAnsi="Times New Roman" w:cs="Times New Roman"/>
        </w:rPr>
      </w:pPr>
      <w:r w:rsidRPr="00756B6F">
        <w:rPr>
          <w:rFonts w:ascii="Times New Roman" w:eastAsia="Calibri" w:hAnsi="Times New Roman" w:cs="Times New Roman"/>
        </w:rPr>
        <w:t xml:space="preserve">                                                   </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Общинският съвет взе следното</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 xml:space="preserve">                                    Р Е Ш Е Н И Е</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 xml:space="preserve">                                             № 232</w:t>
      </w:r>
    </w:p>
    <w:p w:rsidR="00756B6F" w:rsidRPr="00756B6F" w:rsidRDefault="00756B6F" w:rsidP="00756B6F">
      <w:pPr>
        <w:rPr>
          <w:rFonts w:ascii="Calibri" w:eastAsia="Calibri" w:hAnsi="Calibri" w:cs="Times New Roman"/>
        </w:rPr>
      </w:pPr>
    </w:p>
    <w:p w:rsidR="00756B6F" w:rsidRPr="00756B6F" w:rsidRDefault="00756B6F" w:rsidP="00756B6F">
      <w:pPr>
        <w:spacing w:after="0" w:line="240" w:lineRule="auto"/>
        <w:ind w:firstLine="709"/>
        <w:jc w:val="both"/>
        <w:rPr>
          <w:rFonts w:ascii="Times New Roman" w:eastAsia="Calibri" w:hAnsi="Times New Roman" w:cs="Times New Roman"/>
          <w:b/>
          <w:sz w:val="28"/>
          <w:szCs w:val="28"/>
        </w:rPr>
      </w:pPr>
      <w:r w:rsidRPr="00756B6F">
        <w:rPr>
          <w:rFonts w:ascii="Times New Roman" w:eastAsia="Calibri" w:hAnsi="Times New Roman" w:cs="Times New Roman"/>
          <w:b/>
          <w:color w:val="000000"/>
          <w:sz w:val="28"/>
          <w:szCs w:val="28"/>
        </w:rPr>
        <w:t>В Община Разград е постъпило заявление от гражданин, с искане за учредяване на право на ползване върху част от имот в горска територия, за настаняване на пчелни семейства в частна общинска собственост</w:t>
      </w:r>
      <w:r w:rsidRPr="00756B6F">
        <w:rPr>
          <w:rFonts w:ascii="Times New Roman" w:eastAsia="Calibri" w:hAnsi="Times New Roman" w:cs="Times New Roman"/>
          <w:b/>
          <w:sz w:val="28"/>
          <w:szCs w:val="28"/>
        </w:rPr>
        <w:t xml:space="preserve">, </w:t>
      </w:r>
      <w:proofErr w:type="spellStart"/>
      <w:r w:rsidRPr="00756B6F">
        <w:rPr>
          <w:rFonts w:ascii="Times New Roman" w:eastAsia="Calibri" w:hAnsi="Times New Roman" w:cs="Times New Roman"/>
          <w:b/>
          <w:sz w:val="28"/>
          <w:szCs w:val="28"/>
        </w:rPr>
        <w:t>находящ</w:t>
      </w:r>
      <w:proofErr w:type="spellEnd"/>
      <w:r w:rsidRPr="00756B6F">
        <w:rPr>
          <w:rFonts w:ascii="Times New Roman" w:eastAsia="Calibri" w:hAnsi="Times New Roman" w:cs="Times New Roman"/>
          <w:b/>
          <w:sz w:val="28"/>
          <w:szCs w:val="28"/>
        </w:rPr>
        <w:t xml:space="preserve"> се в землището на с. Побит камък,  общ. Разград.</w:t>
      </w:r>
    </w:p>
    <w:p w:rsidR="00756B6F" w:rsidRPr="00756B6F" w:rsidRDefault="00756B6F" w:rsidP="00756B6F">
      <w:pPr>
        <w:spacing w:after="0" w:line="240" w:lineRule="auto"/>
        <w:ind w:firstLine="709"/>
        <w:jc w:val="both"/>
        <w:rPr>
          <w:rFonts w:ascii="Times New Roman" w:eastAsia="Calibri" w:hAnsi="Times New Roman" w:cs="Times New Roman"/>
          <w:b/>
          <w:color w:val="000000"/>
          <w:sz w:val="28"/>
          <w:szCs w:val="28"/>
        </w:rPr>
      </w:pPr>
      <w:r w:rsidRPr="00756B6F">
        <w:rPr>
          <w:rFonts w:ascii="Times New Roman" w:eastAsia="Calibri" w:hAnsi="Times New Roman" w:cs="Times New Roman"/>
          <w:b/>
          <w:color w:val="000000"/>
          <w:sz w:val="28"/>
          <w:szCs w:val="28"/>
        </w:rPr>
        <w:t>Определена е частта от имота за настаняване на пчелните семейства и е изготвена схема с идентификатори на точките.</w:t>
      </w:r>
    </w:p>
    <w:p w:rsidR="00756B6F" w:rsidRPr="00756B6F" w:rsidRDefault="00756B6F" w:rsidP="00756B6F">
      <w:pPr>
        <w:spacing w:after="0" w:line="240" w:lineRule="auto"/>
        <w:ind w:firstLine="709"/>
        <w:jc w:val="both"/>
        <w:rPr>
          <w:rFonts w:ascii="Times New Roman" w:eastAsia="Calibri" w:hAnsi="Times New Roman" w:cs="Times New Roman"/>
          <w:b/>
          <w:color w:val="000000"/>
          <w:sz w:val="28"/>
          <w:szCs w:val="28"/>
        </w:rPr>
      </w:pPr>
      <w:r w:rsidRPr="00756B6F">
        <w:rPr>
          <w:rFonts w:ascii="Times New Roman" w:eastAsia="Calibri" w:hAnsi="Times New Roman" w:cs="Times New Roman"/>
          <w:b/>
          <w:color w:val="000000"/>
          <w:sz w:val="28"/>
          <w:szCs w:val="28"/>
        </w:rPr>
        <w:t>Заявителят, имота и границите на същият са посочени в Приложение № 1 към настоящата докладна записка.</w:t>
      </w:r>
    </w:p>
    <w:p w:rsidR="00756B6F" w:rsidRPr="00756B6F" w:rsidRDefault="00756B6F" w:rsidP="00756B6F">
      <w:pPr>
        <w:spacing w:after="0" w:line="240" w:lineRule="auto"/>
        <w:ind w:firstLine="709"/>
        <w:jc w:val="both"/>
        <w:rPr>
          <w:rFonts w:ascii="Times New Roman" w:eastAsia="Calibri" w:hAnsi="Times New Roman" w:cs="Times New Roman"/>
          <w:b/>
          <w:color w:val="000000"/>
          <w:sz w:val="28"/>
          <w:szCs w:val="28"/>
        </w:rPr>
      </w:pPr>
      <w:r w:rsidRPr="00756B6F">
        <w:rPr>
          <w:rFonts w:ascii="Times New Roman" w:eastAsia="Calibri" w:hAnsi="Times New Roman" w:cs="Times New Roman"/>
          <w:b/>
          <w:color w:val="000000"/>
          <w:sz w:val="28"/>
          <w:szCs w:val="28"/>
        </w:rPr>
        <w:t xml:space="preserve">Съгласно чл. 11, ал. 1 и ал. 2 от Закона за пчеларството, </w:t>
      </w:r>
      <w:r w:rsidRPr="00756B6F">
        <w:rPr>
          <w:rFonts w:ascii="Times New Roman" w:eastAsia="Calibri" w:hAnsi="Times New Roman" w:cs="Times New Roman"/>
          <w:b/>
          <w:sz w:val="28"/>
          <w:szCs w:val="28"/>
        </w:rPr>
        <w:t xml:space="preserve">пчелните семейства могат да се настаняват върху земеделски земи и горски територии, общинска собственост, </w:t>
      </w:r>
      <w:r w:rsidRPr="00756B6F">
        <w:rPr>
          <w:rFonts w:ascii="Times New Roman" w:eastAsia="Calibri" w:hAnsi="Times New Roman" w:cs="Times New Roman"/>
          <w:b/>
          <w:color w:val="000000"/>
          <w:sz w:val="28"/>
          <w:szCs w:val="28"/>
        </w:rPr>
        <w:t>като за устройването им в постоянни пчелини с над 10 броя пчелни семейства общината учредява право на ползване, при условия регламентирани в чл. 13 от Закона за пчеларството.</w:t>
      </w:r>
    </w:p>
    <w:p w:rsidR="00756B6F" w:rsidRPr="00756B6F" w:rsidRDefault="00756B6F" w:rsidP="00756B6F">
      <w:pPr>
        <w:spacing w:after="0" w:line="240" w:lineRule="auto"/>
        <w:ind w:firstLine="709"/>
        <w:jc w:val="both"/>
        <w:rPr>
          <w:rFonts w:ascii="Times New Roman" w:eastAsia="Calibri" w:hAnsi="Times New Roman" w:cs="Times New Roman"/>
          <w:b/>
          <w:color w:val="000000"/>
          <w:sz w:val="28"/>
          <w:szCs w:val="28"/>
        </w:rPr>
      </w:pPr>
      <w:r w:rsidRPr="00756B6F">
        <w:rPr>
          <w:rFonts w:ascii="Times New Roman" w:eastAsia="Calibri" w:hAnsi="Times New Roman" w:cs="Times New Roman"/>
          <w:b/>
          <w:color w:val="000000"/>
          <w:sz w:val="28"/>
          <w:szCs w:val="28"/>
        </w:rPr>
        <w:t>Учредяването на право на ползване върху поземлени имоти в горски територии – общинска собственост е безвъзмездно, съгласно чл. 71, ал. 7 във връзка с чл. 69, ал. 3, т. 2 от Закона за горите.</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val="en-US" w:eastAsia="bg-BG"/>
        </w:rPr>
      </w:pPr>
      <w:r w:rsidRPr="00756B6F">
        <w:rPr>
          <w:rFonts w:ascii="Times New Roman" w:eastAsia="Calibri" w:hAnsi="Times New Roman" w:cs="Times New Roman"/>
          <w:b/>
          <w:color w:val="000000"/>
          <w:sz w:val="28"/>
          <w:szCs w:val="28"/>
        </w:rPr>
        <w:lastRenderedPageBreak/>
        <w:t xml:space="preserve">Предвид гореизложеното и на основание чл. 21, ал. 1, т. 8, ал. 2 и чл. 22, ал. 1 от Закона за местното самоуправление и местната администрация, чл. 39, ал. 5 и ал. 6 от Закона за общинската собственост, чл. 11, ал. 2 от Закона за пчеларството и чл. 71, ал. 7, във връзка с чл. 69, ал. 3, т. 2 от Закона за горите,  Общински съвет Разград, </w:t>
      </w:r>
      <w:r w:rsidRPr="00756B6F">
        <w:rPr>
          <w:rFonts w:ascii="Times New Roman" w:eastAsia="Calibri" w:hAnsi="Times New Roman" w:cs="Times New Roman"/>
          <w:b/>
          <w:color w:val="0D0D0D"/>
          <w:sz w:val="28"/>
          <w:szCs w:val="28"/>
        </w:rPr>
        <w:t xml:space="preserve">след поименно гласуване, с 28 гласа „ЗА“, „против“ – няма, „въздържали се“ – няма, </w:t>
      </w:r>
    </w:p>
    <w:p w:rsidR="00756B6F" w:rsidRPr="00756B6F" w:rsidRDefault="00756B6F" w:rsidP="00756B6F">
      <w:pPr>
        <w:spacing w:after="0" w:line="240" w:lineRule="auto"/>
        <w:jc w:val="both"/>
        <w:rPr>
          <w:rFonts w:ascii="Times New Roman" w:eastAsia="Calibri" w:hAnsi="Times New Roman" w:cs="Times New Roman"/>
          <w:b/>
          <w:color w:val="0D0D0D"/>
          <w:sz w:val="28"/>
          <w:szCs w:val="28"/>
        </w:rPr>
      </w:pPr>
    </w:p>
    <w:p w:rsidR="00756B6F" w:rsidRPr="00756B6F" w:rsidRDefault="00756B6F" w:rsidP="00756B6F">
      <w:pPr>
        <w:spacing w:after="0" w:line="240" w:lineRule="auto"/>
        <w:jc w:val="center"/>
        <w:rPr>
          <w:rFonts w:ascii="Times New Roman" w:eastAsia="Calibri" w:hAnsi="Times New Roman" w:cs="Times New Roman"/>
          <w:b/>
          <w:color w:val="0D0D0D"/>
          <w:sz w:val="28"/>
          <w:szCs w:val="28"/>
        </w:rPr>
      </w:pPr>
      <w:r w:rsidRPr="00756B6F">
        <w:rPr>
          <w:rFonts w:ascii="Times New Roman" w:eastAsia="Calibri" w:hAnsi="Times New Roman" w:cs="Times New Roman"/>
          <w:b/>
          <w:color w:val="0D0D0D"/>
          <w:sz w:val="28"/>
          <w:szCs w:val="28"/>
        </w:rPr>
        <w:t>Р Е Ш И:</w:t>
      </w:r>
    </w:p>
    <w:p w:rsidR="00756B6F" w:rsidRPr="00756B6F" w:rsidRDefault="00756B6F" w:rsidP="00756B6F">
      <w:pPr>
        <w:spacing w:after="0" w:line="240" w:lineRule="auto"/>
        <w:jc w:val="both"/>
        <w:rPr>
          <w:rFonts w:ascii="Times New Roman" w:eastAsia="Calibri" w:hAnsi="Times New Roman" w:cs="Times New Roman"/>
          <w:b/>
          <w:color w:val="000000"/>
          <w:sz w:val="24"/>
          <w:szCs w:val="24"/>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56B6F" w:rsidRPr="00756B6F" w:rsidRDefault="00756B6F" w:rsidP="00756B6F">
      <w:pPr>
        <w:spacing w:after="0" w:line="240" w:lineRule="auto"/>
        <w:ind w:firstLine="709"/>
        <w:jc w:val="both"/>
        <w:rPr>
          <w:rFonts w:ascii="Times New Roman" w:eastAsia="Calibri" w:hAnsi="Times New Roman" w:cs="Times New Roman"/>
          <w:b/>
          <w:color w:val="000000"/>
          <w:sz w:val="28"/>
          <w:szCs w:val="28"/>
        </w:rPr>
      </w:pPr>
      <w:r w:rsidRPr="00756B6F">
        <w:rPr>
          <w:rFonts w:ascii="Times New Roman" w:eastAsia="Calibri" w:hAnsi="Times New Roman" w:cs="Times New Roman"/>
          <w:b/>
          <w:bCs/>
          <w:color w:val="000000"/>
          <w:sz w:val="28"/>
          <w:szCs w:val="28"/>
        </w:rPr>
        <w:t xml:space="preserve">1. </w:t>
      </w:r>
      <w:r w:rsidRPr="00756B6F">
        <w:rPr>
          <w:rFonts w:ascii="Times New Roman" w:eastAsia="Calibri" w:hAnsi="Times New Roman" w:cs="Times New Roman"/>
          <w:b/>
          <w:color w:val="000000"/>
          <w:sz w:val="28"/>
          <w:szCs w:val="28"/>
        </w:rPr>
        <w:t>Учредява безвъзмездно право на ползване върху част от имот в горска територия – частна общинска собственост, за настаняване на пчелни семейства по заявление, съгласно Приложение № 1</w:t>
      </w:r>
      <w:r w:rsidRPr="00756B6F">
        <w:rPr>
          <w:rFonts w:ascii="Times New Roman" w:eastAsia="Calibri" w:hAnsi="Times New Roman" w:cs="Times New Roman"/>
          <w:b/>
          <w:bCs/>
          <w:color w:val="000000"/>
          <w:sz w:val="28"/>
          <w:szCs w:val="28"/>
        </w:rPr>
        <w:t xml:space="preserve">, представляващо неразделна част от настоящото решение.  </w:t>
      </w:r>
    </w:p>
    <w:p w:rsidR="00756B6F" w:rsidRPr="00756B6F" w:rsidRDefault="00756B6F" w:rsidP="00756B6F">
      <w:pPr>
        <w:spacing w:after="0" w:line="240" w:lineRule="auto"/>
        <w:ind w:firstLine="709"/>
        <w:jc w:val="both"/>
        <w:rPr>
          <w:rFonts w:ascii="Times New Roman" w:eastAsia="Calibri" w:hAnsi="Times New Roman" w:cs="Times New Roman"/>
          <w:b/>
          <w:color w:val="000000"/>
          <w:sz w:val="28"/>
          <w:szCs w:val="28"/>
        </w:rPr>
      </w:pPr>
      <w:r w:rsidRPr="00756B6F">
        <w:rPr>
          <w:rFonts w:ascii="Times New Roman" w:eastAsia="Calibri" w:hAnsi="Times New Roman" w:cs="Times New Roman"/>
          <w:b/>
          <w:color w:val="000000"/>
          <w:sz w:val="28"/>
          <w:szCs w:val="28"/>
        </w:rPr>
        <w:t xml:space="preserve">2. Определя срок за учредяване право на ползване – 10 /десет/ години. </w:t>
      </w:r>
    </w:p>
    <w:p w:rsidR="00756B6F" w:rsidRPr="00756B6F" w:rsidRDefault="00756B6F" w:rsidP="00756B6F">
      <w:pPr>
        <w:spacing w:after="0" w:line="240" w:lineRule="auto"/>
        <w:ind w:firstLine="709"/>
        <w:jc w:val="both"/>
        <w:rPr>
          <w:rFonts w:ascii="Times New Roman" w:eastAsia="Calibri" w:hAnsi="Times New Roman" w:cs="Times New Roman"/>
          <w:b/>
          <w:color w:val="000000"/>
          <w:sz w:val="28"/>
          <w:szCs w:val="28"/>
        </w:rPr>
      </w:pPr>
      <w:r w:rsidRPr="00756B6F">
        <w:rPr>
          <w:rFonts w:ascii="Times New Roman" w:eastAsia="Calibri" w:hAnsi="Times New Roman" w:cs="Times New Roman"/>
          <w:b/>
          <w:color w:val="000000"/>
          <w:sz w:val="28"/>
          <w:szCs w:val="28"/>
        </w:rPr>
        <w:t>3. Възлага на Кмета на Община Разград да издаде заповед и да сключи договор за учредяване правото на ползване.</w:t>
      </w:r>
    </w:p>
    <w:p w:rsidR="00756B6F" w:rsidRPr="00756B6F" w:rsidRDefault="00756B6F" w:rsidP="00756B6F">
      <w:pPr>
        <w:spacing w:after="0" w:line="240" w:lineRule="auto"/>
        <w:ind w:firstLine="709"/>
        <w:jc w:val="both"/>
        <w:rPr>
          <w:rFonts w:ascii="Times New Roman" w:eastAsia="Calibri" w:hAnsi="Times New Roman" w:cs="Times New Roman"/>
          <w:color w:val="000000"/>
          <w:sz w:val="28"/>
          <w:szCs w:val="28"/>
        </w:rPr>
      </w:pPr>
      <w:r w:rsidRPr="00756B6F">
        <w:rPr>
          <w:rFonts w:ascii="Times New Roman" w:eastAsia="Calibri" w:hAnsi="Times New Roman" w:cs="Times New Roman"/>
          <w:color w:val="000000"/>
          <w:sz w:val="28"/>
          <w:szCs w:val="28"/>
        </w:rPr>
        <w:tab/>
      </w:r>
    </w:p>
    <w:p w:rsidR="00756B6F" w:rsidRPr="00756B6F" w:rsidRDefault="00756B6F" w:rsidP="00756B6F">
      <w:pPr>
        <w:spacing w:after="0" w:line="240" w:lineRule="auto"/>
        <w:ind w:firstLine="709"/>
        <w:jc w:val="both"/>
        <w:rPr>
          <w:rFonts w:ascii="Times New Roman" w:eastAsia="Calibri" w:hAnsi="Times New Roman" w:cs="Times New Roman"/>
          <w:color w:val="000000"/>
          <w:sz w:val="28"/>
          <w:szCs w:val="28"/>
        </w:rPr>
      </w:pPr>
      <w:r w:rsidRPr="00756B6F">
        <w:rPr>
          <w:rFonts w:ascii="Times New Roman" w:eastAsia="Calibri" w:hAnsi="Times New Roman" w:cs="Times New Roman"/>
          <w:color w:val="000000"/>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756B6F" w:rsidRPr="00756B6F" w:rsidRDefault="00756B6F" w:rsidP="00756B6F">
      <w:pPr>
        <w:spacing w:after="0" w:line="240" w:lineRule="auto"/>
        <w:ind w:firstLine="709"/>
        <w:jc w:val="both"/>
        <w:rPr>
          <w:rFonts w:ascii="Times New Roman" w:eastAsia="Calibri" w:hAnsi="Times New Roman" w:cs="Times New Roman"/>
          <w:color w:val="000000"/>
          <w:sz w:val="28"/>
          <w:szCs w:val="28"/>
        </w:rPr>
      </w:pPr>
      <w:r w:rsidRPr="00756B6F">
        <w:rPr>
          <w:rFonts w:ascii="Times New Roman" w:eastAsia="Calibri" w:hAnsi="Times New Roman" w:cs="Times New Roman"/>
          <w:color w:val="000000"/>
          <w:sz w:val="28"/>
          <w:szCs w:val="28"/>
        </w:rPr>
        <w:t>Решението подлежи на оспорване по реда и в срока по АПК пред Административен съд Разград.</w:t>
      </w:r>
    </w:p>
    <w:p w:rsidR="00756B6F" w:rsidRPr="00756B6F" w:rsidRDefault="00756B6F" w:rsidP="00756B6F">
      <w:pPr>
        <w:shd w:val="clear" w:color="auto" w:fill="FFFFFF"/>
        <w:tabs>
          <w:tab w:val="left" w:pos="6521"/>
        </w:tabs>
        <w:spacing w:after="0" w:line="240" w:lineRule="auto"/>
        <w:ind w:firstLine="709"/>
        <w:jc w:val="both"/>
        <w:rPr>
          <w:rFonts w:ascii="Times New Roman" w:eastAsia="Times New Roman" w:hAnsi="Times New Roman" w:cs="Times New Roman"/>
          <w:b/>
          <w:color w:val="000000"/>
          <w:spacing w:val="-1"/>
          <w:sz w:val="28"/>
          <w:szCs w:val="28"/>
          <w:lang w:eastAsia="bg-BG"/>
        </w:rPr>
      </w:pPr>
    </w:p>
    <w:p w:rsidR="00756B6F" w:rsidRPr="00756B6F" w:rsidRDefault="00756B6F" w:rsidP="00756B6F">
      <w:pPr>
        <w:spacing w:after="0" w:line="240" w:lineRule="auto"/>
        <w:ind w:firstLine="709"/>
        <w:jc w:val="both"/>
        <w:rPr>
          <w:rFonts w:ascii="Times New Roman" w:eastAsia="Calibri" w:hAnsi="Times New Roman" w:cs="Times New Roman"/>
          <w:b/>
          <w:bCs/>
          <w:i/>
          <w:color w:val="000000"/>
          <w:sz w:val="28"/>
          <w:szCs w:val="28"/>
        </w:rPr>
      </w:pPr>
      <w:r w:rsidRPr="00756B6F">
        <w:rPr>
          <w:rFonts w:ascii="Times New Roman" w:eastAsia="Calibri" w:hAnsi="Times New Roman" w:cs="Times New Roman"/>
          <w:b/>
          <w:bCs/>
          <w:i/>
          <w:color w:val="000000"/>
          <w:sz w:val="28"/>
          <w:szCs w:val="28"/>
        </w:rPr>
        <w:t>/Приложение №1 е неразделна част от Решение №232 и е приложено към протокола в отделен файл./</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56B6F" w:rsidRPr="00756B6F" w:rsidRDefault="00756B6F" w:rsidP="00756B6F">
      <w:pPr>
        <w:jc w:val="both"/>
        <w:rPr>
          <w:rFonts w:ascii="Calibri" w:eastAsia="Calibri" w:hAnsi="Calibri" w:cs="Times New Roman"/>
        </w:rPr>
      </w:pPr>
    </w:p>
    <w:p w:rsidR="00756B6F" w:rsidRPr="00756B6F" w:rsidRDefault="00756B6F" w:rsidP="00756B6F">
      <w:pPr>
        <w:spacing w:after="0" w:line="240" w:lineRule="auto"/>
        <w:jc w:val="center"/>
        <w:rPr>
          <w:rFonts w:ascii="ArialnewRoman" w:eastAsia="Calibri" w:hAnsi="ArialnewRoman" w:cs="Times New Roman"/>
          <w:b/>
          <w:sz w:val="28"/>
          <w:szCs w:val="28"/>
          <w:lang w:eastAsia="bg-BG"/>
        </w:rPr>
      </w:pPr>
      <w:r w:rsidRPr="00756B6F">
        <w:rPr>
          <w:rFonts w:ascii="ArialnewRoman" w:eastAsia="Calibri" w:hAnsi="ArialnewRoman" w:cs="Times New Roman"/>
          <w:b/>
          <w:sz w:val="28"/>
          <w:szCs w:val="28"/>
          <w:lang w:eastAsia="bg-BG"/>
        </w:rPr>
        <w:t>С Т А Т И Я  12</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Д</w:t>
      </w:r>
      <w:r w:rsidRPr="00756B6F">
        <w:rPr>
          <w:rFonts w:ascii="Times New Roman" w:eastAsia="Calibri" w:hAnsi="Times New Roman" w:cs="Times New Roman"/>
          <w:sz w:val="28"/>
          <w:szCs w:val="28"/>
          <w:lang w:eastAsia="bg-BG"/>
        </w:rPr>
        <w:t>окладна записка с вх.№23.</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Докладна записка от Хабибе Кязим Расим – Зам.-кмет на Община Разград</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Относно:</w:t>
      </w:r>
      <w:r w:rsidRPr="00756B6F">
        <w:t xml:space="preserve"> </w:t>
      </w:r>
      <w:r w:rsidRPr="00756B6F">
        <w:rPr>
          <w:rFonts w:ascii="Times New Roman" w:hAnsi="Times New Roman" w:cs="Times New Roman"/>
          <w:b/>
          <w:sz w:val="28"/>
          <w:szCs w:val="28"/>
        </w:rPr>
        <w:t xml:space="preserve">Одобряване на изработен проект за Подробен </w:t>
      </w:r>
      <w:proofErr w:type="spellStart"/>
      <w:r w:rsidRPr="00756B6F">
        <w:rPr>
          <w:rFonts w:ascii="Times New Roman" w:hAnsi="Times New Roman" w:cs="Times New Roman"/>
          <w:b/>
          <w:sz w:val="28"/>
          <w:szCs w:val="28"/>
        </w:rPr>
        <w:t>устройствен</w:t>
      </w:r>
      <w:proofErr w:type="spellEnd"/>
      <w:r w:rsidRPr="00756B6F">
        <w:rPr>
          <w:rFonts w:ascii="Times New Roman" w:hAnsi="Times New Roman" w:cs="Times New Roman"/>
          <w:b/>
          <w:sz w:val="28"/>
          <w:szCs w:val="28"/>
        </w:rPr>
        <w:t xml:space="preserve"> план – </w:t>
      </w:r>
      <w:proofErr w:type="spellStart"/>
      <w:r w:rsidRPr="00756B6F">
        <w:rPr>
          <w:rFonts w:ascii="Times New Roman" w:hAnsi="Times New Roman" w:cs="Times New Roman"/>
          <w:b/>
          <w:sz w:val="28"/>
          <w:szCs w:val="28"/>
        </w:rPr>
        <w:t>парцеларен</w:t>
      </w:r>
      <w:proofErr w:type="spellEnd"/>
      <w:r w:rsidRPr="00756B6F">
        <w:rPr>
          <w:rFonts w:ascii="Times New Roman" w:hAnsi="Times New Roman" w:cs="Times New Roman"/>
          <w:b/>
          <w:sz w:val="28"/>
          <w:szCs w:val="28"/>
        </w:rPr>
        <w:t xml:space="preserve"> план за елементите на техническата инфраструктура, извън границите на урбанизираните територии – трасе на ел. кабел </w:t>
      </w:r>
      <w:proofErr w:type="spellStart"/>
      <w:r w:rsidRPr="00756B6F">
        <w:rPr>
          <w:rFonts w:ascii="Times New Roman" w:hAnsi="Times New Roman" w:cs="Times New Roman"/>
          <w:b/>
          <w:sz w:val="28"/>
          <w:szCs w:val="28"/>
        </w:rPr>
        <w:t>СрНот</w:t>
      </w:r>
      <w:proofErr w:type="spellEnd"/>
      <w:r w:rsidRPr="00756B6F">
        <w:rPr>
          <w:rFonts w:ascii="Times New Roman" w:hAnsi="Times New Roman" w:cs="Times New Roman"/>
          <w:b/>
          <w:sz w:val="28"/>
          <w:szCs w:val="28"/>
        </w:rPr>
        <w:t xml:space="preserve"> съществуващ </w:t>
      </w:r>
      <w:proofErr w:type="spellStart"/>
      <w:r w:rsidRPr="00756B6F">
        <w:rPr>
          <w:rFonts w:ascii="Times New Roman" w:hAnsi="Times New Roman" w:cs="Times New Roman"/>
          <w:b/>
          <w:sz w:val="28"/>
          <w:szCs w:val="28"/>
        </w:rPr>
        <w:t>стомано-решетъчен</w:t>
      </w:r>
      <w:proofErr w:type="spellEnd"/>
      <w:r w:rsidRPr="00756B6F">
        <w:rPr>
          <w:rFonts w:ascii="Times New Roman" w:hAnsi="Times New Roman" w:cs="Times New Roman"/>
          <w:b/>
          <w:sz w:val="28"/>
          <w:szCs w:val="28"/>
        </w:rPr>
        <w:t xml:space="preserve"> стълб /СРС/до нов трафопост </w:t>
      </w:r>
      <w:proofErr w:type="spellStart"/>
      <w:r w:rsidRPr="00756B6F">
        <w:rPr>
          <w:rFonts w:ascii="Times New Roman" w:hAnsi="Times New Roman" w:cs="Times New Roman"/>
          <w:b/>
          <w:sz w:val="28"/>
          <w:szCs w:val="28"/>
        </w:rPr>
        <w:t>типБКТПв</w:t>
      </w:r>
      <w:proofErr w:type="spellEnd"/>
      <w:r w:rsidRPr="00756B6F">
        <w:rPr>
          <w:rFonts w:ascii="Times New Roman" w:hAnsi="Times New Roman" w:cs="Times New Roman"/>
          <w:b/>
          <w:sz w:val="28"/>
          <w:szCs w:val="28"/>
        </w:rPr>
        <w:t xml:space="preserve"> ПИ с идентификатор 37109.6.58 в м. „</w:t>
      </w:r>
      <w:proofErr w:type="spellStart"/>
      <w:r w:rsidRPr="00756B6F">
        <w:rPr>
          <w:rFonts w:ascii="Times New Roman" w:hAnsi="Times New Roman" w:cs="Times New Roman"/>
          <w:b/>
          <w:sz w:val="28"/>
          <w:szCs w:val="28"/>
        </w:rPr>
        <w:t>Коджа</w:t>
      </w:r>
      <w:proofErr w:type="spellEnd"/>
      <w:r w:rsidR="00C03F3A">
        <w:rPr>
          <w:rFonts w:ascii="Times New Roman" w:hAnsi="Times New Roman" w:cs="Times New Roman"/>
          <w:b/>
          <w:sz w:val="28"/>
          <w:szCs w:val="28"/>
        </w:rPr>
        <w:t xml:space="preserve"> </w:t>
      </w:r>
      <w:proofErr w:type="spellStart"/>
      <w:r w:rsidRPr="00756B6F">
        <w:rPr>
          <w:rFonts w:ascii="Times New Roman" w:hAnsi="Times New Roman" w:cs="Times New Roman"/>
          <w:b/>
          <w:sz w:val="28"/>
          <w:szCs w:val="28"/>
        </w:rPr>
        <w:t>меше</w:t>
      </w:r>
      <w:proofErr w:type="spellEnd"/>
      <w:r w:rsidRPr="00756B6F">
        <w:rPr>
          <w:rFonts w:ascii="Times New Roman" w:hAnsi="Times New Roman" w:cs="Times New Roman"/>
          <w:b/>
          <w:sz w:val="28"/>
          <w:szCs w:val="28"/>
        </w:rPr>
        <w:t xml:space="preserve">“по КК и КР на с. Киченица, община Разград за присъединяване към електроразпределителната мрежа на обект: </w:t>
      </w:r>
      <w:r w:rsidRPr="00756B6F">
        <w:rPr>
          <w:rFonts w:ascii="Times New Roman" w:hAnsi="Times New Roman" w:cs="Times New Roman"/>
          <w:b/>
          <w:sz w:val="28"/>
          <w:szCs w:val="28"/>
        </w:rPr>
        <w:lastRenderedPageBreak/>
        <w:t>„ФЕЦ с мощност до 1000kW“ по реда на Закона за устройство на територията /ЗУТ/.</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 xml:space="preserve">Давам думата на госпожа Расим, да ни я представи накратко. </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Хабибе Расим</w:t>
      </w:r>
      <w:r w:rsidRPr="00756B6F">
        <w:rPr>
          <w:rFonts w:ascii="Times New Roman" w:eastAsia="Calibri" w:hAnsi="Times New Roman" w:cs="Times New Roman"/>
          <w:sz w:val="28"/>
          <w:szCs w:val="28"/>
          <w:lang w:eastAsia="bg-BG"/>
        </w:rPr>
        <w:t xml:space="preserve"> – Зам.-кмет на Община Разград</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Благодаря,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Уважаеми дами и господа общински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Представям на вашето внимание докладна записка с вх.№23/15.01.2025 г. </w:t>
      </w:r>
    </w:p>
    <w:p w:rsidR="00756B6F" w:rsidRPr="00756B6F" w:rsidRDefault="00756B6F" w:rsidP="00756B6F">
      <w:pPr>
        <w:widowControl w:val="0"/>
        <w:spacing w:after="0" w:line="240" w:lineRule="auto"/>
        <w:ind w:firstLine="709"/>
        <w:jc w:val="both"/>
        <w:rPr>
          <w:rFonts w:ascii="Times New Roman" w:eastAsia="Times New Roman" w:hAnsi="Times New Roman" w:cs="Times New Roman"/>
          <w:color w:val="0D0D0D"/>
          <w:sz w:val="28"/>
          <w:szCs w:val="28"/>
          <w:lang w:val="ru-RU" w:eastAsia="bg-BG"/>
        </w:rPr>
      </w:pPr>
      <w:r w:rsidRPr="00756B6F">
        <w:rPr>
          <w:rFonts w:ascii="Times New Roman" w:eastAsia="Calibri" w:hAnsi="Times New Roman" w:cs="Times New Roman"/>
          <w:sz w:val="28"/>
          <w:szCs w:val="28"/>
          <w:lang w:eastAsia="bg-BG"/>
        </w:rPr>
        <w:t xml:space="preserve">Във връзка с мотивите в докладната, моля за вашето решение: </w:t>
      </w:r>
      <w:r w:rsidRPr="00756B6F">
        <w:rPr>
          <w:rFonts w:ascii="Times New Roman" w:eastAsia="Times New Roman" w:hAnsi="Times New Roman" w:cs="Times New Roman"/>
          <w:color w:val="0D0D0D"/>
          <w:sz w:val="28"/>
          <w:szCs w:val="28"/>
          <w:lang w:val="ru-RU" w:eastAsia="bg-BG"/>
        </w:rPr>
        <w:t xml:space="preserve">Да одобрите </w:t>
      </w:r>
      <w:proofErr w:type="spellStart"/>
      <w:r w:rsidRPr="00756B6F">
        <w:rPr>
          <w:rFonts w:ascii="Times New Roman" w:eastAsia="Times New Roman" w:hAnsi="Times New Roman" w:cs="Times New Roman"/>
          <w:color w:val="0D0D0D"/>
          <w:sz w:val="28"/>
          <w:szCs w:val="28"/>
          <w:lang w:val="ru-RU" w:eastAsia="bg-BG"/>
        </w:rPr>
        <w:t>изработения</w:t>
      </w:r>
      <w:proofErr w:type="spellEnd"/>
      <w:r w:rsidRPr="00756B6F">
        <w:rPr>
          <w:rFonts w:ascii="Times New Roman" w:eastAsia="Times New Roman" w:hAnsi="Times New Roman" w:cs="Times New Roman"/>
          <w:color w:val="0D0D0D"/>
          <w:sz w:val="28"/>
          <w:szCs w:val="28"/>
          <w:lang w:val="ru-RU" w:eastAsia="bg-BG"/>
        </w:rPr>
        <w:t xml:space="preserve"> проект за Подробен </w:t>
      </w:r>
      <w:proofErr w:type="spellStart"/>
      <w:r w:rsidRPr="00756B6F">
        <w:rPr>
          <w:rFonts w:ascii="Times New Roman" w:eastAsia="Times New Roman" w:hAnsi="Times New Roman" w:cs="Times New Roman"/>
          <w:color w:val="0D0D0D"/>
          <w:sz w:val="28"/>
          <w:szCs w:val="28"/>
          <w:lang w:val="ru-RU" w:eastAsia="bg-BG"/>
        </w:rPr>
        <w:t>устройствен</w:t>
      </w:r>
      <w:proofErr w:type="spellEnd"/>
      <w:r w:rsidRPr="00756B6F">
        <w:rPr>
          <w:rFonts w:ascii="Times New Roman" w:eastAsia="Times New Roman" w:hAnsi="Times New Roman" w:cs="Times New Roman"/>
          <w:color w:val="0D0D0D"/>
          <w:sz w:val="28"/>
          <w:szCs w:val="28"/>
          <w:lang w:val="ru-RU" w:eastAsia="bg-BG"/>
        </w:rPr>
        <w:t xml:space="preserve"> план – </w:t>
      </w:r>
      <w:proofErr w:type="spellStart"/>
      <w:r w:rsidRPr="00756B6F">
        <w:rPr>
          <w:rFonts w:ascii="Times New Roman" w:eastAsia="Times New Roman" w:hAnsi="Times New Roman" w:cs="Times New Roman"/>
          <w:color w:val="0D0D0D"/>
          <w:sz w:val="28"/>
          <w:szCs w:val="28"/>
          <w:lang w:val="ru-RU" w:eastAsia="bg-BG"/>
        </w:rPr>
        <w:t>парцеларен</w:t>
      </w:r>
      <w:proofErr w:type="spellEnd"/>
      <w:r w:rsidRPr="00756B6F">
        <w:rPr>
          <w:rFonts w:ascii="Times New Roman" w:eastAsia="Times New Roman" w:hAnsi="Times New Roman" w:cs="Times New Roman"/>
          <w:color w:val="0D0D0D"/>
          <w:sz w:val="28"/>
          <w:szCs w:val="28"/>
          <w:lang w:val="ru-RU" w:eastAsia="bg-BG"/>
        </w:rPr>
        <w:t xml:space="preserve"> план за </w:t>
      </w:r>
      <w:proofErr w:type="spellStart"/>
      <w:r w:rsidRPr="00756B6F">
        <w:rPr>
          <w:rFonts w:ascii="Times New Roman" w:eastAsia="Times New Roman" w:hAnsi="Times New Roman" w:cs="Times New Roman"/>
          <w:color w:val="0D0D0D"/>
          <w:sz w:val="28"/>
          <w:szCs w:val="28"/>
          <w:lang w:val="ru-RU" w:eastAsia="bg-BG"/>
        </w:rPr>
        <w:t>елементите</w:t>
      </w:r>
      <w:proofErr w:type="spellEnd"/>
      <w:r w:rsidRPr="00756B6F">
        <w:rPr>
          <w:rFonts w:ascii="Times New Roman" w:eastAsia="Times New Roman" w:hAnsi="Times New Roman" w:cs="Times New Roman"/>
          <w:color w:val="0D0D0D"/>
          <w:sz w:val="28"/>
          <w:szCs w:val="28"/>
          <w:lang w:val="ru-RU" w:eastAsia="bg-BG"/>
        </w:rPr>
        <w:t xml:space="preserve"> на </w:t>
      </w:r>
      <w:proofErr w:type="spellStart"/>
      <w:r w:rsidRPr="00756B6F">
        <w:rPr>
          <w:rFonts w:ascii="Times New Roman" w:eastAsia="Times New Roman" w:hAnsi="Times New Roman" w:cs="Times New Roman"/>
          <w:color w:val="0D0D0D"/>
          <w:sz w:val="28"/>
          <w:szCs w:val="28"/>
          <w:lang w:val="ru-RU" w:eastAsia="bg-BG"/>
        </w:rPr>
        <w:t>техническата</w:t>
      </w:r>
      <w:proofErr w:type="spellEnd"/>
      <w:r w:rsidRPr="00756B6F">
        <w:rPr>
          <w:rFonts w:ascii="Times New Roman" w:eastAsia="Times New Roman" w:hAnsi="Times New Roman" w:cs="Times New Roman"/>
          <w:color w:val="0D0D0D"/>
          <w:sz w:val="28"/>
          <w:szCs w:val="28"/>
          <w:lang w:val="ru-RU" w:eastAsia="bg-BG"/>
        </w:rPr>
        <w:t xml:space="preserve"> инфраструктура, </w:t>
      </w:r>
      <w:proofErr w:type="spellStart"/>
      <w:r w:rsidRPr="00756B6F">
        <w:rPr>
          <w:rFonts w:ascii="Times New Roman" w:eastAsia="Times New Roman" w:hAnsi="Times New Roman" w:cs="Times New Roman"/>
          <w:color w:val="0D0D0D"/>
          <w:sz w:val="28"/>
          <w:szCs w:val="28"/>
          <w:lang w:val="ru-RU" w:eastAsia="bg-BG"/>
        </w:rPr>
        <w:t>извън</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границите</w:t>
      </w:r>
      <w:proofErr w:type="spellEnd"/>
      <w:r w:rsidRPr="00756B6F">
        <w:rPr>
          <w:rFonts w:ascii="Times New Roman" w:eastAsia="Times New Roman" w:hAnsi="Times New Roman" w:cs="Times New Roman"/>
          <w:color w:val="0D0D0D"/>
          <w:sz w:val="28"/>
          <w:szCs w:val="28"/>
          <w:lang w:val="ru-RU" w:eastAsia="bg-BG"/>
        </w:rPr>
        <w:t xml:space="preserve"> на </w:t>
      </w:r>
      <w:proofErr w:type="spellStart"/>
      <w:r w:rsidRPr="00756B6F">
        <w:rPr>
          <w:rFonts w:ascii="Times New Roman" w:eastAsia="Times New Roman" w:hAnsi="Times New Roman" w:cs="Times New Roman"/>
          <w:color w:val="0D0D0D"/>
          <w:sz w:val="28"/>
          <w:szCs w:val="28"/>
          <w:lang w:val="ru-RU" w:eastAsia="bg-BG"/>
        </w:rPr>
        <w:t>урбанизираните</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територии</w:t>
      </w:r>
      <w:proofErr w:type="spellEnd"/>
      <w:r w:rsidRPr="00756B6F">
        <w:rPr>
          <w:rFonts w:ascii="Times New Roman" w:eastAsia="Times New Roman" w:hAnsi="Times New Roman" w:cs="Times New Roman"/>
          <w:color w:val="0D0D0D"/>
          <w:sz w:val="28"/>
          <w:szCs w:val="28"/>
          <w:lang w:val="ru-RU" w:eastAsia="bg-BG"/>
        </w:rPr>
        <w:t xml:space="preserve"> – трасе на ел. </w:t>
      </w:r>
      <w:proofErr w:type="spellStart"/>
      <w:r w:rsidRPr="00756B6F">
        <w:rPr>
          <w:rFonts w:ascii="Times New Roman" w:eastAsia="Times New Roman" w:hAnsi="Times New Roman" w:cs="Times New Roman"/>
          <w:color w:val="0D0D0D"/>
          <w:sz w:val="28"/>
          <w:szCs w:val="28"/>
          <w:lang w:val="ru-RU" w:eastAsia="bg-BG"/>
        </w:rPr>
        <w:t>кабелСрН</w:t>
      </w:r>
      <w:proofErr w:type="spellEnd"/>
      <w:r w:rsidRPr="00756B6F">
        <w:rPr>
          <w:rFonts w:ascii="Times New Roman" w:eastAsia="Times New Roman" w:hAnsi="Times New Roman" w:cs="Times New Roman"/>
          <w:color w:val="0D0D0D"/>
          <w:sz w:val="28"/>
          <w:szCs w:val="28"/>
          <w:lang w:val="ru-RU" w:eastAsia="bg-BG"/>
        </w:rPr>
        <w:t xml:space="preserve"> от </w:t>
      </w:r>
      <w:proofErr w:type="spellStart"/>
      <w:r w:rsidRPr="00756B6F">
        <w:rPr>
          <w:rFonts w:ascii="Times New Roman" w:eastAsia="Times New Roman" w:hAnsi="Times New Roman" w:cs="Times New Roman"/>
          <w:color w:val="0D0D0D"/>
          <w:sz w:val="28"/>
          <w:szCs w:val="28"/>
          <w:lang w:val="ru-RU" w:eastAsia="bg-BG"/>
        </w:rPr>
        <w:t>съществуващ</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стомано-решетъчен</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стълб</w:t>
      </w:r>
      <w:proofErr w:type="spellEnd"/>
      <w:r w:rsidRPr="00756B6F">
        <w:rPr>
          <w:rFonts w:ascii="Times New Roman" w:eastAsia="Times New Roman" w:hAnsi="Times New Roman" w:cs="Times New Roman"/>
          <w:color w:val="0D0D0D"/>
          <w:sz w:val="28"/>
          <w:szCs w:val="28"/>
          <w:lang w:val="ru-RU" w:eastAsia="bg-BG"/>
        </w:rPr>
        <w:t xml:space="preserve"> /СРС/ </w:t>
      </w:r>
      <w:proofErr w:type="spellStart"/>
      <w:r w:rsidRPr="00756B6F">
        <w:rPr>
          <w:rFonts w:ascii="Times New Roman" w:eastAsia="Times New Roman" w:hAnsi="Times New Roman" w:cs="Times New Roman"/>
          <w:color w:val="0D0D0D"/>
          <w:sz w:val="28"/>
          <w:szCs w:val="28"/>
          <w:lang w:val="ru-RU" w:eastAsia="bg-BG"/>
        </w:rPr>
        <w:t>разположен</w:t>
      </w:r>
      <w:proofErr w:type="spellEnd"/>
      <w:r w:rsidRPr="00756B6F">
        <w:rPr>
          <w:rFonts w:ascii="Times New Roman" w:eastAsia="Times New Roman" w:hAnsi="Times New Roman" w:cs="Times New Roman"/>
          <w:color w:val="0D0D0D"/>
          <w:sz w:val="28"/>
          <w:szCs w:val="28"/>
          <w:lang w:val="ru-RU" w:eastAsia="bg-BG"/>
        </w:rPr>
        <w:t xml:space="preserve"> в </w:t>
      </w:r>
      <w:proofErr w:type="spellStart"/>
      <w:r w:rsidRPr="00756B6F">
        <w:rPr>
          <w:rFonts w:ascii="Times New Roman" w:eastAsia="Times New Roman" w:hAnsi="Times New Roman" w:cs="Times New Roman"/>
          <w:color w:val="0D0D0D"/>
          <w:sz w:val="28"/>
          <w:szCs w:val="28"/>
          <w:lang w:val="ru-RU" w:eastAsia="bg-BG"/>
        </w:rPr>
        <w:t>поземлен</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имот</w:t>
      </w:r>
      <w:proofErr w:type="spellEnd"/>
      <w:r w:rsidRPr="00756B6F">
        <w:rPr>
          <w:rFonts w:ascii="Times New Roman" w:eastAsia="Times New Roman" w:hAnsi="Times New Roman" w:cs="Times New Roman"/>
          <w:color w:val="0D0D0D"/>
          <w:sz w:val="28"/>
          <w:szCs w:val="28"/>
          <w:lang w:val="ru-RU" w:eastAsia="bg-BG"/>
        </w:rPr>
        <w:t xml:space="preserve"> /ПИ/ </w:t>
      </w:r>
      <w:proofErr w:type="spellStart"/>
      <w:r w:rsidRPr="00756B6F">
        <w:rPr>
          <w:rFonts w:ascii="Times New Roman" w:eastAsia="Times New Roman" w:hAnsi="Times New Roman" w:cs="Times New Roman"/>
          <w:color w:val="0D0D0D"/>
          <w:sz w:val="28"/>
          <w:szCs w:val="28"/>
          <w:lang w:val="ru-RU" w:eastAsia="bg-BG"/>
        </w:rPr>
        <w:t>със</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съответния</w:t>
      </w:r>
      <w:proofErr w:type="spellEnd"/>
      <w:r w:rsidR="00ED624E">
        <w:rPr>
          <w:rFonts w:ascii="Times New Roman" w:eastAsia="Times New Roman" w:hAnsi="Times New Roman" w:cs="Times New Roman"/>
          <w:color w:val="0D0D0D"/>
          <w:sz w:val="28"/>
          <w:szCs w:val="28"/>
          <w:lang w:val="ru-RU" w:eastAsia="bg-BG"/>
        </w:rPr>
        <w:t xml:space="preserve"> </w:t>
      </w:r>
      <w:r w:rsidR="00ED624E" w:rsidRPr="00756B6F">
        <w:rPr>
          <w:rFonts w:ascii="Times New Roman" w:eastAsia="Times New Roman" w:hAnsi="Times New Roman" w:cs="Times New Roman"/>
          <w:color w:val="0D0D0D"/>
          <w:sz w:val="28"/>
          <w:szCs w:val="28"/>
          <w:lang w:val="ru-RU" w:eastAsia="bg-BG"/>
        </w:rPr>
        <w:t>идентификатор</w:t>
      </w:r>
      <w:r w:rsidRPr="00756B6F">
        <w:rPr>
          <w:rFonts w:ascii="Times New Roman" w:eastAsia="Times New Roman" w:hAnsi="Times New Roman" w:cs="Times New Roman"/>
          <w:color w:val="0D0D0D"/>
          <w:sz w:val="28"/>
          <w:szCs w:val="28"/>
          <w:lang w:val="ru-RU" w:eastAsia="bg-BG"/>
        </w:rPr>
        <w:t xml:space="preserve"> в м. „</w:t>
      </w:r>
      <w:proofErr w:type="spellStart"/>
      <w:r w:rsidRPr="00756B6F">
        <w:rPr>
          <w:rFonts w:ascii="Times New Roman" w:eastAsia="Times New Roman" w:hAnsi="Times New Roman" w:cs="Times New Roman"/>
          <w:color w:val="0D0D0D"/>
          <w:sz w:val="28"/>
          <w:szCs w:val="28"/>
          <w:lang w:val="ru-RU" w:eastAsia="bg-BG"/>
        </w:rPr>
        <w:t>Чаир</w:t>
      </w:r>
      <w:proofErr w:type="spellEnd"/>
      <w:r w:rsidRPr="00756B6F">
        <w:rPr>
          <w:rFonts w:ascii="Times New Roman" w:eastAsia="Times New Roman" w:hAnsi="Times New Roman" w:cs="Times New Roman"/>
          <w:color w:val="0D0D0D"/>
          <w:sz w:val="28"/>
          <w:szCs w:val="28"/>
          <w:lang w:val="ru-RU" w:eastAsia="bg-BG"/>
        </w:rPr>
        <w:t xml:space="preserve"> кулак“ по КК и КР на с. </w:t>
      </w:r>
      <w:proofErr w:type="spellStart"/>
      <w:r w:rsidRPr="00756B6F">
        <w:rPr>
          <w:rFonts w:ascii="Times New Roman" w:eastAsia="Times New Roman" w:hAnsi="Times New Roman" w:cs="Times New Roman"/>
          <w:color w:val="0D0D0D"/>
          <w:sz w:val="28"/>
          <w:szCs w:val="28"/>
          <w:lang w:val="ru-RU" w:eastAsia="bg-BG"/>
        </w:rPr>
        <w:t>Киченица</w:t>
      </w:r>
      <w:proofErr w:type="spellEnd"/>
      <w:r w:rsidRPr="00756B6F">
        <w:rPr>
          <w:rFonts w:ascii="Times New Roman" w:eastAsia="Times New Roman" w:hAnsi="Times New Roman" w:cs="Times New Roman"/>
          <w:color w:val="0D0D0D"/>
          <w:sz w:val="28"/>
          <w:szCs w:val="28"/>
          <w:lang w:val="ru-RU" w:eastAsia="bg-BG"/>
        </w:rPr>
        <w:t xml:space="preserve">, община </w:t>
      </w:r>
      <w:proofErr w:type="spellStart"/>
      <w:r w:rsidRPr="00756B6F">
        <w:rPr>
          <w:rFonts w:ascii="Times New Roman" w:eastAsia="Times New Roman" w:hAnsi="Times New Roman" w:cs="Times New Roman"/>
          <w:color w:val="0D0D0D"/>
          <w:sz w:val="28"/>
          <w:szCs w:val="28"/>
          <w:lang w:val="ru-RU" w:eastAsia="bg-BG"/>
        </w:rPr>
        <w:t>Разград</w:t>
      </w:r>
      <w:proofErr w:type="spellEnd"/>
      <w:r w:rsidRPr="00756B6F">
        <w:rPr>
          <w:rFonts w:ascii="Times New Roman" w:eastAsia="Times New Roman" w:hAnsi="Times New Roman" w:cs="Times New Roman"/>
          <w:color w:val="0D0D0D"/>
          <w:sz w:val="28"/>
          <w:szCs w:val="28"/>
          <w:lang w:val="ru-RU" w:eastAsia="bg-BG"/>
        </w:rPr>
        <w:t xml:space="preserve"> до нов </w:t>
      </w:r>
      <w:proofErr w:type="spellStart"/>
      <w:r w:rsidRPr="00756B6F">
        <w:rPr>
          <w:rFonts w:ascii="Times New Roman" w:eastAsia="Times New Roman" w:hAnsi="Times New Roman" w:cs="Times New Roman"/>
          <w:color w:val="0D0D0D"/>
          <w:sz w:val="28"/>
          <w:szCs w:val="28"/>
          <w:lang w:val="ru-RU" w:eastAsia="bg-BG"/>
        </w:rPr>
        <w:t>трафопост</w:t>
      </w:r>
      <w:proofErr w:type="spellEnd"/>
      <w:r w:rsidRPr="00756B6F">
        <w:rPr>
          <w:rFonts w:ascii="Times New Roman" w:eastAsia="Times New Roman" w:hAnsi="Times New Roman" w:cs="Times New Roman"/>
          <w:color w:val="0D0D0D"/>
          <w:sz w:val="28"/>
          <w:szCs w:val="28"/>
          <w:lang w:val="ru-RU" w:eastAsia="bg-BG"/>
        </w:rPr>
        <w:t xml:space="preserve"> тип БКТП </w:t>
      </w:r>
      <w:proofErr w:type="spellStart"/>
      <w:r w:rsidRPr="00756B6F">
        <w:rPr>
          <w:rFonts w:ascii="Times New Roman" w:eastAsia="Times New Roman" w:hAnsi="Times New Roman" w:cs="Times New Roman"/>
          <w:color w:val="0D0D0D"/>
          <w:sz w:val="28"/>
          <w:szCs w:val="28"/>
          <w:lang w:val="ru-RU" w:eastAsia="bg-BG"/>
        </w:rPr>
        <w:t>със</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съответния</w:t>
      </w:r>
      <w:proofErr w:type="spellEnd"/>
      <w:r w:rsidRPr="00756B6F">
        <w:rPr>
          <w:rFonts w:ascii="Times New Roman" w:eastAsia="Times New Roman" w:hAnsi="Times New Roman" w:cs="Times New Roman"/>
          <w:color w:val="0D0D0D"/>
          <w:sz w:val="28"/>
          <w:szCs w:val="28"/>
          <w:lang w:val="ru-RU" w:eastAsia="bg-BG"/>
        </w:rPr>
        <w:t xml:space="preserve"> идентификатор 37109.6.58 в м. „</w:t>
      </w:r>
      <w:proofErr w:type="spellStart"/>
      <w:r w:rsidRPr="00756B6F">
        <w:rPr>
          <w:rFonts w:ascii="Times New Roman" w:eastAsia="Times New Roman" w:hAnsi="Times New Roman" w:cs="Times New Roman"/>
          <w:color w:val="0D0D0D"/>
          <w:sz w:val="28"/>
          <w:szCs w:val="28"/>
          <w:lang w:val="ru-RU" w:eastAsia="bg-BG"/>
        </w:rPr>
        <w:t>Коджа</w:t>
      </w:r>
      <w:proofErr w:type="spellEnd"/>
      <w:r w:rsidRPr="00756B6F">
        <w:rPr>
          <w:rFonts w:ascii="Times New Roman" w:eastAsia="Times New Roman" w:hAnsi="Times New Roman" w:cs="Times New Roman"/>
          <w:color w:val="0D0D0D"/>
          <w:sz w:val="28"/>
          <w:szCs w:val="28"/>
          <w:lang w:val="ru-RU" w:eastAsia="bg-BG"/>
        </w:rPr>
        <w:t xml:space="preserve"> меше“, и пак </w:t>
      </w:r>
      <w:proofErr w:type="spellStart"/>
      <w:r w:rsidRPr="00756B6F">
        <w:rPr>
          <w:rFonts w:ascii="Times New Roman" w:eastAsia="Times New Roman" w:hAnsi="Times New Roman" w:cs="Times New Roman"/>
          <w:color w:val="0D0D0D"/>
          <w:sz w:val="28"/>
          <w:szCs w:val="28"/>
          <w:lang w:val="ru-RU" w:eastAsia="bg-BG"/>
        </w:rPr>
        <w:t>отново</w:t>
      </w:r>
      <w:proofErr w:type="spellEnd"/>
      <w:r w:rsidRPr="00756B6F">
        <w:rPr>
          <w:rFonts w:ascii="Times New Roman" w:eastAsia="Times New Roman" w:hAnsi="Times New Roman" w:cs="Times New Roman"/>
          <w:color w:val="0D0D0D"/>
          <w:sz w:val="28"/>
          <w:szCs w:val="28"/>
          <w:lang w:val="ru-RU" w:eastAsia="bg-BG"/>
        </w:rPr>
        <w:t xml:space="preserve"> по КК и КР на с. </w:t>
      </w:r>
      <w:proofErr w:type="spellStart"/>
      <w:r w:rsidRPr="00756B6F">
        <w:rPr>
          <w:rFonts w:ascii="Times New Roman" w:eastAsia="Times New Roman" w:hAnsi="Times New Roman" w:cs="Times New Roman"/>
          <w:color w:val="0D0D0D"/>
          <w:sz w:val="28"/>
          <w:szCs w:val="28"/>
          <w:lang w:val="ru-RU" w:eastAsia="bg-BG"/>
        </w:rPr>
        <w:t>Киченица</w:t>
      </w:r>
      <w:proofErr w:type="spellEnd"/>
      <w:r w:rsidRPr="00756B6F">
        <w:rPr>
          <w:rFonts w:ascii="Times New Roman" w:eastAsia="Times New Roman" w:hAnsi="Times New Roman" w:cs="Times New Roman"/>
          <w:color w:val="0D0D0D"/>
          <w:sz w:val="28"/>
          <w:szCs w:val="28"/>
          <w:lang w:val="ru-RU" w:eastAsia="bg-BG"/>
        </w:rPr>
        <w:t xml:space="preserve">,  за </w:t>
      </w:r>
      <w:proofErr w:type="spellStart"/>
      <w:r w:rsidRPr="00756B6F">
        <w:rPr>
          <w:rFonts w:ascii="Times New Roman" w:eastAsia="Times New Roman" w:hAnsi="Times New Roman" w:cs="Times New Roman"/>
          <w:color w:val="0D0D0D"/>
          <w:sz w:val="28"/>
          <w:szCs w:val="28"/>
          <w:lang w:val="ru-RU" w:eastAsia="bg-BG"/>
        </w:rPr>
        <w:t>присъединяване</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към</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електроразпределителната</w:t>
      </w:r>
      <w:proofErr w:type="spellEnd"/>
      <w:r w:rsidRPr="00756B6F">
        <w:rPr>
          <w:rFonts w:ascii="Times New Roman" w:eastAsia="Times New Roman" w:hAnsi="Times New Roman" w:cs="Times New Roman"/>
          <w:color w:val="0D0D0D"/>
          <w:sz w:val="28"/>
          <w:szCs w:val="28"/>
          <w:lang w:val="ru-RU" w:eastAsia="bg-BG"/>
        </w:rPr>
        <w:t xml:space="preserve"> мрежа на </w:t>
      </w:r>
      <w:proofErr w:type="spellStart"/>
      <w:r w:rsidRPr="00756B6F">
        <w:rPr>
          <w:rFonts w:ascii="Times New Roman" w:eastAsia="Times New Roman" w:hAnsi="Times New Roman" w:cs="Times New Roman"/>
          <w:color w:val="0D0D0D"/>
          <w:sz w:val="28"/>
          <w:szCs w:val="28"/>
          <w:lang w:val="ru-RU" w:eastAsia="bg-BG"/>
        </w:rPr>
        <w:t>обект</w:t>
      </w:r>
      <w:proofErr w:type="spellEnd"/>
      <w:r w:rsidRPr="00756B6F">
        <w:rPr>
          <w:rFonts w:ascii="Times New Roman" w:eastAsia="Times New Roman" w:hAnsi="Times New Roman" w:cs="Times New Roman"/>
          <w:color w:val="0D0D0D"/>
          <w:sz w:val="28"/>
          <w:szCs w:val="28"/>
          <w:lang w:val="ru-RU" w:eastAsia="bg-BG"/>
        </w:rPr>
        <w:t xml:space="preserve">: „ФЕЦ с </w:t>
      </w:r>
      <w:proofErr w:type="spellStart"/>
      <w:r w:rsidRPr="00756B6F">
        <w:rPr>
          <w:rFonts w:ascii="Times New Roman" w:eastAsia="Times New Roman" w:hAnsi="Times New Roman" w:cs="Times New Roman"/>
          <w:color w:val="0D0D0D"/>
          <w:sz w:val="28"/>
          <w:szCs w:val="28"/>
          <w:lang w:val="ru-RU" w:eastAsia="bg-BG"/>
        </w:rPr>
        <w:t>мощност</w:t>
      </w:r>
      <w:proofErr w:type="spellEnd"/>
      <w:r w:rsidRPr="00756B6F">
        <w:rPr>
          <w:rFonts w:ascii="Times New Roman" w:eastAsia="Times New Roman" w:hAnsi="Times New Roman" w:cs="Times New Roman"/>
          <w:color w:val="0D0D0D"/>
          <w:sz w:val="28"/>
          <w:szCs w:val="28"/>
          <w:lang w:val="ru-RU" w:eastAsia="bg-BG"/>
        </w:rPr>
        <w:t xml:space="preserve"> до 1000kW“, </w:t>
      </w:r>
      <w:proofErr w:type="spellStart"/>
      <w:r w:rsidRPr="00756B6F">
        <w:rPr>
          <w:rFonts w:ascii="Times New Roman" w:eastAsia="Times New Roman" w:hAnsi="Times New Roman" w:cs="Times New Roman"/>
          <w:color w:val="0D0D0D"/>
          <w:sz w:val="28"/>
          <w:szCs w:val="28"/>
          <w:lang w:val="ru-RU" w:eastAsia="bg-BG"/>
        </w:rPr>
        <w:t>през</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имоти</w:t>
      </w:r>
      <w:proofErr w:type="spellEnd"/>
      <w:r w:rsidRPr="00756B6F">
        <w:rPr>
          <w:rFonts w:ascii="Times New Roman" w:eastAsia="Times New Roman" w:hAnsi="Times New Roman" w:cs="Times New Roman"/>
          <w:color w:val="0D0D0D"/>
          <w:sz w:val="28"/>
          <w:szCs w:val="28"/>
          <w:lang w:val="ru-RU" w:eastAsia="bg-BG"/>
        </w:rPr>
        <w:t xml:space="preserve"> публична и </w:t>
      </w:r>
      <w:proofErr w:type="spellStart"/>
      <w:r w:rsidRPr="00756B6F">
        <w:rPr>
          <w:rFonts w:ascii="Times New Roman" w:eastAsia="Times New Roman" w:hAnsi="Times New Roman" w:cs="Times New Roman"/>
          <w:color w:val="0D0D0D"/>
          <w:sz w:val="28"/>
          <w:szCs w:val="28"/>
          <w:lang w:val="ru-RU" w:eastAsia="bg-BG"/>
        </w:rPr>
        <w:t>частна</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общинска</w:t>
      </w:r>
      <w:proofErr w:type="spellEnd"/>
      <w:r w:rsidRPr="00756B6F">
        <w:rPr>
          <w:rFonts w:ascii="Times New Roman" w:eastAsia="Times New Roman" w:hAnsi="Times New Roman" w:cs="Times New Roman"/>
          <w:color w:val="0D0D0D"/>
          <w:sz w:val="28"/>
          <w:szCs w:val="28"/>
          <w:lang w:val="ru-RU" w:eastAsia="bg-BG"/>
        </w:rPr>
        <w:t xml:space="preserve"> </w:t>
      </w:r>
      <w:proofErr w:type="spellStart"/>
      <w:r w:rsidRPr="00756B6F">
        <w:rPr>
          <w:rFonts w:ascii="Times New Roman" w:eastAsia="Times New Roman" w:hAnsi="Times New Roman" w:cs="Times New Roman"/>
          <w:color w:val="0D0D0D"/>
          <w:sz w:val="28"/>
          <w:szCs w:val="28"/>
          <w:lang w:val="ru-RU" w:eastAsia="bg-BG"/>
        </w:rPr>
        <w:t>собственост</w:t>
      </w:r>
      <w:proofErr w:type="spellEnd"/>
      <w:r w:rsidRPr="00756B6F">
        <w:rPr>
          <w:rFonts w:ascii="Times New Roman" w:eastAsia="Times New Roman" w:hAnsi="Times New Roman" w:cs="Times New Roman"/>
          <w:color w:val="0D0D0D"/>
          <w:sz w:val="28"/>
          <w:szCs w:val="28"/>
          <w:lang w:val="ru-RU" w:eastAsia="bg-BG"/>
        </w:rPr>
        <w:t xml:space="preserve">. </w:t>
      </w:r>
    </w:p>
    <w:p w:rsidR="00756B6F" w:rsidRPr="00756B6F" w:rsidRDefault="00756B6F" w:rsidP="00756B6F">
      <w:pPr>
        <w:overflowPunct w:val="0"/>
        <w:autoSpaceDE w:val="0"/>
        <w:autoSpaceDN w:val="0"/>
        <w:adjustRightInd w:val="0"/>
        <w:spacing w:after="0" w:line="240" w:lineRule="auto"/>
        <w:ind w:firstLine="709"/>
        <w:jc w:val="both"/>
        <w:rPr>
          <w:rFonts w:ascii="Times New Roman" w:eastAsia="Courier New" w:hAnsi="Times New Roman" w:cs="Times New Roman"/>
          <w:bCs/>
          <w:color w:val="0D0D0D"/>
          <w:sz w:val="28"/>
          <w:szCs w:val="28"/>
          <w:lang w:eastAsia="bg-BG"/>
        </w:rPr>
      </w:pPr>
      <w:proofErr w:type="spellStart"/>
      <w:r w:rsidRPr="00756B6F">
        <w:rPr>
          <w:rFonts w:ascii="Times New Roman" w:eastAsia="Times New Roman" w:hAnsi="Times New Roman" w:cs="Times New Roman"/>
          <w:color w:val="0D0D0D"/>
          <w:sz w:val="28"/>
          <w:szCs w:val="28"/>
          <w:lang w:val="ru-RU" w:eastAsia="bg-BG"/>
        </w:rPr>
        <w:t>Трасето</w:t>
      </w:r>
      <w:proofErr w:type="spellEnd"/>
      <w:r w:rsidRPr="00756B6F">
        <w:rPr>
          <w:rFonts w:ascii="Times New Roman" w:eastAsia="Times New Roman" w:hAnsi="Times New Roman" w:cs="Times New Roman"/>
          <w:color w:val="0D0D0D"/>
          <w:sz w:val="28"/>
          <w:szCs w:val="28"/>
          <w:lang w:val="ru-RU" w:eastAsia="bg-BG"/>
        </w:rPr>
        <w:t xml:space="preserve"> е с </w:t>
      </w:r>
      <w:proofErr w:type="spellStart"/>
      <w:r w:rsidRPr="00756B6F">
        <w:rPr>
          <w:rFonts w:ascii="Times New Roman" w:eastAsia="Times New Roman" w:hAnsi="Times New Roman" w:cs="Times New Roman"/>
          <w:color w:val="0D0D0D"/>
          <w:sz w:val="28"/>
          <w:szCs w:val="28"/>
          <w:lang w:val="ru-RU" w:eastAsia="bg-BG"/>
        </w:rPr>
        <w:t>дължина</w:t>
      </w:r>
      <w:proofErr w:type="spellEnd"/>
      <w:r w:rsidRPr="00756B6F">
        <w:rPr>
          <w:rFonts w:ascii="Times New Roman" w:eastAsia="Times New Roman" w:hAnsi="Times New Roman" w:cs="Times New Roman"/>
          <w:color w:val="0D0D0D"/>
          <w:sz w:val="28"/>
          <w:szCs w:val="28"/>
          <w:lang w:val="ru-RU" w:eastAsia="bg-BG"/>
        </w:rPr>
        <w:t xml:space="preserve"> 616 м и сервитут – 2 464 </w:t>
      </w:r>
      <w:proofErr w:type="spellStart"/>
      <w:r w:rsidRPr="00756B6F">
        <w:rPr>
          <w:rFonts w:ascii="Times New Roman" w:eastAsia="Times New Roman" w:hAnsi="Times New Roman" w:cs="Times New Roman"/>
          <w:color w:val="0D0D0D"/>
          <w:sz w:val="28"/>
          <w:szCs w:val="28"/>
          <w:lang w:val="ru-RU" w:eastAsia="bg-BG"/>
        </w:rPr>
        <w:t>кв.м</w:t>
      </w:r>
      <w:proofErr w:type="spellEnd"/>
      <w:r w:rsidRPr="00756B6F">
        <w:rPr>
          <w:rFonts w:ascii="Times New Roman" w:eastAsia="Times New Roman" w:hAnsi="Times New Roman" w:cs="Times New Roman"/>
          <w:color w:val="0D0D0D"/>
          <w:sz w:val="28"/>
          <w:szCs w:val="28"/>
          <w:lang w:val="ru-RU" w:eastAsia="bg-BG"/>
        </w:rPr>
        <w:t>.</w:t>
      </w:r>
    </w:p>
    <w:p w:rsidR="00756B6F" w:rsidRPr="00756B6F" w:rsidRDefault="00756B6F" w:rsidP="00756B6F">
      <w:pPr>
        <w:widowControl w:val="0"/>
        <w:spacing w:after="0" w:line="240" w:lineRule="auto"/>
        <w:ind w:firstLine="709"/>
        <w:jc w:val="both"/>
        <w:rPr>
          <w:rFonts w:ascii="Times New Roman" w:eastAsia="Times New Roman" w:hAnsi="Times New Roman" w:cs="Times New Roman"/>
          <w:color w:val="0D0D0D"/>
          <w:sz w:val="28"/>
          <w:szCs w:val="28"/>
          <w:lang w:val="ru-RU" w:eastAsia="bg-BG"/>
        </w:rPr>
      </w:pPr>
      <w:proofErr w:type="spellStart"/>
      <w:r w:rsidRPr="00756B6F">
        <w:rPr>
          <w:rFonts w:ascii="Times New Roman" w:eastAsia="Times New Roman" w:hAnsi="Times New Roman" w:cs="Times New Roman"/>
          <w:color w:val="0D0D0D"/>
          <w:sz w:val="28"/>
          <w:szCs w:val="28"/>
          <w:lang w:val="ru-RU" w:eastAsia="bg-BG"/>
        </w:rPr>
        <w:t>Завърших</w:t>
      </w:r>
      <w:proofErr w:type="spellEnd"/>
      <w:r w:rsidRPr="00756B6F">
        <w:rPr>
          <w:rFonts w:ascii="Times New Roman" w:eastAsia="Times New Roman" w:hAnsi="Times New Roman" w:cs="Times New Roman"/>
          <w:color w:val="0D0D0D"/>
          <w:sz w:val="28"/>
          <w:szCs w:val="28"/>
          <w:lang w:val="ru-RU" w:eastAsia="bg-BG"/>
        </w:rPr>
        <w:t xml:space="preserve">. </w:t>
      </w:r>
    </w:p>
    <w:p w:rsidR="00756B6F" w:rsidRPr="00756B6F" w:rsidRDefault="00756B6F" w:rsidP="00756B6F">
      <w:pPr>
        <w:widowControl w:val="0"/>
        <w:spacing w:after="0" w:line="240" w:lineRule="auto"/>
        <w:ind w:firstLine="709"/>
        <w:jc w:val="both"/>
        <w:rPr>
          <w:rFonts w:ascii="Times New Roman" w:eastAsia="Times New Roman" w:hAnsi="Times New Roman" w:cs="Times New Roman"/>
          <w:color w:val="0D0D0D"/>
          <w:sz w:val="28"/>
          <w:szCs w:val="28"/>
          <w:lang w:val="ru-RU"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Благодаря на госпожа Расим.</w:t>
      </w:r>
    </w:p>
    <w:p w:rsidR="00756B6F" w:rsidRPr="00756B6F" w:rsidRDefault="00ED624E"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Уведомявам</w:t>
      </w:r>
      <w:r w:rsidR="00756B6F" w:rsidRPr="00756B6F">
        <w:rPr>
          <w:rFonts w:ascii="Times New Roman" w:eastAsia="Calibri" w:hAnsi="Times New Roman" w:cs="Times New Roman"/>
          <w:sz w:val="28"/>
          <w:szCs w:val="28"/>
          <w:lang w:eastAsia="bg-BG"/>
        </w:rPr>
        <w:t xml:space="preserve"> ви, че тази докладна е разгледана в: ПК по  околна среда, селско, горско, водно и ловно стопанство; и  ПК по устройство и развитие на територията, транспорт на Общината. Сега ще дам думата на председателя на комисията по ТСУ, за да ни запознае с решенията на комисията. Заповядайте, господин Тодоров.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Г-н Михаил Тодоров</w:t>
      </w:r>
      <w:r w:rsidRPr="00756B6F">
        <w:rPr>
          <w:rFonts w:ascii="Times New Roman" w:eastAsia="Calibri" w:hAnsi="Times New Roman" w:cs="Times New Roman"/>
          <w:sz w:val="28"/>
          <w:szCs w:val="28"/>
          <w:lang w:eastAsia="bg-BG"/>
        </w:rPr>
        <w:t xml:space="preserve"> – Председател на ПК</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Уважаема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Уважаеми колеги,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На 21.01.2025 г. се проведе заседание на ПК по устройство и развитие на територията, транспорт на Общината, където бяха разгледани 2 докладни, а именно: докладна записка с вх.№23, за която гласуваха 7 общински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 xml:space="preserve"> – „ЗА“, „против“ и „въздържали се“ – нямаше.</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И докладна записка с вх.№24, която също беше подкрепена от 7 общински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 с гласуване „ЗА“, „против“ и „въздържали се“ – нямаше.</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Благодаря Ви.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lastRenderedPageBreak/>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Благодаря Ви и аз, господин Тодоров.</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Изчерпахме комисиите, които са разгледали докладната.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Имате ли въпроси или мнения по нея? Не виждам да има общински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 които да искат да вземат думата. В такъв случай</w:t>
      </w:r>
      <w:r w:rsidR="00ED624E">
        <w:rPr>
          <w:rFonts w:ascii="Times New Roman" w:eastAsia="Calibri" w:hAnsi="Times New Roman" w:cs="Times New Roman"/>
          <w:sz w:val="28"/>
          <w:szCs w:val="28"/>
          <w:lang w:eastAsia="bg-BG"/>
        </w:rPr>
        <w:t>, аз ще</w:t>
      </w:r>
      <w:r w:rsidRPr="00756B6F">
        <w:rPr>
          <w:rFonts w:ascii="Times New Roman" w:eastAsia="Calibri" w:hAnsi="Times New Roman" w:cs="Times New Roman"/>
          <w:sz w:val="28"/>
          <w:szCs w:val="28"/>
          <w:lang w:eastAsia="bg-BG"/>
        </w:rPr>
        <w:t xml:space="preserve"> закрия разискванията и да пристъпим към нейното гласуване. Моля, общинските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 xml:space="preserve"> да гласуват. </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Общинският съвет взе следното</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 xml:space="preserve">                                    Р Е Ш Е Н И Е</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 xml:space="preserve">                                             № 233</w:t>
      </w:r>
    </w:p>
    <w:p w:rsidR="00756B6F" w:rsidRPr="00756B6F" w:rsidRDefault="00756B6F" w:rsidP="00756B6F">
      <w:pPr>
        <w:jc w:val="both"/>
        <w:rPr>
          <w:rFonts w:ascii="Calibri" w:eastAsia="Calibri" w:hAnsi="Calibri" w:cs="Times New Roman"/>
        </w:rPr>
      </w:pPr>
    </w:p>
    <w:p w:rsidR="00756B6F" w:rsidRPr="00756B6F" w:rsidRDefault="00756B6F" w:rsidP="00756B6F">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sidRPr="00756B6F">
        <w:rPr>
          <w:rFonts w:ascii="Times New Roman" w:eastAsia="Courier New" w:hAnsi="Times New Roman" w:cs="Times New Roman"/>
          <w:b/>
          <w:bCs/>
          <w:sz w:val="28"/>
          <w:szCs w:val="28"/>
          <w:lang w:eastAsia="bg-BG"/>
        </w:rPr>
        <w:t xml:space="preserve">С Решение № 174по Протокол № 13 от24.09.2024 г.на Общински съвет Разград е одобрено заданието и е разрешено изработването на проект за Подробен </w:t>
      </w:r>
      <w:proofErr w:type="spellStart"/>
      <w:r w:rsidRPr="00756B6F">
        <w:rPr>
          <w:rFonts w:ascii="Times New Roman" w:eastAsia="Courier New" w:hAnsi="Times New Roman" w:cs="Times New Roman"/>
          <w:b/>
          <w:bCs/>
          <w:sz w:val="28"/>
          <w:szCs w:val="28"/>
          <w:lang w:eastAsia="bg-BG"/>
        </w:rPr>
        <w:t>устройствен</w:t>
      </w:r>
      <w:proofErr w:type="spellEnd"/>
      <w:r w:rsidRPr="00756B6F">
        <w:rPr>
          <w:rFonts w:ascii="Times New Roman" w:eastAsia="Courier New" w:hAnsi="Times New Roman" w:cs="Times New Roman"/>
          <w:b/>
          <w:bCs/>
          <w:sz w:val="28"/>
          <w:szCs w:val="28"/>
          <w:lang w:eastAsia="bg-BG"/>
        </w:rPr>
        <w:t xml:space="preserve"> план – </w:t>
      </w:r>
      <w:proofErr w:type="spellStart"/>
      <w:r w:rsidRPr="00756B6F">
        <w:rPr>
          <w:rFonts w:ascii="Times New Roman" w:eastAsia="Courier New" w:hAnsi="Times New Roman" w:cs="Times New Roman"/>
          <w:b/>
          <w:bCs/>
          <w:sz w:val="28"/>
          <w:szCs w:val="28"/>
          <w:lang w:eastAsia="bg-BG"/>
        </w:rPr>
        <w:t>парцеларен</w:t>
      </w:r>
      <w:proofErr w:type="spellEnd"/>
      <w:r w:rsidRPr="00756B6F">
        <w:rPr>
          <w:rFonts w:ascii="Times New Roman" w:eastAsia="Courier New" w:hAnsi="Times New Roman" w:cs="Times New Roman"/>
          <w:b/>
          <w:bCs/>
          <w:sz w:val="28"/>
          <w:szCs w:val="28"/>
          <w:lang w:eastAsia="bg-BG"/>
        </w:rPr>
        <w:t xml:space="preserve"> план за елементите на техническата инфраструктура, извън границите на урбанизираните територии за ел. захранване – кабел </w:t>
      </w:r>
      <w:proofErr w:type="spellStart"/>
      <w:r w:rsidRPr="00756B6F">
        <w:rPr>
          <w:rFonts w:ascii="Times New Roman" w:eastAsia="Courier New" w:hAnsi="Times New Roman" w:cs="Times New Roman"/>
          <w:b/>
          <w:bCs/>
          <w:sz w:val="28"/>
          <w:szCs w:val="28"/>
          <w:lang w:eastAsia="bg-BG"/>
        </w:rPr>
        <w:t>СрН</w:t>
      </w:r>
      <w:proofErr w:type="spellEnd"/>
      <w:r w:rsidRPr="00756B6F">
        <w:rPr>
          <w:rFonts w:ascii="Times New Roman" w:eastAsia="Courier New" w:hAnsi="Times New Roman" w:cs="Times New Roman"/>
          <w:b/>
          <w:bCs/>
          <w:sz w:val="28"/>
          <w:szCs w:val="28"/>
          <w:lang w:eastAsia="bg-BG"/>
        </w:rPr>
        <w:t xml:space="preserve"> от </w:t>
      </w:r>
      <w:proofErr w:type="spellStart"/>
      <w:r w:rsidRPr="00756B6F">
        <w:rPr>
          <w:rFonts w:ascii="Times New Roman" w:eastAsia="Courier New" w:hAnsi="Times New Roman" w:cs="Times New Roman"/>
          <w:b/>
          <w:bCs/>
          <w:sz w:val="28"/>
          <w:szCs w:val="28"/>
          <w:lang w:eastAsia="bg-BG"/>
        </w:rPr>
        <w:t>СрС</w:t>
      </w:r>
      <w:proofErr w:type="spellEnd"/>
      <w:r w:rsidRPr="00756B6F">
        <w:rPr>
          <w:rFonts w:ascii="Times New Roman" w:eastAsia="Courier New" w:hAnsi="Times New Roman" w:cs="Times New Roman"/>
          <w:b/>
          <w:bCs/>
          <w:sz w:val="28"/>
          <w:szCs w:val="28"/>
          <w:lang w:eastAsia="bg-BG"/>
        </w:rPr>
        <w:t xml:space="preserve"> към ново БКТП в ПИ 37109.6.58, м. „</w:t>
      </w:r>
      <w:proofErr w:type="spellStart"/>
      <w:r w:rsidRPr="00756B6F">
        <w:rPr>
          <w:rFonts w:ascii="Times New Roman" w:eastAsia="Courier New" w:hAnsi="Times New Roman" w:cs="Times New Roman"/>
          <w:b/>
          <w:bCs/>
          <w:sz w:val="28"/>
          <w:szCs w:val="28"/>
          <w:lang w:eastAsia="bg-BG"/>
        </w:rPr>
        <w:t>Коджа</w:t>
      </w:r>
      <w:proofErr w:type="spellEnd"/>
      <w:r w:rsidR="00C03F3A">
        <w:rPr>
          <w:rFonts w:ascii="Times New Roman" w:eastAsia="Courier New" w:hAnsi="Times New Roman" w:cs="Times New Roman"/>
          <w:b/>
          <w:bCs/>
          <w:sz w:val="28"/>
          <w:szCs w:val="28"/>
          <w:lang w:eastAsia="bg-BG"/>
        </w:rPr>
        <w:t xml:space="preserve"> </w:t>
      </w:r>
      <w:proofErr w:type="spellStart"/>
      <w:r w:rsidRPr="00756B6F">
        <w:rPr>
          <w:rFonts w:ascii="Times New Roman" w:eastAsia="Courier New" w:hAnsi="Times New Roman" w:cs="Times New Roman"/>
          <w:b/>
          <w:bCs/>
          <w:sz w:val="28"/>
          <w:szCs w:val="28"/>
          <w:lang w:eastAsia="bg-BG"/>
        </w:rPr>
        <w:t>меше</w:t>
      </w:r>
      <w:proofErr w:type="spellEnd"/>
      <w:r w:rsidRPr="00756B6F">
        <w:rPr>
          <w:rFonts w:ascii="Times New Roman" w:eastAsia="Courier New" w:hAnsi="Times New Roman" w:cs="Times New Roman"/>
          <w:b/>
          <w:bCs/>
          <w:sz w:val="28"/>
          <w:szCs w:val="28"/>
          <w:lang w:eastAsia="bg-BG"/>
        </w:rPr>
        <w:t>, с. Киченица, община Разград за присъединяване към електроразпределителната мрежа на обект: „</w:t>
      </w:r>
      <w:proofErr w:type="spellStart"/>
      <w:r w:rsidRPr="00756B6F">
        <w:rPr>
          <w:rFonts w:ascii="Times New Roman" w:eastAsia="Courier New" w:hAnsi="Times New Roman" w:cs="Times New Roman"/>
          <w:b/>
          <w:bCs/>
          <w:sz w:val="28"/>
          <w:szCs w:val="28"/>
          <w:lang w:eastAsia="bg-BG"/>
        </w:rPr>
        <w:t>Фотоволтаична</w:t>
      </w:r>
      <w:proofErr w:type="spellEnd"/>
      <w:r w:rsidRPr="00756B6F">
        <w:rPr>
          <w:rFonts w:ascii="Times New Roman" w:eastAsia="Courier New" w:hAnsi="Times New Roman" w:cs="Times New Roman"/>
          <w:b/>
          <w:bCs/>
          <w:sz w:val="28"/>
          <w:szCs w:val="28"/>
          <w:lang w:eastAsia="bg-BG"/>
        </w:rPr>
        <w:t xml:space="preserve"> електрическа централа с мощност до 1000 </w:t>
      </w:r>
      <w:r w:rsidRPr="00756B6F">
        <w:rPr>
          <w:rFonts w:ascii="Times New Roman" w:eastAsia="Courier New" w:hAnsi="Times New Roman" w:cs="Times New Roman"/>
          <w:b/>
          <w:bCs/>
          <w:sz w:val="28"/>
          <w:szCs w:val="28"/>
          <w:lang w:val="en-US" w:eastAsia="bg-BG"/>
        </w:rPr>
        <w:t>kW</w:t>
      </w:r>
      <w:r w:rsidRPr="00756B6F">
        <w:rPr>
          <w:rFonts w:ascii="Times New Roman" w:eastAsia="Courier New" w:hAnsi="Times New Roman" w:cs="Times New Roman"/>
          <w:b/>
          <w:bCs/>
          <w:sz w:val="28"/>
          <w:szCs w:val="28"/>
          <w:lang w:eastAsia="bg-BG"/>
        </w:rPr>
        <w:t>, монтирана на покрив в ПИ 37109.6.58, м. „</w:t>
      </w:r>
      <w:proofErr w:type="spellStart"/>
      <w:r w:rsidRPr="00756B6F">
        <w:rPr>
          <w:rFonts w:ascii="Times New Roman" w:eastAsia="Courier New" w:hAnsi="Times New Roman" w:cs="Times New Roman"/>
          <w:b/>
          <w:bCs/>
          <w:sz w:val="28"/>
          <w:szCs w:val="28"/>
          <w:lang w:eastAsia="bg-BG"/>
        </w:rPr>
        <w:t>Коджамеше</w:t>
      </w:r>
      <w:proofErr w:type="spellEnd"/>
      <w:r w:rsidRPr="00756B6F">
        <w:rPr>
          <w:rFonts w:ascii="Times New Roman" w:eastAsia="Courier New" w:hAnsi="Times New Roman" w:cs="Times New Roman"/>
          <w:b/>
          <w:bCs/>
          <w:sz w:val="28"/>
          <w:szCs w:val="28"/>
          <w:lang w:eastAsia="bg-BG"/>
        </w:rPr>
        <w:t>, с. Киченица, община Разград, по реда на Закона за устройство на територията /ЗУТ/.</w:t>
      </w:r>
    </w:p>
    <w:p w:rsidR="00756B6F" w:rsidRPr="00756B6F" w:rsidRDefault="00756B6F" w:rsidP="00756B6F">
      <w:pPr>
        <w:widowControl w:val="0"/>
        <w:spacing w:after="0" w:line="240" w:lineRule="auto"/>
        <w:ind w:firstLine="709"/>
        <w:jc w:val="both"/>
        <w:rPr>
          <w:rFonts w:ascii="Times New Roman" w:eastAsia="Courier New" w:hAnsi="Times New Roman" w:cs="Times New Roman"/>
          <w:b/>
          <w:bCs/>
          <w:sz w:val="28"/>
          <w:szCs w:val="28"/>
          <w:lang w:eastAsia="bg-BG"/>
        </w:rPr>
      </w:pPr>
      <w:r w:rsidRPr="00756B6F">
        <w:rPr>
          <w:rFonts w:ascii="Times New Roman" w:eastAsia="Courier New" w:hAnsi="Times New Roman" w:cs="Times New Roman"/>
          <w:b/>
          <w:bCs/>
          <w:sz w:val="28"/>
          <w:szCs w:val="28"/>
          <w:lang w:eastAsia="bg-BG"/>
        </w:rPr>
        <w:t xml:space="preserve">Постъпило е искане с вх. № ТУ-00-12-87 от 08.10.2024 г. от „ДЕНИМАЛ“ ООД, с. Лъвино с ЕИК 202549843, </w:t>
      </w:r>
      <w:r w:rsidRPr="00756B6F">
        <w:rPr>
          <w:rFonts w:ascii="Times New Roman" w:eastAsia="Times New Roman" w:hAnsi="Times New Roman" w:cs="Times New Roman"/>
          <w:b/>
          <w:sz w:val="28"/>
          <w:szCs w:val="28"/>
          <w:lang w:eastAsia="bg-BG"/>
        </w:rPr>
        <w:t>чрез пълномощник В</w:t>
      </w:r>
      <w:r w:rsidRPr="00756B6F">
        <w:rPr>
          <w:rFonts w:ascii="Times New Roman" w:eastAsia="Times New Roman" w:hAnsi="Times New Roman" w:cs="Times New Roman"/>
          <w:b/>
          <w:sz w:val="28"/>
          <w:szCs w:val="28"/>
          <w:lang w:val="en-US" w:eastAsia="bg-BG"/>
        </w:rPr>
        <w:t>.</w:t>
      </w:r>
      <w:r w:rsidRPr="00756B6F">
        <w:rPr>
          <w:rFonts w:ascii="Times New Roman" w:eastAsia="Times New Roman" w:hAnsi="Times New Roman" w:cs="Times New Roman"/>
          <w:b/>
          <w:sz w:val="28"/>
          <w:szCs w:val="28"/>
          <w:lang w:eastAsia="bg-BG"/>
        </w:rPr>
        <w:t>С</w:t>
      </w:r>
      <w:r w:rsidRPr="00756B6F">
        <w:rPr>
          <w:rFonts w:ascii="Times New Roman" w:eastAsia="Times New Roman" w:hAnsi="Times New Roman" w:cs="Times New Roman"/>
          <w:b/>
          <w:sz w:val="28"/>
          <w:szCs w:val="28"/>
          <w:lang w:val="en-US" w:eastAsia="bg-BG"/>
        </w:rPr>
        <w:t>.</w:t>
      </w:r>
      <w:r w:rsidRPr="00756B6F">
        <w:rPr>
          <w:rFonts w:ascii="Times New Roman" w:eastAsia="Times New Roman" w:hAnsi="Times New Roman" w:cs="Times New Roman"/>
          <w:b/>
          <w:sz w:val="28"/>
          <w:szCs w:val="28"/>
          <w:lang w:eastAsia="bg-BG"/>
        </w:rPr>
        <w:t>В</w:t>
      </w:r>
      <w:r w:rsidRPr="00756B6F">
        <w:rPr>
          <w:rFonts w:ascii="Times New Roman" w:eastAsia="Times New Roman" w:hAnsi="Times New Roman" w:cs="Times New Roman"/>
          <w:b/>
          <w:sz w:val="28"/>
          <w:szCs w:val="28"/>
          <w:lang w:val="en-US" w:eastAsia="bg-BG"/>
        </w:rPr>
        <w:t>.</w:t>
      </w:r>
      <w:r w:rsidRPr="00756B6F">
        <w:rPr>
          <w:rFonts w:ascii="Times New Roman" w:eastAsia="Times New Roman" w:hAnsi="Times New Roman" w:cs="Times New Roman"/>
          <w:b/>
          <w:sz w:val="28"/>
          <w:szCs w:val="28"/>
          <w:lang w:eastAsia="bg-BG"/>
        </w:rPr>
        <w:t xml:space="preserve"> съгласно Пълномощно рег. № 5002 от 27.03.2024 г. за удостоверяване на подписите върху документа на нотариус рег. № 208 на Нотариалната камара с район на действие РС Несебър</w:t>
      </w:r>
      <w:r w:rsidRPr="00756B6F">
        <w:rPr>
          <w:rFonts w:ascii="Times New Roman" w:eastAsia="Courier New" w:hAnsi="Times New Roman" w:cs="Times New Roman"/>
          <w:b/>
          <w:bCs/>
          <w:sz w:val="28"/>
          <w:szCs w:val="28"/>
          <w:lang w:eastAsia="bg-BG"/>
        </w:rPr>
        <w:t xml:space="preserve"> за разглеждане и процедиране на Подробен </w:t>
      </w:r>
      <w:proofErr w:type="spellStart"/>
      <w:r w:rsidRPr="00756B6F">
        <w:rPr>
          <w:rFonts w:ascii="Times New Roman" w:eastAsia="Courier New" w:hAnsi="Times New Roman" w:cs="Times New Roman"/>
          <w:b/>
          <w:bCs/>
          <w:sz w:val="28"/>
          <w:szCs w:val="28"/>
          <w:lang w:eastAsia="bg-BG"/>
        </w:rPr>
        <w:t>устройствен</w:t>
      </w:r>
      <w:proofErr w:type="spellEnd"/>
      <w:r w:rsidRPr="00756B6F">
        <w:rPr>
          <w:rFonts w:ascii="Times New Roman" w:eastAsia="Courier New" w:hAnsi="Times New Roman" w:cs="Times New Roman"/>
          <w:b/>
          <w:bCs/>
          <w:sz w:val="28"/>
          <w:szCs w:val="28"/>
          <w:lang w:eastAsia="bg-BG"/>
        </w:rPr>
        <w:t xml:space="preserve"> план /ПУП/ от Общински експертен съвет по устройство на територията.</w:t>
      </w:r>
    </w:p>
    <w:p w:rsidR="00756B6F" w:rsidRPr="00756B6F" w:rsidRDefault="00756B6F" w:rsidP="00756B6F">
      <w:pPr>
        <w:widowControl w:val="0"/>
        <w:spacing w:after="0" w:line="240" w:lineRule="auto"/>
        <w:ind w:firstLine="709"/>
        <w:jc w:val="both"/>
        <w:rPr>
          <w:rFonts w:ascii="Times New Roman" w:eastAsia="Courier New" w:hAnsi="Times New Roman" w:cs="Times New Roman"/>
          <w:b/>
          <w:bCs/>
          <w:sz w:val="28"/>
          <w:szCs w:val="28"/>
          <w:lang w:eastAsia="bg-BG"/>
        </w:rPr>
      </w:pPr>
      <w:r w:rsidRPr="00756B6F">
        <w:rPr>
          <w:rFonts w:ascii="Times New Roman" w:eastAsia="Courier New" w:hAnsi="Times New Roman" w:cs="Times New Roman"/>
          <w:b/>
          <w:bCs/>
          <w:sz w:val="28"/>
          <w:szCs w:val="28"/>
          <w:lang w:eastAsia="bg-BG"/>
        </w:rPr>
        <w:t xml:space="preserve">Представен е проект </w:t>
      </w:r>
      <w:r w:rsidRPr="00756B6F">
        <w:rPr>
          <w:rFonts w:ascii="Times New Roman" w:eastAsia="Times New Roman" w:hAnsi="Times New Roman" w:cs="Times New Roman"/>
          <w:b/>
          <w:sz w:val="28"/>
          <w:szCs w:val="28"/>
          <w:lang w:val="ru-RU" w:eastAsia="bg-BG"/>
        </w:rPr>
        <w:t xml:space="preserve">за Подробен </w:t>
      </w:r>
      <w:proofErr w:type="spellStart"/>
      <w:r w:rsidRPr="00756B6F">
        <w:rPr>
          <w:rFonts w:ascii="Times New Roman" w:eastAsia="Times New Roman" w:hAnsi="Times New Roman" w:cs="Times New Roman"/>
          <w:b/>
          <w:sz w:val="28"/>
          <w:szCs w:val="28"/>
          <w:lang w:val="ru-RU" w:eastAsia="bg-BG"/>
        </w:rPr>
        <w:t>устройствен</w:t>
      </w:r>
      <w:proofErr w:type="spellEnd"/>
      <w:r w:rsidRPr="00756B6F">
        <w:rPr>
          <w:rFonts w:ascii="Times New Roman" w:eastAsia="Times New Roman" w:hAnsi="Times New Roman" w:cs="Times New Roman"/>
          <w:b/>
          <w:sz w:val="28"/>
          <w:szCs w:val="28"/>
          <w:lang w:val="ru-RU" w:eastAsia="bg-BG"/>
        </w:rPr>
        <w:t xml:space="preserve"> план – </w:t>
      </w:r>
      <w:proofErr w:type="spellStart"/>
      <w:r w:rsidRPr="00756B6F">
        <w:rPr>
          <w:rFonts w:ascii="Times New Roman" w:eastAsia="Courier New" w:hAnsi="Times New Roman" w:cs="Times New Roman"/>
          <w:b/>
          <w:bCs/>
          <w:sz w:val="28"/>
          <w:szCs w:val="28"/>
          <w:lang w:eastAsia="bg-BG"/>
        </w:rPr>
        <w:t>парцеларен</w:t>
      </w:r>
      <w:proofErr w:type="spellEnd"/>
      <w:r w:rsidRPr="00756B6F">
        <w:rPr>
          <w:rFonts w:ascii="Times New Roman" w:eastAsia="Courier New" w:hAnsi="Times New Roman" w:cs="Times New Roman"/>
          <w:b/>
          <w:bCs/>
          <w:sz w:val="28"/>
          <w:szCs w:val="28"/>
          <w:lang w:eastAsia="bg-BG"/>
        </w:rPr>
        <w:t xml:space="preserve"> план за елементите на техническата инфраструктура, извън границите на урбанизираните територии – трасе на ел. кабел </w:t>
      </w:r>
      <w:proofErr w:type="spellStart"/>
      <w:r w:rsidRPr="00756B6F">
        <w:rPr>
          <w:rFonts w:ascii="Times New Roman" w:eastAsia="Courier New" w:hAnsi="Times New Roman" w:cs="Times New Roman"/>
          <w:b/>
          <w:bCs/>
          <w:sz w:val="28"/>
          <w:szCs w:val="28"/>
          <w:lang w:eastAsia="bg-BG"/>
        </w:rPr>
        <w:t>СрНот</w:t>
      </w:r>
      <w:proofErr w:type="spellEnd"/>
      <w:r w:rsidRPr="00756B6F">
        <w:rPr>
          <w:rFonts w:ascii="Times New Roman" w:eastAsia="Courier New" w:hAnsi="Times New Roman" w:cs="Times New Roman"/>
          <w:b/>
          <w:bCs/>
          <w:sz w:val="28"/>
          <w:szCs w:val="28"/>
          <w:lang w:eastAsia="bg-BG"/>
        </w:rPr>
        <w:t xml:space="preserve"> съществуващ </w:t>
      </w:r>
      <w:proofErr w:type="spellStart"/>
      <w:r w:rsidRPr="00756B6F">
        <w:rPr>
          <w:rFonts w:ascii="Times New Roman" w:eastAsia="Times New Roman" w:hAnsi="Times New Roman" w:cs="Times New Roman"/>
          <w:b/>
          <w:sz w:val="28"/>
          <w:szCs w:val="28"/>
          <w:lang w:eastAsia="bg-BG"/>
        </w:rPr>
        <w:t>стомано-решетъчен</w:t>
      </w:r>
      <w:proofErr w:type="spellEnd"/>
      <w:r w:rsidRPr="00756B6F">
        <w:rPr>
          <w:rFonts w:ascii="Times New Roman" w:eastAsia="Times New Roman" w:hAnsi="Times New Roman" w:cs="Times New Roman"/>
          <w:b/>
          <w:sz w:val="28"/>
          <w:szCs w:val="28"/>
          <w:lang w:eastAsia="bg-BG"/>
        </w:rPr>
        <w:t xml:space="preserve"> стълб /СРС/</w:t>
      </w:r>
      <w:r w:rsidRPr="00756B6F">
        <w:rPr>
          <w:rFonts w:ascii="Times New Roman" w:eastAsia="Courier New" w:hAnsi="Times New Roman" w:cs="Times New Roman"/>
          <w:b/>
          <w:bCs/>
          <w:sz w:val="28"/>
          <w:szCs w:val="28"/>
          <w:lang w:eastAsia="bg-BG"/>
        </w:rPr>
        <w:t xml:space="preserve"> разположен в поземлен имот /ПИ/ с идентификатор 37109.7.21 в м. „</w:t>
      </w:r>
      <w:proofErr w:type="spellStart"/>
      <w:r w:rsidRPr="00756B6F">
        <w:rPr>
          <w:rFonts w:ascii="Times New Roman" w:eastAsia="Courier New" w:hAnsi="Times New Roman" w:cs="Times New Roman"/>
          <w:b/>
          <w:bCs/>
          <w:sz w:val="28"/>
          <w:szCs w:val="28"/>
          <w:lang w:eastAsia="bg-BG"/>
        </w:rPr>
        <w:t>Чаир</w:t>
      </w:r>
      <w:proofErr w:type="spellEnd"/>
      <w:r w:rsidRPr="00756B6F">
        <w:rPr>
          <w:rFonts w:ascii="Times New Roman" w:eastAsia="Courier New" w:hAnsi="Times New Roman" w:cs="Times New Roman"/>
          <w:b/>
          <w:bCs/>
          <w:sz w:val="28"/>
          <w:szCs w:val="28"/>
          <w:lang w:eastAsia="bg-BG"/>
        </w:rPr>
        <w:t xml:space="preserve"> кулак“ по КК и КР на с. Киченица, община Разград</w:t>
      </w:r>
      <w:r w:rsidRPr="00756B6F">
        <w:rPr>
          <w:rFonts w:ascii="Times New Roman" w:eastAsia="Times New Roman" w:hAnsi="Times New Roman" w:cs="Times New Roman"/>
          <w:b/>
          <w:sz w:val="28"/>
          <w:szCs w:val="28"/>
          <w:lang w:eastAsia="bg-BG"/>
        </w:rPr>
        <w:t xml:space="preserve"> до нов трафопост </w:t>
      </w:r>
      <w:proofErr w:type="spellStart"/>
      <w:r w:rsidRPr="00756B6F">
        <w:rPr>
          <w:rFonts w:ascii="Times New Roman" w:eastAsia="Times New Roman" w:hAnsi="Times New Roman" w:cs="Times New Roman"/>
          <w:b/>
          <w:sz w:val="28"/>
          <w:szCs w:val="28"/>
          <w:lang w:eastAsia="bg-BG"/>
        </w:rPr>
        <w:t>тип</w:t>
      </w:r>
      <w:r w:rsidRPr="00756B6F">
        <w:rPr>
          <w:rFonts w:ascii="Times New Roman" w:eastAsia="Courier New" w:hAnsi="Times New Roman" w:cs="Times New Roman"/>
          <w:b/>
          <w:bCs/>
          <w:sz w:val="28"/>
          <w:szCs w:val="28"/>
          <w:lang w:eastAsia="bg-BG"/>
        </w:rPr>
        <w:t>БКТП</w:t>
      </w:r>
      <w:proofErr w:type="spellEnd"/>
      <w:r w:rsidRPr="00756B6F">
        <w:rPr>
          <w:rFonts w:ascii="Times New Roman" w:eastAsia="Courier New" w:hAnsi="Times New Roman" w:cs="Times New Roman"/>
          <w:b/>
          <w:bCs/>
          <w:sz w:val="28"/>
          <w:szCs w:val="28"/>
          <w:lang w:eastAsia="bg-BG"/>
        </w:rPr>
        <w:t xml:space="preserve"> </w:t>
      </w:r>
      <w:r w:rsidRPr="00756B6F">
        <w:rPr>
          <w:rFonts w:ascii="Times New Roman" w:eastAsia="Times New Roman" w:hAnsi="Times New Roman" w:cs="Times New Roman"/>
          <w:b/>
          <w:sz w:val="28"/>
          <w:szCs w:val="28"/>
          <w:lang w:eastAsia="bg-BG"/>
        </w:rPr>
        <w:t>20/0,4</w:t>
      </w:r>
      <w:r w:rsidRPr="00756B6F">
        <w:rPr>
          <w:rFonts w:ascii="Times New Roman" w:eastAsia="Times New Roman" w:hAnsi="Times New Roman" w:cs="Times New Roman"/>
          <w:b/>
          <w:sz w:val="28"/>
          <w:szCs w:val="28"/>
          <w:lang w:val="en-US" w:eastAsia="bg-BG"/>
        </w:rPr>
        <w:t xml:space="preserve">kV, </w:t>
      </w:r>
      <w:r w:rsidRPr="00756B6F">
        <w:rPr>
          <w:rFonts w:ascii="Times New Roman" w:eastAsia="Courier New" w:hAnsi="Times New Roman" w:cs="Times New Roman"/>
          <w:b/>
          <w:bCs/>
          <w:sz w:val="28"/>
          <w:szCs w:val="28"/>
          <w:lang w:eastAsia="bg-BG"/>
        </w:rPr>
        <w:t>1000kWв ПИ с идентификатор 37109.6.58 в м. „</w:t>
      </w:r>
      <w:proofErr w:type="spellStart"/>
      <w:r w:rsidRPr="00756B6F">
        <w:rPr>
          <w:rFonts w:ascii="Times New Roman" w:eastAsia="Courier New" w:hAnsi="Times New Roman" w:cs="Times New Roman"/>
          <w:b/>
          <w:bCs/>
          <w:sz w:val="28"/>
          <w:szCs w:val="28"/>
          <w:lang w:eastAsia="bg-BG"/>
        </w:rPr>
        <w:t>Коджамеше</w:t>
      </w:r>
      <w:proofErr w:type="spellEnd"/>
      <w:r w:rsidRPr="00756B6F">
        <w:rPr>
          <w:rFonts w:ascii="Times New Roman" w:eastAsia="Courier New" w:hAnsi="Times New Roman" w:cs="Times New Roman"/>
          <w:b/>
          <w:bCs/>
          <w:sz w:val="28"/>
          <w:szCs w:val="28"/>
          <w:lang w:eastAsia="bg-BG"/>
        </w:rPr>
        <w:t xml:space="preserve">“по КК и КР на с. Киченица, община Разград за присъединяване към електроразпределителната мрежа на обект: „ФЕЦ с мощност до </w:t>
      </w:r>
      <w:r w:rsidRPr="00756B6F">
        <w:rPr>
          <w:rFonts w:ascii="Times New Roman" w:eastAsia="Courier New" w:hAnsi="Times New Roman" w:cs="Times New Roman"/>
          <w:b/>
          <w:bCs/>
          <w:sz w:val="28"/>
          <w:szCs w:val="28"/>
          <w:lang w:eastAsia="bg-BG"/>
        </w:rPr>
        <w:lastRenderedPageBreak/>
        <w:t>1000kW“, през имоти публична и частна общинска собственост.</w:t>
      </w:r>
    </w:p>
    <w:p w:rsidR="00756B6F" w:rsidRPr="00756B6F" w:rsidRDefault="00756B6F" w:rsidP="00756B6F">
      <w:pPr>
        <w:widowControl w:val="0"/>
        <w:spacing w:after="0" w:line="240" w:lineRule="auto"/>
        <w:ind w:firstLine="709"/>
        <w:jc w:val="both"/>
        <w:rPr>
          <w:rFonts w:ascii="Times New Roman" w:eastAsia="Times New Roman" w:hAnsi="Times New Roman" w:cs="Times New Roman"/>
          <w:b/>
          <w:sz w:val="28"/>
          <w:szCs w:val="28"/>
          <w:lang w:val="ru-RU" w:eastAsia="bg-BG"/>
        </w:rPr>
      </w:pPr>
      <w:r w:rsidRPr="00756B6F">
        <w:rPr>
          <w:rFonts w:ascii="Times New Roman" w:eastAsia="MS Mincho" w:hAnsi="Times New Roman" w:cs="Times New Roman"/>
          <w:b/>
          <w:sz w:val="28"/>
          <w:szCs w:val="28"/>
          <w:lang w:eastAsia="ja-JP"/>
        </w:rPr>
        <w:t xml:space="preserve">Трасето на </w:t>
      </w:r>
      <w:r w:rsidRPr="00756B6F">
        <w:rPr>
          <w:rFonts w:ascii="Times New Roman" w:eastAsia="Courier New" w:hAnsi="Times New Roman" w:cs="Times New Roman"/>
          <w:b/>
          <w:bCs/>
          <w:sz w:val="28"/>
          <w:szCs w:val="28"/>
          <w:lang w:eastAsia="bg-BG"/>
        </w:rPr>
        <w:t>ел. кабела</w:t>
      </w:r>
      <w:r w:rsidRPr="00756B6F">
        <w:rPr>
          <w:rFonts w:ascii="Times New Roman" w:eastAsia="MS Mincho" w:hAnsi="Times New Roman" w:cs="Times New Roman"/>
          <w:b/>
          <w:sz w:val="28"/>
          <w:szCs w:val="28"/>
          <w:lang w:eastAsia="ja-JP"/>
        </w:rPr>
        <w:t xml:space="preserve"> започва </w:t>
      </w:r>
      <w:proofErr w:type="spellStart"/>
      <w:r w:rsidRPr="00756B6F">
        <w:rPr>
          <w:rFonts w:ascii="Times New Roman" w:eastAsia="MS Mincho" w:hAnsi="Times New Roman" w:cs="Times New Roman"/>
          <w:b/>
          <w:sz w:val="28"/>
          <w:szCs w:val="28"/>
          <w:lang w:eastAsia="ja-JP"/>
        </w:rPr>
        <w:t>от</w:t>
      </w:r>
      <w:r w:rsidRPr="00756B6F">
        <w:rPr>
          <w:rFonts w:ascii="Times New Roman" w:eastAsia="Courier New" w:hAnsi="Times New Roman" w:cs="Times New Roman"/>
          <w:b/>
          <w:bCs/>
          <w:sz w:val="28"/>
          <w:szCs w:val="28"/>
          <w:lang w:eastAsia="bg-BG"/>
        </w:rPr>
        <w:t>съществуващ</w:t>
      </w:r>
      <w:proofErr w:type="spellEnd"/>
      <w:r w:rsidRPr="00756B6F">
        <w:rPr>
          <w:rFonts w:ascii="Times New Roman" w:eastAsia="Courier New" w:hAnsi="Times New Roman" w:cs="Times New Roman"/>
          <w:b/>
          <w:bCs/>
          <w:sz w:val="28"/>
          <w:szCs w:val="28"/>
          <w:lang w:eastAsia="bg-BG"/>
        </w:rPr>
        <w:t xml:space="preserve"> </w:t>
      </w:r>
      <w:proofErr w:type="spellStart"/>
      <w:r w:rsidRPr="00756B6F">
        <w:rPr>
          <w:rFonts w:ascii="Times New Roman" w:eastAsia="Times New Roman" w:hAnsi="Times New Roman" w:cs="Times New Roman"/>
          <w:b/>
          <w:sz w:val="28"/>
          <w:szCs w:val="28"/>
          <w:lang w:eastAsia="bg-BG"/>
        </w:rPr>
        <w:t>стомано-решетъчен</w:t>
      </w:r>
      <w:proofErr w:type="spellEnd"/>
      <w:r w:rsidRPr="00756B6F">
        <w:rPr>
          <w:rFonts w:ascii="Times New Roman" w:eastAsia="Times New Roman" w:hAnsi="Times New Roman" w:cs="Times New Roman"/>
          <w:b/>
          <w:sz w:val="28"/>
          <w:szCs w:val="28"/>
          <w:lang w:eastAsia="bg-BG"/>
        </w:rPr>
        <w:t xml:space="preserve"> стълб /СРС/</w:t>
      </w:r>
      <w:r w:rsidRPr="00756B6F">
        <w:rPr>
          <w:rFonts w:ascii="Times New Roman" w:eastAsia="Courier New" w:hAnsi="Times New Roman" w:cs="Times New Roman"/>
          <w:b/>
          <w:bCs/>
          <w:sz w:val="28"/>
          <w:szCs w:val="28"/>
          <w:lang w:eastAsia="bg-BG"/>
        </w:rPr>
        <w:t>разположен в поземлен имот /ПИ/ с идентификатор 37109.7.21 в м. „</w:t>
      </w:r>
      <w:proofErr w:type="spellStart"/>
      <w:r w:rsidRPr="00756B6F">
        <w:rPr>
          <w:rFonts w:ascii="Times New Roman" w:eastAsia="Courier New" w:hAnsi="Times New Roman" w:cs="Times New Roman"/>
          <w:b/>
          <w:bCs/>
          <w:sz w:val="28"/>
          <w:szCs w:val="28"/>
          <w:lang w:eastAsia="bg-BG"/>
        </w:rPr>
        <w:t>Чаир</w:t>
      </w:r>
      <w:proofErr w:type="spellEnd"/>
      <w:r w:rsidRPr="00756B6F">
        <w:rPr>
          <w:rFonts w:ascii="Times New Roman" w:eastAsia="Courier New" w:hAnsi="Times New Roman" w:cs="Times New Roman"/>
          <w:b/>
          <w:bCs/>
          <w:sz w:val="28"/>
          <w:szCs w:val="28"/>
          <w:lang w:eastAsia="bg-BG"/>
        </w:rPr>
        <w:t xml:space="preserve"> кулак“ по КК и КР на с. Киченица, община Разград</w:t>
      </w:r>
      <w:r w:rsidRPr="00756B6F">
        <w:rPr>
          <w:rFonts w:ascii="Times New Roman" w:eastAsia="MS Mincho" w:hAnsi="Times New Roman" w:cs="Times New Roman"/>
          <w:b/>
          <w:sz w:val="28"/>
          <w:szCs w:val="28"/>
          <w:lang w:eastAsia="ja-JP"/>
        </w:rPr>
        <w:t xml:space="preserve"> – общинска частна собственост, трайно предназначение на територията - „Горска“, с начин на трайно ползване /НТП/ „Друг вид </w:t>
      </w:r>
      <w:proofErr w:type="spellStart"/>
      <w:r w:rsidRPr="00756B6F">
        <w:rPr>
          <w:rFonts w:ascii="Times New Roman" w:eastAsia="MS Mincho" w:hAnsi="Times New Roman" w:cs="Times New Roman"/>
          <w:b/>
          <w:sz w:val="28"/>
          <w:szCs w:val="28"/>
          <w:lang w:eastAsia="ja-JP"/>
        </w:rPr>
        <w:t>недървопроизводителна</w:t>
      </w:r>
      <w:proofErr w:type="spellEnd"/>
      <w:r w:rsidRPr="00756B6F">
        <w:rPr>
          <w:rFonts w:ascii="Times New Roman" w:eastAsia="MS Mincho" w:hAnsi="Times New Roman" w:cs="Times New Roman"/>
          <w:b/>
          <w:sz w:val="28"/>
          <w:szCs w:val="28"/>
          <w:lang w:eastAsia="ja-JP"/>
        </w:rPr>
        <w:t xml:space="preserve"> горска площ“, пресича поземлен имот с идентификатор 37109.7.20, м. „</w:t>
      </w:r>
      <w:proofErr w:type="spellStart"/>
      <w:r w:rsidRPr="00756B6F">
        <w:rPr>
          <w:rFonts w:ascii="Times New Roman" w:eastAsia="MS Mincho" w:hAnsi="Times New Roman" w:cs="Times New Roman"/>
          <w:b/>
          <w:sz w:val="28"/>
          <w:szCs w:val="28"/>
          <w:lang w:eastAsia="ja-JP"/>
        </w:rPr>
        <w:t>Бозалък</w:t>
      </w:r>
      <w:proofErr w:type="spellEnd"/>
      <w:r w:rsidRPr="00756B6F">
        <w:rPr>
          <w:rFonts w:ascii="Times New Roman" w:eastAsia="MS Mincho" w:hAnsi="Times New Roman" w:cs="Times New Roman"/>
          <w:b/>
          <w:sz w:val="28"/>
          <w:szCs w:val="28"/>
          <w:lang w:eastAsia="ja-JP"/>
        </w:rPr>
        <w:t>“ – общинска публична собственост, трайно предназначение на територията - „Земеделска“, с НТП „За селскостопански, горски, ведомствен път“, продължава през поземлен имот с идентификатор 37109.6.153, м. „</w:t>
      </w:r>
      <w:proofErr w:type="spellStart"/>
      <w:r w:rsidRPr="00756B6F">
        <w:rPr>
          <w:rFonts w:ascii="Times New Roman" w:eastAsia="MS Mincho" w:hAnsi="Times New Roman" w:cs="Times New Roman"/>
          <w:b/>
          <w:sz w:val="28"/>
          <w:szCs w:val="28"/>
          <w:lang w:eastAsia="ja-JP"/>
        </w:rPr>
        <w:t>Бозалък</w:t>
      </w:r>
      <w:proofErr w:type="spellEnd"/>
      <w:r w:rsidRPr="00756B6F">
        <w:rPr>
          <w:rFonts w:ascii="Times New Roman" w:eastAsia="MS Mincho" w:hAnsi="Times New Roman" w:cs="Times New Roman"/>
          <w:b/>
          <w:sz w:val="28"/>
          <w:szCs w:val="28"/>
          <w:lang w:eastAsia="ja-JP"/>
        </w:rPr>
        <w:t xml:space="preserve">“ – общинска публична собственост, трайно предназначение на територията - „Земеделска“, с НТП „За селскостопански, горски, ведомствен път“и достига до </w:t>
      </w:r>
      <w:r w:rsidRPr="00756B6F">
        <w:rPr>
          <w:rFonts w:ascii="Times New Roman" w:eastAsia="Courier New" w:hAnsi="Times New Roman" w:cs="Times New Roman"/>
          <w:b/>
          <w:bCs/>
          <w:sz w:val="28"/>
          <w:szCs w:val="28"/>
          <w:lang w:eastAsia="bg-BG"/>
        </w:rPr>
        <w:t>поземлен имот с идентификатор 37109.6.58, м. „</w:t>
      </w:r>
      <w:proofErr w:type="spellStart"/>
      <w:r w:rsidRPr="00756B6F">
        <w:rPr>
          <w:rFonts w:ascii="Times New Roman" w:eastAsia="Courier New" w:hAnsi="Times New Roman" w:cs="Times New Roman"/>
          <w:b/>
          <w:bCs/>
          <w:sz w:val="28"/>
          <w:szCs w:val="28"/>
          <w:lang w:eastAsia="bg-BG"/>
        </w:rPr>
        <w:t>Коджамеше</w:t>
      </w:r>
      <w:proofErr w:type="spellEnd"/>
      <w:r w:rsidRPr="00756B6F">
        <w:rPr>
          <w:rFonts w:ascii="Times New Roman" w:eastAsia="Courier New" w:hAnsi="Times New Roman" w:cs="Times New Roman"/>
          <w:b/>
          <w:bCs/>
          <w:sz w:val="28"/>
          <w:szCs w:val="28"/>
          <w:lang w:eastAsia="bg-BG"/>
        </w:rPr>
        <w:t>“– собственост на „ДЕНИМАЛ“ ООД, с. Лъвино</w:t>
      </w:r>
      <w:r w:rsidR="00C03F3A">
        <w:rPr>
          <w:rFonts w:ascii="Times New Roman" w:eastAsia="Courier New" w:hAnsi="Times New Roman" w:cs="Times New Roman"/>
          <w:b/>
          <w:bCs/>
          <w:sz w:val="28"/>
          <w:szCs w:val="28"/>
          <w:lang w:eastAsia="bg-BG"/>
        </w:rPr>
        <w:t xml:space="preserve"> </w:t>
      </w:r>
      <w:r w:rsidRPr="00756B6F">
        <w:rPr>
          <w:rFonts w:ascii="Times New Roman" w:eastAsia="Courier New" w:hAnsi="Times New Roman" w:cs="Times New Roman"/>
          <w:b/>
          <w:bCs/>
          <w:sz w:val="28"/>
          <w:szCs w:val="28"/>
          <w:lang w:eastAsia="bg-BG"/>
        </w:rPr>
        <w:t>с трайно предназначение на територията – „Земеделска“ и НТП – „За животновъдна ферма“</w:t>
      </w:r>
      <w:r w:rsidRPr="00756B6F">
        <w:rPr>
          <w:rFonts w:ascii="Times New Roman" w:eastAsia="Times New Roman" w:hAnsi="Times New Roman" w:cs="Times New Roman"/>
          <w:b/>
          <w:sz w:val="28"/>
          <w:szCs w:val="28"/>
          <w:lang w:val="ru-RU" w:eastAsia="bg-BG"/>
        </w:rPr>
        <w:t>.</w:t>
      </w:r>
    </w:p>
    <w:p w:rsidR="00756B6F" w:rsidRPr="00756B6F" w:rsidRDefault="00756B6F" w:rsidP="00756B6F">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proofErr w:type="spellStart"/>
      <w:r w:rsidRPr="00756B6F">
        <w:rPr>
          <w:rFonts w:ascii="Times New Roman" w:eastAsia="Times New Roman" w:hAnsi="Times New Roman" w:cs="Times New Roman"/>
          <w:b/>
          <w:sz w:val="28"/>
          <w:szCs w:val="28"/>
          <w:lang w:val="ru-RU" w:eastAsia="bg-BG"/>
        </w:rPr>
        <w:t>Трасето</w:t>
      </w:r>
      <w:proofErr w:type="spellEnd"/>
      <w:r w:rsidRPr="00756B6F">
        <w:rPr>
          <w:rFonts w:ascii="Times New Roman" w:eastAsia="Times New Roman" w:hAnsi="Times New Roman" w:cs="Times New Roman"/>
          <w:b/>
          <w:sz w:val="28"/>
          <w:szCs w:val="28"/>
          <w:lang w:val="ru-RU" w:eastAsia="bg-BG"/>
        </w:rPr>
        <w:t xml:space="preserve"> е с дължина616 м и сервитут – 2 464кв.м.</w:t>
      </w:r>
    </w:p>
    <w:p w:rsidR="00756B6F" w:rsidRPr="00756B6F" w:rsidRDefault="00756B6F" w:rsidP="00756B6F">
      <w:pPr>
        <w:widowControl w:val="0"/>
        <w:spacing w:after="0" w:line="240" w:lineRule="auto"/>
        <w:ind w:firstLine="709"/>
        <w:jc w:val="both"/>
        <w:rPr>
          <w:rFonts w:ascii="Times New Roman" w:eastAsia="MS Mincho" w:hAnsi="Times New Roman" w:cs="Times New Roman"/>
          <w:b/>
          <w:sz w:val="28"/>
          <w:szCs w:val="28"/>
          <w:lang w:eastAsia="ja-JP"/>
        </w:rPr>
      </w:pPr>
      <w:r w:rsidRPr="00756B6F">
        <w:rPr>
          <w:rFonts w:ascii="Times New Roman" w:eastAsia="MS Mincho" w:hAnsi="Times New Roman" w:cs="Times New Roman"/>
          <w:b/>
          <w:sz w:val="28"/>
          <w:szCs w:val="28"/>
          <w:lang w:eastAsia="ja-JP"/>
        </w:rPr>
        <w:t>Изработеният проект е разгледан на Общински експертен съвет по устройство на територията и с Решение № IХ по Протокол № 13 от 17.10.2024 г. е допуснат за обявяване.</w:t>
      </w:r>
    </w:p>
    <w:p w:rsidR="00756B6F" w:rsidRPr="00756B6F" w:rsidRDefault="00756B6F" w:rsidP="00756B6F">
      <w:pPr>
        <w:widowControl w:val="0"/>
        <w:spacing w:after="0" w:line="240" w:lineRule="auto"/>
        <w:ind w:firstLine="709"/>
        <w:jc w:val="both"/>
        <w:rPr>
          <w:rFonts w:ascii="Times New Roman" w:eastAsia="Courier New" w:hAnsi="Times New Roman" w:cs="Times New Roman"/>
          <w:b/>
          <w:bCs/>
          <w:sz w:val="28"/>
          <w:szCs w:val="28"/>
          <w:lang w:eastAsia="bg-BG"/>
        </w:rPr>
      </w:pPr>
      <w:r w:rsidRPr="00756B6F">
        <w:rPr>
          <w:rFonts w:ascii="Times New Roman" w:eastAsia="Courier New" w:hAnsi="Times New Roman" w:cs="Times New Roman"/>
          <w:b/>
          <w:bCs/>
          <w:sz w:val="28"/>
          <w:szCs w:val="28"/>
          <w:lang w:eastAsia="bg-BG"/>
        </w:rPr>
        <w:t xml:space="preserve">Проектът за подробен </w:t>
      </w:r>
      <w:proofErr w:type="spellStart"/>
      <w:r w:rsidRPr="00756B6F">
        <w:rPr>
          <w:rFonts w:ascii="Times New Roman" w:eastAsia="Courier New" w:hAnsi="Times New Roman" w:cs="Times New Roman"/>
          <w:b/>
          <w:bCs/>
          <w:sz w:val="28"/>
          <w:szCs w:val="28"/>
          <w:lang w:eastAsia="bg-BG"/>
        </w:rPr>
        <w:t>устройствен</w:t>
      </w:r>
      <w:proofErr w:type="spellEnd"/>
      <w:r w:rsidRPr="00756B6F">
        <w:rPr>
          <w:rFonts w:ascii="Times New Roman" w:eastAsia="Courier New" w:hAnsi="Times New Roman" w:cs="Times New Roman"/>
          <w:b/>
          <w:bCs/>
          <w:sz w:val="28"/>
          <w:szCs w:val="28"/>
          <w:lang w:eastAsia="bg-BG"/>
        </w:rPr>
        <w:t xml:space="preserve"> план е обявен на заинтересованите лица с обявление публикувано в Държавен вестник, брой 94 от 05.11.2024 г., в сайта на Общината, на таблото за обяви в Община Разград и във вестник „Екип 7“ от 15.11.2024 г.</w:t>
      </w:r>
    </w:p>
    <w:p w:rsidR="00756B6F" w:rsidRPr="00756B6F" w:rsidRDefault="00756B6F" w:rsidP="00756B6F">
      <w:pPr>
        <w:widowControl w:val="0"/>
        <w:spacing w:after="0" w:line="240" w:lineRule="auto"/>
        <w:ind w:firstLine="709"/>
        <w:jc w:val="both"/>
        <w:rPr>
          <w:rFonts w:ascii="Times New Roman" w:eastAsia="Courier New" w:hAnsi="Times New Roman" w:cs="Times New Roman"/>
          <w:b/>
          <w:bCs/>
          <w:sz w:val="28"/>
          <w:szCs w:val="28"/>
          <w:lang w:eastAsia="bg-BG"/>
        </w:rPr>
      </w:pPr>
      <w:r w:rsidRPr="00756B6F">
        <w:rPr>
          <w:rFonts w:ascii="Times New Roman" w:eastAsia="Courier New" w:hAnsi="Times New Roman" w:cs="Times New Roman"/>
          <w:b/>
          <w:bCs/>
          <w:sz w:val="28"/>
          <w:szCs w:val="28"/>
          <w:lang w:eastAsia="bg-BG"/>
        </w:rPr>
        <w:t xml:space="preserve">В </w:t>
      </w:r>
      <w:proofErr w:type="spellStart"/>
      <w:r w:rsidRPr="00756B6F">
        <w:rPr>
          <w:rFonts w:ascii="Times New Roman" w:eastAsia="Courier New" w:hAnsi="Times New Roman" w:cs="Times New Roman"/>
          <w:b/>
          <w:bCs/>
          <w:sz w:val="28"/>
          <w:szCs w:val="28"/>
          <w:lang w:eastAsia="bg-BG"/>
        </w:rPr>
        <w:t>законоустановения</w:t>
      </w:r>
      <w:proofErr w:type="spellEnd"/>
      <w:r w:rsidRPr="00756B6F">
        <w:rPr>
          <w:rFonts w:ascii="Times New Roman" w:eastAsia="Courier New" w:hAnsi="Times New Roman" w:cs="Times New Roman"/>
          <w:b/>
          <w:bCs/>
          <w:sz w:val="28"/>
          <w:szCs w:val="28"/>
          <w:lang w:eastAsia="bg-BG"/>
        </w:rPr>
        <w:t xml:space="preserve"> 30-дневен срок /съгласно чл. 128, ал. 5 от ЗУТ/ не са постъпили писмени възражения от заинтересованите лица.</w:t>
      </w:r>
    </w:p>
    <w:p w:rsidR="00756B6F" w:rsidRPr="00756B6F" w:rsidRDefault="00756B6F" w:rsidP="00756B6F">
      <w:pPr>
        <w:spacing w:after="0" w:line="240" w:lineRule="auto"/>
        <w:ind w:firstLine="709"/>
        <w:jc w:val="both"/>
        <w:rPr>
          <w:rFonts w:ascii="Times New Roman" w:eastAsia="Calibri" w:hAnsi="Times New Roman" w:cs="Times New Roman"/>
          <w:b/>
          <w:sz w:val="28"/>
          <w:szCs w:val="28"/>
        </w:rPr>
      </w:pPr>
      <w:r w:rsidRPr="00756B6F">
        <w:rPr>
          <w:rFonts w:ascii="Times New Roman" w:eastAsia="Courier New" w:hAnsi="Times New Roman" w:cs="Times New Roman"/>
          <w:b/>
          <w:bCs/>
          <w:sz w:val="28"/>
          <w:szCs w:val="28"/>
          <w:lang w:eastAsia="bg-BG"/>
        </w:rPr>
        <w:t xml:space="preserve">Представено е писмо </w:t>
      </w:r>
      <w:r w:rsidRPr="00756B6F">
        <w:rPr>
          <w:rFonts w:ascii="Times New Roman" w:eastAsia="Calibri" w:hAnsi="Times New Roman" w:cs="Times New Roman"/>
          <w:b/>
          <w:sz w:val="28"/>
          <w:szCs w:val="28"/>
        </w:rPr>
        <w:t>с изх.№ И-4510/07.11.2024 г. от РИОСВ-Русе, с което информират възложителя,  че инвестиционното предложение не подлежи на процедура по екологична оценка или преценяване необходимостта от извършване на екологична оценка.</w:t>
      </w:r>
    </w:p>
    <w:p w:rsidR="00756B6F" w:rsidRPr="00756B6F" w:rsidRDefault="00756B6F" w:rsidP="00756B6F">
      <w:pPr>
        <w:widowControl w:val="0"/>
        <w:spacing w:after="0" w:line="240" w:lineRule="auto"/>
        <w:ind w:firstLine="709"/>
        <w:jc w:val="both"/>
        <w:rPr>
          <w:rFonts w:ascii="Times New Roman" w:eastAsia="Courier New" w:hAnsi="Times New Roman" w:cs="Times New Roman"/>
          <w:b/>
          <w:bCs/>
          <w:sz w:val="28"/>
          <w:szCs w:val="28"/>
          <w:lang w:val="en-GB" w:eastAsia="bg-BG"/>
        </w:rPr>
      </w:pPr>
      <w:r w:rsidRPr="00756B6F">
        <w:rPr>
          <w:rFonts w:ascii="Times New Roman" w:eastAsia="Courier New" w:hAnsi="Times New Roman" w:cs="Times New Roman"/>
          <w:b/>
          <w:bCs/>
          <w:sz w:val="28"/>
          <w:szCs w:val="28"/>
          <w:lang w:eastAsia="bg-BG"/>
        </w:rPr>
        <w:t>Постъпило е заявление с вх. № 2117-Обс-4 от 08.10.2024 г. от „ДЕНИМАЛ“ ООД, с. Лъвино</w:t>
      </w:r>
      <w:r w:rsidR="00C03F3A">
        <w:rPr>
          <w:rFonts w:ascii="Times New Roman" w:eastAsia="Courier New" w:hAnsi="Times New Roman" w:cs="Times New Roman"/>
          <w:b/>
          <w:bCs/>
          <w:sz w:val="28"/>
          <w:szCs w:val="28"/>
          <w:lang w:eastAsia="bg-BG"/>
        </w:rPr>
        <w:t xml:space="preserve"> </w:t>
      </w:r>
      <w:r w:rsidRPr="00756B6F">
        <w:rPr>
          <w:rFonts w:ascii="Times New Roman" w:eastAsia="Courier New" w:hAnsi="Times New Roman" w:cs="Times New Roman"/>
          <w:b/>
          <w:bCs/>
          <w:sz w:val="28"/>
          <w:szCs w:val="28"/>
          <w:lang w:eastAsia="bg-BG"/>
        </w:rPr>
        <w:t xml:space="preserve">за одобряване на Подробен </w:t>
      </w:r>
      <w:proofErr w:type="spellStart"/>
      <w:r w:rsidRPr="00756B6F">
        <w:rPr>
          <w:rFonts w:ascii="Times New Roman" w:eastAsia="Courier New" w:hAnsi="Times New Roman" w:cs="Times New Roman"/>
          <w:b/>
          <w:bCs/>
          <w:sz w:val="28"/>
          <w:szCs w:val="28"/>
          <w:lang w:eastAsia="bg-BG"/>
        </w:rPr>
        <w:t>устройствен</w:t>
      </w:r>
      <w:proofErr w:type="spellEnd"/>
      <w:r w:rsidRPr="00756B6F">
        <w:rPr>
          <w:rFonts w:ascii="Times New Roman" w:eastAsia="Courier New" w:hAnsi="Times New Roman" w:cs="Times New Roman"/>
          <w:b/>
          <w:bCs/>
          <w:sz w:val="28"/>
          <w:szCs w:val="28"/>
          <w:lang w:eastAsia="bg-BG"/>
        </w:rPr>
        <w:t xml:space="preserve"> план /ПУП/ – </w:t>
      </w:r>
      <w:proofErr w:type="spellStart"/>
      <w:r w:rsidRPr="00756B6F">
        <w:rPr>
          <w:rFonts w:ascii="Times New Roman" w:eastAsia="Courier New" w:hAnsi="Times New Roman" w:cs="Times New Roman"/>
          <w:b/>
          <w:bCs/>
          <w:sz w:val="28"/>
          <w:szCs w:val="28"/>
          <w:lang w:eastAsia="bg-BG"/>
        </w:rPr>
        <w:t>парцеларен</w:t>
      </w:r>
      <w:proofErr w:type="spellEnd"/>
      <w:r w:rsidRPr="00756B6F">
        <w:rPr>
          <w:rFonts w:ascii="Times New Roman" w:eastAsia="Courier New" w:hAnsi="Times New Roman" w:cs="Times New Roman"/>
          <w:b/>
          <w:bCs/>
          <w:sz w:val="28"/>
          <w:szCs w:val="28"/>
          <w:lang w:eastAsia="bg-BG"/>
        </w:rPr>
        <w:t xml:space="preserve"> план за елементите на техническата инфраструктура, извън границите на урбанизираните територии</w:t>
      </w:r>
      <w:r w:rsidRPr="00756B6F">
        <w:rPr>
          <w:rFonts w:ascii="Times New Roman" w:eastAsia="Courier New" w:hAnsi="Times New Roman" w:cs="Times New Roman"/>
          <w:b/>
          <w:bCs/>
          <w:sz w:val="28"/>
          <w:szCs w:val="28"/>
          <w:lang w:val="en-GB" w:eastAsia="bg-BG"/>
        </w:rPr>
        <w:t>.</w:t>
      </w:r>
    </w:p>
    <w:p w:rsidR="00756B6F" w:rsidRPr="00756B6F" w:rsidRDefault="00756B6F" w:rsidP="00756B6F">
      <w:pPr>
        <w:widowControl w:val="0"/>
        <w:spacing w:after="0" w:line="240" w:lineRule="auto"/>
        <w:ind w:firstLine="709"/>
        <w:jc w:val="both"/>
        <w:rPr>
          <w:rFonts w:ascii="Times New Roman" w:eastAsia="Courier New" w:hAnsi="Times New Roman" w:cs="Times New Roman"/>
          <w:b/>
          <w:bCs/>
          <w:sz w:val="28"/>
          <w:szCs w:val="28"/>
          <w:lang w:eastAsia="bg-BG"/>
        </w:rPr>
      </w:pPr>
      <w:r w:rsidRPr="00756B6F">
        <w:rPr>
          <w:rFonts w:ascii="Times New Roman" w:eastAsia="Courier New" w:hAnsi="Times New Roman" w:cs="Times New Roman"/>
          <w:b/>
          <w:bCs/>
          <w:sz w:val="28"/>
          <w:szCs w:val="28"/>
          <w:lang w:eastAsia="bg-BG"/>
        </w:rPr>
        <w:t xml:space="preserve">Изработеният проект е приет от Общински експертен съвет по устройство на територията и с Решение № </w:t>
      </w:r>
      <w:r w:rsidRPr="00756B6F">
        <w:rPr>
          <w:rFonts w:ascii="Times New Roman" w:eastAsia="Courier New" w:hAnsi="Times New Roman" w:cs="Times New Roman"/>
          <w:b/>
          <w:bCs/>
          <w:sz w:val="28"/>
          <w:szCs w:val="28"/>
          <w:lang w:val="en-US" w:eastAsia="bg-BG"/>
        </w:rPr>
        <w:t>XI</w:t>
      </w:r>
      <w:r w:rsidRPr="00756B6F">
        <w:rPr>
          <w:rFonts w:ascii="Times New Roman" w:eastAsia="Courier New" w:hAnsi="Times New Roman" w:cs="Times New Roman"/>
          <w:b/>
          <w:bCs/>
          <w:sz w:val="28"/>
          <w:szCs w:val="28"/>
          <w:lang w:eastAsia="bg-BG"/>
        </w:rPr>
        <w:t>по Протокол № 15 от 19.12.2024 г. е допуснат за одобряване от Общинския съвет на основание чл. 129, ал. 1 от ЗУТ.</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val="en-US" w:eastAsia="bg-BG"/>
        </w:rPr>
      </w:pPr>
      <w:r w:rsidRPr="00756B6F">
        <w:rPr>
          <w:rFonts w:ascii="Times New Roman" w:eastAsia="Courier New" w:hAnsi="Times New Roman" w:cs="Times New Roman"/>
          <w:b/>
          <w:bCs/>
          <w:sz w:val="28"/>
          <w:szCs w:val="28"/>
          <w:lang w:eastAsia="bg-BG"/>
        </w:rPr>
        <w:t xml:space="preserve">Предвид гореизложеното и на основание чл. 21, ал. 1, т. 11, ал. 2 и чл. 22, ал. 1 от Закона за местното самоуправление и местната администрация, чл. 129, ал. 1, във връзка с чл. 109, ал. 1, т. 3 и чл. 110, </w:t>
      </w:r>
      <w:r w:rsidRPr="00756B6F">
        <w:rPr>
          <w:rFonts w:ascii="Times New Roman" w:eastAsia="Courier New" w:hAnsi="Times New Roman" w:cs="Times New Roman"/>
          <w:b/>
          <w:bCs/>
          <w:sz w:val="28"/>
          <w:szCs w:val="28"/>
          <w:lang w:eastAsia="bg-BG"/>
        </w:rPr>
        <w:lastRenderedPageBreak/>
        <w:t xml:space="preserve">ал. </w:t>
      </w:r>
      <w:r w:rsidRPr="00756B6F">
        <w:rPr>
          <w:rFonts w:ascii="Times New Roman" w:eastAsia="Courier New" w:hAnsi="Times New Roman" w:cs="Times New Roman"/>
          <w:b/>
          <w:bCs/>
          <w:sz w:val="28"/>
          <w:szCs w:val="28"/>
          <w:lang w:val="en-GB" w:eastAsia="bg-BG"/>
        </w:rPr>
        <w:t>1</w:t>
      </w:r>
      <w:r w:rsidRPr="00756B6F">
        <w:rPr>
          <w:rFonts w:ascii="Times New Roman" w:eastAsia="Courier New" w:hAnsi="Times New Roman" w:cs="Times New Roman"/>
          <w:b/>
          <w:bCs/>
          <w:sz w:val="28"/>
          <w:szCs w:val="28"/>
          <w:lang w:eastAsia="bg-BG"/>
        </w:rPr>
        <w:t xml:space="preserve">, т. 5 от Закона за устройство на територията, Общински съвет Разград, </w:t>
      </w:r>
      <w:r w:rsidRPr="00756B6F">
        <w:rPr>
          <w:rFonts w:ascii="Times New Roman" w:eastAsia="Calibri" w:hAnsi="Times New Roman" w:cs="Times New Roman"/>
          <w:b/>
          <w:color w:val="0D0D0D"/>
          <w:sz w:val="28"/>
          <w:szCs w:val="28"/>
        </w:rPr>
        <w:t xml:space="preserve">с 27 гласа „ЗА“, „против“ – няма, „въздържали се“ – 1, </w:t>
      </w:r>
    </w:p>
    <w:p w:rsidR="00756B6F" w:rsidRPr="00756B6F" w:rsidRDefault="00756B6F" w:rsidP="00756B6F">
      <w:pPr>
        <w:spacing w:after="0" w:line="240" w:lineRule="auto"/>
        <w:jc w:val="both"/>
        <w:rPr>
          <w:rFonts w:ascii="Times New Roman" w:eastAsia="Calibri" w:hAnsi="Times New Roman" w:cs="Times New Roman"/>
          <w:b/>
          <w:color w:val="0D0D0D"/>
          <w:sz w:val="28"/>
          <w:szCs w:val="28"/>
        </w:rPr>
      </w:pPr>
    </w:p>
    <w:p w:rsidR="00756B6F" w:rsidRPr="00756B6F" w:rsidRDefault="00756B6F" w:rsidP="00756B6F">
      <w:pPr>
        <w:spacing w:after="0" w:line="240" w:lineRule="auto"/>
        <w:jc w:val="center"/>
        <w:rPr>
          <w:rFonts w:ascii="Times New Roman" w:eastAsia="Calibri" w:hAnsi="Times New Roman" w:cs="Times New Roman"/>
          <w:b/>
          <w:color w:val="0D0D0D"/>
          <w:sz w:val="28"/>
          <w:szCs w:val="28"/>
        </w:rPr>
      </w:pPr>
      <w:r w:rsidRPr="00756B6F">
        <w:rPr>
          <w:rFonts w:ascii="Times New Roman" w:eastAsia="Calibri" w:hAnsi="Times New Roman" w:cs="Times New Roman"/>
          <w:b/>
          <w:color w:val="0D0D0D"/>
          <w:sz w:val="28"/>
          <w:szCs w:val="28"/>
        </w:rPr>
        <w:t>Р Е Ш И:</w:t>
      </w:r>
    </w:p>
    <w:p w:rsidR="00756B6F" w:rsidRPr="00756B6F" w:rsidRDefault="00756B6F" w:rsidP="00756B6F">
      <w:pPr>
        <w:spacing w:after="0" w:line="240" w:lineRule="auto"/>
        <w:jc w:val="both"/>
        <w:rPr>
          <w:rFonts w:ascii="Times New Roman" w:eastAsia="Calibri" w:hAnsi="Times New Roman" w:cs="Times New Roman"/>
          <w:sz w:val="28"/>
          <w:szCs w:val="28"/>
          <w:lang w:eastAsia="bg-BG"/>
        </w:rPr>
      </w:pPr>
    </w:p>
    <w:p w:rsidR="00756B6F" w:rsidRPr="00756B6F" w:rsidRDefault="00756B6F" w:rsidP="00756B6F">
      <w:pPr>
        <w:widowControl w:val="0"/>
        <w:spacing w:after="0" w:line="240" w:lineRule="auto"/>
        <w:ind w:firstLine="709"/>
        <w:jc w:val="both"/>
        <w:rPr>
          <w:rFonts w:ascii="Times New Roman" w:eastAsia="Times New Roman" w:hAnsi="Times New Roman" w:cs="Times New Roman"/>
          <w:b/>
          <w:color w:val="0D0D0D"/>
          <w:sz w:val="28"/>
          <w:szCs w:val="28"/>
          <w:lang w:val="ru-RU" w:eastAsia="bg-BG"/>
        </w:rPr>
      </w:pPr>
      <w:r w:rsidRPr="00756B6F">
        <w:rPr>
          <w:rFonts w:ascii="Times New Roman" w:eastAsia="Times New Roman" w:hAnsi="Times New Roman" w:cs="Times New Roman"/>
          <w:b/>
          <w:color w:val="0D0D0D"/>
          <w:sz w:val="28"/>
          <w:szCs w:val="28"/>
          <w:lang w:val="ru-RU" w:eastAsia="bg-BG"/>
        </w:rPr>
        <w:t xml:space="preserve">1. </w:t>
      </w:r>
      <w:proofErr w:type="spellStart"/>
      <w:r w:rsidRPr="00756B6F">
        <w:rPr>
          <w:rFonts w:ascii="Times New Roman" w:eastAsia="Times New Roman" w:hAnsi="Times New Roman" w:cs="Times New Roman"/>
          <w:b/>
          <w:color w:val="0D0D0D"/>
          <w:sz w:val="28"/>
          <w:szCs w:val="28"/>
          <w:lang w:val="ru-RU" w:eastAsia="bg-BG"/>
        </w:rPr>
        <w:t>Одобрява</w:t>
      </w:r>
      <w:proofErr w:type="spellEnd"/>
      <w:r w:rsidRPr="00756B6F">
        <w:rPr>
          <w:rFonts w:ascii="Times New Roman" w:eastAsia="Times New Roman" w:hAnsi="Times New Roman" w:cs="Times New Roman"/>
          <w:b/>
          <w:color w:val="0D0D0D"/>
          <w:sz w:val="28"/>
          <w:szCs w:val="28"/>
          <w:lang w:val="ru-RU" w:eastAsia="bg-BG"/>
        </w:rPr>
        <w:t xml:space="preserve"> </w:t>
      </w:r>
      <w:proofErr w:type="spellStart"/>
      <w:r w:rsidRPr="00756B6F">
        <w:rPr>
          <w:rFonts w:ascii="Times New Roman" w:eastAsia="Times New Roman" w:hAnsi="Times New Roman" w:cs="Times New Roman"/>
          <w:b/>
          <w:color w:val="0D0D0D"/>
          <w:sz w:val="28"/>
          <w:szCs w:val="28"/>
          <w:lang w:val="ru-RU" w:eastAsia="bg-BG"/>
        </w:rPr>
        <w:t>изработения</w:t>
      </w:r>
      <w:proofErr w:type="spellEnd"/>
      <w:r w:rsidRPr="00756B6F">
        <w:rPr>
          <w:rFonts w:ascii="Times New Roman" w:eastAsia="Times New Roman" w:hAnsi="Times New Roman" w:cs="Times New Roman"/>
          <w:b/>
          <w:color w:val="0D0D0D"/>
          <w:sz w:val="28"/>
          <w:szCs w:val="28"/>
          <w:lang w:val="ru-RU" w:eastAsia="bg-BG"/>
        </w:rPr>
        <w:t xml:space="preserve"> проект за Подробен </w:t>
      </w:r>
      <w:proofErr w:type="spellStart"/>
      <w:r w:rsidRPr="00756B6F">
        <w:rPr>
          <w:rFonts w:ascii="Times New Roman" w:eastAsia="Times New Roman" w:hAnsi="Times New Roman" w:cs="Times New Roman"/>
          <w:b/>
          <w:color w:val="0D0D0D"/>
          <w:sz w:val="28"/>
          <w:szCs w:val="28"/>
          <w:lang w:val="ru-RU" w:eastAsia="bg-BG"/>
        </w:rPr>
        <w:t>устройствен</w:t>
      </w:r>
      <w:proofErr w:type="spellEnd"/>
      <w:r w:rsidRPr="00756B6F">
        <w:rPr>
          <w:rFonts w:ascii="Times New Roman" w:eastAsia="Times New Roman" w:hAnsi="Times New Roman" w:cs="Times New Roman"/>
          <w:b/>
          <w:color w:val="0D0D0D"/>
          <w:sz w:val="28"/>
          <w:szCs w:val="28"/>
          <w:lang w:val="ru-RU" w:eastAsia="bg-BG"/>
        </w:rPr>
        <w:t xml:space="preserve"> план – </w:t>
      </w:r>
      <w:proofErr w:type="spellStart"/>
      <w:r w:rsidRPr="00756B6F">
        <w:rPr>
          <w:rFonts w:ascii="Times New Roman" w:eastAsia="Times New Roman" w:hAnsi="Times New Roman" w:cs="Times New Roman"/>
          <w:b/>
          <w:color w:val="0D0D0D"/>
          <w:sz w:val="28"/>
          <w:szCs w:val="28"/>
          <w:lang w:val="ru-RU" w:eastAsia="bg-BG"/>
        </w:rPr>
        <w:t>парцеларен</w:t>
      </w:r>
      <w:proofErr w:type="spellEnd"/>
      <w:r w:rsidRPr="00756B6F">
        <w:rPr>
          <w:rFonts w:ascii="Times New Roman" w:eastAsia="Times New Roman" w:hAnsi="Times New Roman" w:cs="Times New Roman"/>
          <w:b/>
          <w:color w:val="0D0D0D"/>
          <w:sz w:val="28"/>
          <w:szCs w:val="28"/>
          <w:lang w:val="ru-RU" w:eastAsia="bg-BG"/>
        </w:rPr>
        <w:t xml:space="preserve"> план за </w:t>
      </w:r>
      <w:proofErr w:type="spellStart"/>
      <w:r w:rsidRPr="00756B6F">
        <w:rPr>
          <w:rFonts w:ascii="Times New Roman" w:eastAsia="Times New Roman" w:hAnsi="Times New Roman" w:cs="Times New Roman"/>
          <w:b/>
          <w:color w:val="0D0D0D"/>
          <w:sz w:val="28"/>
          <w:szCs w:val="28"/>
          <w:lang w:val="ru-RU" w:eastAsia="bg-BG"/>
        </w:rPr>
        <w:t>елементите</w:t>
      </w:r>
      <w:proofErr w:type="spellEnd"/>
      <w:r w:rsidRPr="00756B6F">
        <w:rPr>
          <w:rFonts w:ascii="Times New Roman" w:eastAsia="Times New Roman" w:hAnsi="Times New Roman" w:cs="Times New Roman"/>
          <w:b/>
          <w:color w:val="0D0D0D"/>
          <w:sz w:val="28"/>
          <w:szCs w:val="28"/>
          <w:lang w:val="ru-RU" w:eastAsia="bg-BG"/>
        </w:rPr>
        <w:t xml:space="preserve"> на </w:t>
      </w:r>
      <w:proofErr w:type="spellStart"/>
      <w:r w:rsidRPr="00756B6F">
        <w:rPr>
          <w:rFonts w:ascii="Times New Roman" w:eastAsia="Times New Roman" w:hAnsi="Times New Roman" w:cs="Times New Roman"/>
          <w:b/>
          <w:color w:val="0D0D0D"/>
          <w:sz w:val="28"/>
          <w:szCs w:val="28"/>
          <w:lang w:val="ru-RU" w:eastAsia="bg-BG"/>
        </w:rPr>
        <w:t>техническата</w:t>
      </w:r>
      <w:proofErr w:type="spellEnd"/>
      <w:r w:rsidRPr="00756B6F">
        <w:rPr>
          <w:rFonts w:ascii="Times New Roman" w:eastAsia="Times New Roman" w:hAnsi="Times New Roman" w:cs="Times New Roman"/>
          <w:b/>
          <w:color w:val="0D0D0D"/>
          <w:sz w:val="28"/>
          <w:szCs w:val="28"/>
          <w:lang w:val="ru-RU" w:eastAsia="bg-BG"/>
        </w:rPr>
        <w:t xml:space="preserve"> инфраструктура, </w:t>
      </w:r>
      <w:proofErr w:type="spellStart"/>
      <w:r w:rsidRPr="00756B6F">
        <w:rPr>
          <w:rFonts w:ascii="Times New Roman" w:eastAsia="Times New Roman" w:hAnsi="Times New Roman" w:cs="Times New Roman"/>
          <w:b/>
          <w:color w:val="0D0D0D"/>
          <w:sz w:val="28"/>
          <w:szCs w:val="28"/>
          <w:lang w:val="ru-RU" w:eastAsia="bg-BG"/>
        </w:rPr>
        <w:t>извън</w:t>
      </w:r>
      <w:proofErr w:type="spellEnd"/>
      <w:r w:rsidRPr="00756B6F">
        <w:rPr>
          <w:rFonts w:ascii="Times New Roman" w:eastAsia="Times New Roman" w:hAnsi="Times New Roman" w:cs="Times New Roman"/>
          <w:b/>
          <w:color w:val="0D0D0D"/>
          <w:sz w:val="28"/>
          <w:szCs w:val="28"/>
          <w:lang w:val="ru-RU" w:eastAsia="bg-BG"/>
        </w:rPr>
        <w:t xml:space="preserve"> </w:t>
      </w:r>
      <w:proofErr w:type="spellStart"/>
      <w:r w:rsidRPr="00756B6F">
        <w:rPr>
          <w:rFonts w:ascii="Times New Roman" w:eastAsia="Times New Roman" w:hAnsi="Times New Roman" w:cs="Times New Roman"/>
          <w:b/>
          <w:color w:val="0D0D0D"/>
          <w:sz w:val="28"/>
          <w:szCs w:val="28"/>
          <w:lang w:val="ru-RU" w:eastAsia="bg-BG"/>
        </w:rPr>
        <w:t>границите</w:t>
      </w:r>
      <w:proofErr w:type="spellEnd"/>
      <w:r w:rsidRPr="00756B6F">
        <w:rPr>
          <w:rFonts w:ascii="Times New Roman" w:eastAsia="Times New Roman" w:hAnsi="Times New Roman" w:cs="Times New Roman"/>
          <w:b/>
          <w:color w:val="0D0D0D"/>
          <w:sz w:val="28"/>
          <w:szCs w:val="28"/>
          <w:lang w:val="ru-RU" w:eastAsia="bg-BG"/>
        </w:rPr>
        <w:t xml:space="preserve"> на </w:t>
      </w:r>
      <w:proofErr w:type="spellStart"/>
      <w:r w:rsidRPr="00756B6F">
        <w:rPr>
          <w:rFonts w:ascii="Times New Roman" w:eastAsia="Times New Roman" w:hAnsi="Times New Roman" w:cs="Times New Roman"/>
          <w:b/>
          <w:color w:val="0D0D0D"/>
          <w:sz w:val="28"/>
          <w:szCs w:val="28"/>
          <w:lang w:val="ru-RU" w:eastAsia="bg-BG"/>
        </w:rPr>
        <w:t>урбанизираните</w:t>
      </w:r>
      <w:proofErr w:type="spellEnd"/>
      <w:r w:rsidRPr="00756B6F">
        <w:rPr>
          <w:rFonts w:ascii="Times New Roman" w:eastAsia="Times New Roman" w:hAnsi="Times New Roman" w:cs="Times New Roman"/>
          <w:b/>
          <w:color w:val="0D0D0D"/>
          <w:sz w:val="28"/>
          <w:szCs w:val="28"/>
          <w:lang w:val="ru-RU" w:eastAsia="bg-BG"/>
        </w:rPr>
        <w:t xml:space="preserve"> </w:t>
      </w:r>
      <w:proofErr w:type="spellStart"/>
      <w:r w:rsidRPr="00756B6F">
        <w:rPr>
          <w:rFonts w:ascii="Times New Roman" w:eastAsia="Times New Roman" w:hAnsi="Times New Roman" w:cs="Times New Roman"/>
          <w:b/>
          <w:color w:val="0D0D0D"/>
          <w:sz w:val="28"/>
          <w:szCs w:val="28"/>
          <w:lang w:val="ru-RU" w:eastAsia="bg-BG"/>
        </w:rPr>
        <w:t>територии</w:t>
      </w:r>
      <w:proofErr w:type="spellEnd"/>
      <w:r w:rsidRPr="00756B6F">
        <w:rPr>
          <w:rFonts w:ascii="Times New Roman" w:eastAsia="Times New Roman" w:hAnsi="Times New Roman" w:cs="Times New Roman"/>
          <w:b/>
          <w:color w:val="0D0D0D"/>
          <w:sz w:val="28"/>
          <w:szCs w:val="28"/>
          <w:lang w:val="ru-RU" w:eastAsia="bg-BG"/>
        </w:rPr>
        <w:t xml:space="preserve"> – трасе на ел. </w:t>
      </w:r>
      <w:proofErr w:type="spellStart"/>
      <w:r w:rsidRPr="00756B6F">
        <w:rPr>
          <w:rFonts w:ascii="Times New Roman" w:eastAsia="Times New Roman" w:hAnsi="Times New Roman" w:cs="Times New Roman"/>
          <w:b/>
          <w:color w:val="0D0D0D"/>
          <w:sz w:val="28"/>
          <w:szCs w:val="28"/>
          <w:lang w:val="ru-RU" w:eastAsia="bg-BG"/>
        </w:rPr>
        <w:t>кабелСрН</w:t>
      </w:r>
      <w:proofErr w:type="spellEnd"/>
      <w:r w:rsidRPr="00756B6F">
        <w:rPr>
          <w:rFonts w:ascii="Times New Roman" w:eastAsia="Times New Roman" w:hAnsi="Times New Roman" w:cs="Times New Roman"/>
          <w:b/>
          <w:color w:val="0D0D0D"/>
          <w:sz w:val="28"/>
          <w:szCs w:val="28"/>
          <w:lang w:val="ru-RU" w:eastAsia="bg-BG"/>
        </w:rPr>
        <w:t xml:space="preserve"> от </w:t>
      </w:r>
      <w:proofErr w:type="spellStart"/>
      <w:r w:rsidRPr="00756B6F">
        <w:rPr>
          <w:rFonts w:ascii="Times New Roman" w:eastAsia="Times New Roman" w:hAnsi="Times New Roman" w:cs="Times New Roman"/>
          <w:b/>
          <w:color w:val="0D0D0D"/>
          <w:sz w:val="28"/>
          <w:szCs w:val="28"/>
          <w:lang w:val="ru-RU" w:eastAsia="bg-BG"/>
        </w:rPr>
        <w:t>съществуващ</w:t>
      </w:r>
      <w:proofErr w:type="spellEnd"/>
      <w:r w:rsidRPr="00756B6F">
        <w:rPr>
          <w:rFonts w:ascii="Times New Roman" w:eastAsia="Times New Roman" w:hAnsi="Times New Roman" w:cs="Times New Roman"/>
          <w:b/>
          <w:color w:val="0D0D0D"/>
          <w:sz w:val="28"/>
          <w:szCs w:val="28"/>
          <w:lang w:val="ru-RU" w:eastAsia="bg-BG"/>
        </w:rPr>
        <w:t xml:space="preserve"> </w:t>
      </w:r>
      <w:proofErr w:type="spellStart"/>
      <w:r w:rsidRPr="00756B6F">
        <w:rPr>
          <w:rFonts w:ascii="Times New Roman" w:eastAsia="Times New Roman" w:hAnsi="Times New Roman" w:cs="Times New Roman"/>
          <w:b/>
          <w:color w:val="0D0D0D"/>
          <w:sz w:val="28"/>
          <w:szCs w:val="28"/>
          <w:lang w:val="ru-RU" w:eastAsia="bg-BG"/>
        </w:rPr>
        <w:t>стомано-решетъчен</w:t>
      </w:r>
      <w:proofErr w:type="spellEnd"/>
      <w:r w:rsidRPr="00756B6F">
        <w:rPr>
          <w:rFonts w:ascii="Times New Roman" w:eastAsia="Times New Roman" w:hAnsi="Times New Roman" w:cs="Times New Roman"/>
          <w:b/>
          <w:color w:val="0D0D0D"/>
          <w:sz w:val="28"/>
          <w:szCs w:val="28"/>
          <w:lang w:val="ru-RU" w:eastAsia="bg-BG"/>
        </w:rPr>
        <w:t xml:space="preserve"> </w:t>
      </w:r>
      <w:proofErr w:type="spellStart"/>
      <w:r w:rsidRPr="00756B6F">
        <w:rPr>
          <w:rFonts w:ascii="Times New Roman" w:eastAsia="Times New Roman" w:hAnsi="Times New Roman" w:cs="Times New Roman"/>
          <w:b/>
          <w:color w:val="0D0D0D"/>
          <w:sz w:val="28"/>
          <w:szCs w:val="28"/>
          <w:lang w:val="ru-RU" w:eastAsia="bg-BG"/>
        </w:rPr>
        <w:t>стълб</w:t>
      </w:r>
      <w:proofErr w:type="spellEnd"/>
      <w:r w:rsidRPr="00756B6F">
        <w:rPr>
          <w:rFonts w:ascii="Times New Roman" w:eastAsia="Times New Roman" w:hAnsi="Times New Roman" w:cs="Times New Roman"/>
          <w:b/>
          <w:color w:val="0D0D0D"/>
          <w:sz w:val="28"/>
          <w:szCs w:val="28"/>
          <w:lang w:val="ru-RU" w:eastAsia="bg-BG"/>
        </w:rPr>
        <w:t xml:space="preserve"> /СРС/ </w:t>
      </w:r>
      <w:proofErr w:type="spellStart"/>
      <w:r w:rsidRPr="00756B6F">
        <w:rPr>
          <w:rFonts w:ascii="Times New Roman" w:eastAsia="Times New Roman" w:hAnsi="Times New Roman" w:cs="Times New Roman"/>
          <w:b/>
          <w:color w:val="0D0D0D"/>
          <w:sz w:val="28"/>
          <w:szCs w:val="28"/>
          <w:lang w:val="ru-RU" w:eastAsia="bg-BG"/>
        </w:rPr>
        <w:t>разположен</w:t>
      </w:r>
      <w:proofErr w:type="spellEnd"/>
      <w:r w:rsidRPr="00756B6F">
        <w:rPr>
          <w:rFonts w:ascii="Times New Roman" w:eastAsia="Times New Roman" w:hAnsi="Times New Roman" w:cs="Times New Roman"/>
          <w:b/>
          <w:color w:val="0D0D0D"/>
          <w:sz w:val="28"/>
          <w:szCs w:val="28"/>
          <w:lang w:val="ru-RU" w:eastAsia="bg-BG"/>
        </w:rPr>
        <w:t xml:space="preserve"> в </w:t>
      </w:r>
      <w:proofErr w:type="spellStart"/>
      <w:r w:rsidRPr="00756B6F">
        <w:rPr>
          <w:rFonts w:ascii="Times New Roman" w:eastAsia="Times New Roman" w:hAnsi="Times New Roman" w:cs="Times New Roman"/>
          <w:b/>
          <w:color w:val="0D0D0D"/>
          <w:sz w:val="28"/>
          <w:szCs w:val="28"/>
          <w:lang w:val="ru-RU" w:eastAsia="bg-BG"/>
        </w:rPr>
        <w:t>поземлен</w:t>
      </w:r>
      <w:proofErr w:type="spellEnd"/>
      <w:r w:rsidRPr="00756B6F">
        <w:rPr>
          <w:rFonts w:ascii="Times New Roman" w:eastAsia="Times New Roman" w:hAnsi="Times New Roman" w:cs="Times New Roman"/>
          <w:b/>
          <w:color w:val="0D0D0D"/>
          <w:sz w:val="28"/>
          <w:szCs w:val="28"/>
          <w:lang w:val="ru-RU" w:eastAsia="bg-BG"/>
        </w:rPr>
        <w:t xml:space="preserve"> </w:t>
      </w:r>
      <w:proofErr w:type="spellStart"/>
      <w:r w:rsidRPr="00756B6F">
        <w:rPr>
          <w:rFonts w:ascii="Times New Roman" w:eastAsia="Times New Roman" w:hAnsi="Times New Roman" w:cs="Times New Roman"/>
          <w:b/>
          <w:color w:val="0D0D0D"/>
          <w:sz w:val="28"/>
          <w:szCs w:val="28"/>
          <w:lang w:val="ru-RU" w:eastAsia="bg-BG"/>
        </w:rPr>
        <w:t>имот</w:t>
      </w:r>
      <w:proofErr w:type="spellEnd"/>
      <w:r w:rsidRPr="00756B6F">
        <w:rPr>
          <w:rFonts w:ascii="Times New Roman" w:eastAsia="Times New Roman" w:hAnsi="Times New Roman" w:cs="Times New Roman"/>
          <w:b/>
          <w:color w:val="0D0D0D"/>
          <w:sz w:val="28"/>
          <w:szCs w:val="28"/>
          <w:lang w:val="ru-RU" w:eastAsia="bg-BG"/>
        </w:rPr>
        <w:t xml:space="preserve"> /ПИ/ с идентификатор 37109.7.21 в м. „</w:t>
      </w:r>
      <w:proofErr w:type="spellStart"/>
      <w:r w:rsidRPr="00756B6F">
        <w:rPr>
          <w:rFonts w:ascii="Times New Roman" w:eastAsia="Times New Roman" w:hAnsi="Times New Roman" w:cs="Times New Roman"/>
          <w:b/>
          <w:color w:val="0D0D0D"/>
          <w:sz w:val="28"/>
          <w:szCs w:val="28"/>
          <w:lang w:val="ru-RU" w:eastAsia="bg-BG"/>
        </w:rPr>
        <w:t>Чаир</w:t>
      </w:r>
      <w:proofErr w:type="spellEnd"/>
      <w:r w:rsidRPr="00756B6F">
        <w:rPr>
          <w:rFonts w:ascii="Times New Roman" w:eastAsia="Times New Roman" w:hAnsi="Times New Roman" w:cs="Times New Roman"/>
          <w:b/>
          <w:color w:val="0D0D0D"/>
          <w:sz w:val="28"/>
          <w:szCs w:val="28"/>
          <w:lang w:val="ru-RU" w:eastAsia="bg-BG"/>
        </w:rPr>
        <w:t xml:space="preserve"> кулак“ по КК и КР на с. </w:t>
      </w:r>
      <w:proofErr w:type="spellStart"/>
      <w:r w:rsidRPr="00756B6F">
        <w:rPr>
          <w:rFonts w:ascii="Times New Roman" w:eastAsia="Times New Roman" w:hAnsi="Times New Roman" w:cs="Times New Roman"/>
          <w:b/>
          <w:color w:val="0D0D0D"/>
          <w:sz w:val="28"/>
          <w:szCs w:val="28"/>
          <w:lang w:val="ru-RU" w:eastAsia="bg-BG"/>
        </w:rPr>
        <w:t>Киченица</w:t>
      </w:r>
      <w:proofErr w:type="spellEnd"/>
      <w:r w:rsidRPr="00756B6F">
        <w:rPr>
          <w:rFonts w:ascii="Times New Roman" w:eastAsia="Times New Roman" w:hAnsi="Times New Roman" w:cs="Times New Roman"/>
          <w:b/>
          <w:color w:val="0D0D0D"/>
          <w:sz w:val="28"/>
          <w:szCs w:val="28"/>
          <w:lang w:val="ru-RU" w:eastAsia="bg-BG"/>
        </w:rPr>
        <w:t xml:space="preserve">, община </w:t>
      </w:r>
      <w:proofErr w:type="spellStart"/>
      <w:r w:rsidRPr="00756B6F">
        <w:rPr>
          <w:rFonts w:ascii="Times New Roman" w:eastAsia="Times New Roman" w:hAnsi="Times New Roman" w:cs="Times New Roman"/>
          <w:b/>
          <w:color w:val="0D0D0D"/>
          <w:sz w:val="28"/>
          <w:szCs w:val="28"/>
          <w:lang w:val="ru-RU" w:eastAsia="bg-BG"/>
        </w:rPr>
        <w:t>Разград</w:t>
      </w:r>
      <w:proofErr w:type="spellEnd"/>
      <w:r w:rsidRPr="00756B6F">
        <w:rPr>
          <w:rFonts w:ascii="Times New Roman" w:eastAsia="Times New Roman" w:hAnsi="Times New Roman" w:cs="Times New Roman"/>
          <w:b/>
          <w:color w:val="0D0D0D"/>
          <w:sz w:val="28"/>
          <w:szCs w:val="28"/>
          <w:lang w:val="ru-RU" w:eastAsia="bg-BG"/>
        </w:rPr>
        <w:t xml:space="preserve"> до нов </w:t>
      </w:r>
      <w:proofErr w:type="spellStart"/>
      <w:r w:rsidRPr="00756B6F">
        <w:rPr>
          <w:rFonts w:ascii="Times New Roman" w:eastAsia="Times New Roman" w:hAnsi="Times New Roman" w:cs="Times New Roman"/>
          <w:b/>
          <w:color w:val="0D0D0D"/>
          <w:sz w:val="28"/>
          <w:szCs w:val="28"/>
          <w:lang w:val="ru-RU" w:eastAsia="bg-BG"/>
        </w:rPr>
        <w:t>трафопост</w:t>
      </w:r>
      <w:proofErr w:type="spellEnd"/>
      <w:r w:rsidRPr="00756B6F">
        <w:rPr>
          <w:rFonts w:ascii="Times New Roman" w:eastAsia="Times New Roman" w:hAnsi="Times New Roman" w:cs="Times New Roman"/>
          <w:b/>
          <w:color w:val="0D0D0D"/>
          <w:sz w:val="28"/>
          <w:szCs w:val="28"/>
          <w:lang w:val="ru-RU" w:eastAsia="bg-BG"/>
        </w:rPr>
        <w:t xml:space="preserve"> тип БКТП 20/0,4kV, 1000kW в ПИ с идентификатор 37109.6.58 в м. „</w:t>
      </w:r>
      <w:proofErr w:type="spellStart"/>
      <w:r w:rsidRPr="00756B6F">
        <w:rPr>
          <w:rFonts w:ascii="Times New Roman" w:eastAsia="Times New Roman" w:hAnsi="Times New Roman" w:cs="Times New Roman"/>
          <w:b/>
          <w:color w:val="0D0D0D"/>
          <w:sz w:val="28"/>
          <w:szCs w:val="28"/>
          <w:lang w:val="ru-RU" w:eastAsia="bg-BG"/>
        </w:rPr>
        <w:t>Коджа</w:t>
      </w:r>
      <w:proofErr w:type="spellEnd"/>
      <w:r w:rsidRPr="00756B6F">
        <w:rPr>
          <w:rFonts w:ascii="Times New Roman" w:eastAsia="Times New Roman" w:hAnsi="Times New Roman" w:cs="Times New Roman"/>
          <w:b/>
          <w:color w:val="0D0D0D"/>
          <w:sz w:val="28"/>
          <w:szCs w:val="28"/>
          <w:lang w:val="ru-RU" w:eastAsia="bg-BG"/>
        </w:rPr>
        <w:t xml:space="preserve"> меше“ по КК и КР на с. </w:t>
      </w:r>
      <w:proofErr w:type="spellStart"/>
      <w:r w:rsidRPr="00756B6F">
        <w:rPr>
          <w:rFonts w:ascii="Times New Roman" w:eastAsia="Times New Roman" w:hAnsi="Times New Roman" w:cs="Times New Roman"/>
          <w:b/>
          <w:color w:val="0D0D0D"/>
          <w:sz w:val="28"/>
          <w:szCs w:val="28"/>
          <w:lang w:val="ru-RU" w:eastAsia="bg-BG"/>
        </w:rPr>
        <w:t>Киченица</w:t>
      </w:r>
      <w:proofErr w:type="spellEnd"/>
      <w:r w:rsidRPr="00756B6F">
        <w:rPr>
          <w:rFonts w:ascii="Times New Roman" w:eastAsia="Times New Roman" w:hAnsi="Times New Roman" w:cs="Times New Roman"/>
          <w:b/>
          <w:color w:val="0D0D0D"/>
          <w:sz w:val="28"/>
          <w:szCs w:val="28"/>
          <w:lang w:val="ru-RU" w:eastAsia="bg-BG"/>
        </w:rPr>
        <w:t xml:space="preserve">, община </w:t>
      </w:r>
      <w:proofErr w:type="spellStart"/>
      <w:r w:rsidRPr="00756B6F">
        <w:rPr>
          <w:rFonts w:ascii="Times New Roman" w:eastAsia="Times New Roman" w:hAnsi="Times New Roman" w:cs="Times New Roman"/>
          <w:b/>
          <w:color w:val="0D0D0D"/>
          <w:sz w:val="28"/>
          <w:szCs w:val="28"/>
          <w:lang w:val="ru-RU" w:eastAsia="bg-BG"/>
        </w:rPr>
        <w:t>Разград</w:t>
      </w:r>
      <w:proofErr w:type="spellEnd"/>
      <w:r w:rsidRPr="00756B6F">
        <w:rPr>
          <w:rFonts w:ascii="Times New Roman" w:eastAsia="Times New Roman" w:hAnsi="Times New Roman" w:cs="Times New Roman"/>
          <w:b/>
          <w:color w:val="0D0D0D"/>
          <w:sz w:val="28"/>
          <w:szCs w:val="28"/>
          <w:lang w:val="ru-RU" w:eastAsia="bg-BG"/>
        </w:rPr>
        <w:t xml:space="preserve"> за </w:t>
      </w:r>
      <w:proofErr w:type="spellStart"/>
      <w:r w:rsidRPr="00756B6F">
        <w:rPr>
          <w:rFonts w:ascii="Times New Roman" w:eastAsia="Times New Roman" w:hAnsi="Times New Roman" w:cs="Times New Roman"/>
          <w:b/>
          <w:color w:val="0D0D0D"/>
          <w:sz w:val="28"/>
          <w:szCs w:val="28"/>
          <w:lang w:val="ru-RU" w:eastAsia="bg-BG"/>
        </w:rPr>
        <w:t>присъединяване</w:t>
      </w:r>
      <w:proofErr w:type="spellEnd"/>
      <w:r w:rsidRPr="00756B6F">
        <w:rPr>
          <w:rFonts w:ascii="Times New Roman" w:eastAsia="Times New Roman" w:hAnsi="Times New Roman" w:cs="Times New Roman"/>
          <w:b/>
          <w:color w:val="0D0D0D"/>
          <w:sz w:val="28"/>
          <w:szCs w:val="28"/>
          <w:lang w:val="ru-RU" w:eastAsia="bg-BG"/>
        </w:rPr>
        <w:t xml:space="preserve"> </w:t>
      </w:r>
      <w:proofErr w:type="spellStart"/>
      <w:r w:rsidRPr="00756B6F">
        <w:rPr>
          <w:rFonts w:ascii="Times New Roman" w:eastAsia="Times New Roman" w:hAnsi="Times New Roman" w:cs="Times New Roman"/>
          <w:b/>
          <w:color w:val="0D0D0D"/>
          <w:sz w:val="28"/>
          <w:szCs w:val="28"/>
          <w:lang w:val="ru-RU" w:eastAsia="bg-BG"/>
        </w:rPr>
        <w:t>към</w:t>
      </w:r>
      <w:proofErr w:type="spellEnd"/>
      <w:r w:rsidRPr="00756B6F">
        <w:rPr>
          <w:rFonts w:ascii="Times New Roman" w:eastAsia="Times New Roman" w:hAnsi="Times New Roman" w:cs="Times New Roman"/>
          <w:b/>
          <w:color w:val="0D0D0D"/>
          <w:sz w:val="28"/>
          <w:szCs w:val="28"/>
          <w:lang w:val="ru-RU" w:eastAsia="bg-BG"/>
        </w:rPr>
        <w:t xml:space="preserve"> </w:t>
      </w:r>
      <w:proofErr w:type="spellStart"/>
      <w:r w:rsidRPr="00756B6F">
        <w:rPr>
          <w:rFonts w:ascii="Times New Roman" w:eastAsia="Times New Roman" w:hAnsi="Times New Roman" w:cs="Times New Roman"/>
          <w:b/>
          <w:color w:val="0D0D0D"/>
          <w:sz w:val="28"/>
          <w:szCs w:val="28"/>
          <w:lang w:val="ru-RU" w:eastAsia="bg-BG"/>
        </w:rPr>
        <w:t>електроразпределителната</w:t>
      </w:r>
      <w:proofErr w:type="spellEnd"/>
      <w:r w:rsidRPr="00756B6F">
        <w:rPr>
          <w:rFonts w:ascii="Times New Roman" w:eastAsia="Times New Roman" w:hAnsi="Times New Roman" w:cs="Times New Roman"/>
          <w:b/>
          <w:color w:val="0D0D0D"/>
          <w:sz w:val="28"/>
          <w:szCs w:val="28"/>
          <w:lang w:val="ru-RU" w:eastAsia="bg-BG"/>
        </w:rPr>
        <w:t xml:space="preserve"> мрежа на </w:t>
      </w:r>
      <w:proofErr w:type="spellStart"/>
      <w:r w:rsidRPr="00756B6F">
        <w:rPr>
          <w:rFonts w:ascii="Times New Roman" w:eastAsia="Times New Roman" w:hAnsi="Times New Roman" w:cs="Times New Roman"/>
          <w:b/>
          <w:color w:val="0D0D0D"/>
          <w:sz w:val="28"/>
          <w:szCs w:val="28"/>
          <w:lang w:val="ru-RU" w:eastAsia="bg-BG"/>
        </w:rPr>
        <w:t>обект</w:t>
      </w:r>
      <w:proofErr w:type="spellEnd"/>
      <w:r w:rsidRPr="00756B6F">
        <w:rPr>
          <w:rFonts w:ascii="Times New Roman" w:eastAsia="Times New Roman" w:hAnsi="Times New Roman" w:cs="Times New Roman"/>
          <w:b/>
          <w:color w:val="0D0D0D"/>
          <w:sz w:val="28"/>
          <w:szCs w:val="28"/>
          <w:lang w:val="ru-RU" w:eastAsia="bg-BG"/>
        </w:rPr>
        <w:t xml:space="preserve">: „ФЕЦ с </w:t>
      </w:r>
      <w:proofErr w:type="spellStart"/>
      <w:r w:rsidRPr="00756B6F">
        <w:rPr>
          <w:rFonts w:ascii="Times New Roman" w:eastAsia="Times New Roman" w:hAnsi="Times New Roman" w:cs="Times New Roman"/>
          <w:b/>
          <w:color w:val="0D0D0D"/>
          <w:sz w:val="28"/>
          <w:szCs w:val="28"/>
          <w:lang w:val="ru-RU" w:eastAsia="bg-BG"/>
        </w:rPr>
        <w:t>мощност</w:t>
      </w:r>
      <w:proofErr w:type="spellEnd"/>
      <w:r w:rsidRPr="00756B6F">
        <w:rPr>
          <w:rFonts w:ascii="Times New Roman" w:eastAsia="Times New Roman" w:hAnsi="Times New Roman" w:cs="Times New Roman"/>
          <w:b/>
          <w:color w:val="0D0D0D"/>
          <w:sz w:val="28"/>
          <w:szCs w:val="28"/>
          <w:lang w:val="ru-RU" w:eastAsia="bg-BG"/>
        </w:rPr>
        <w:t xml:space="preserve"> до 1000kW“, </w:t>
      </w:r>
      <w:proofErr w:type="spellStart"/>
      <w:r w:rsidRPr="00756B6F">
        <w:rPr>
          <w:rFonts w:ascii="Times New Roman" w:eastAsia="Times New Roman" w:hAnsi="Times New Roman" w:cs="Times New Roman"/>
          <w:b/>
          <w:color w:val="0D0D0D"/>
          <w:sz w:val="28"/>
          <w:szCs w:val="28"/>
          <w:lang w:val="ru-RU" w:eastAsia="bg-BG"/>
        </w:rPr>
        <w:t>през</w:t>
      </w:r>
      <w:proofErr w:type="spellEnd"/>
      <w:r w:rsidRPr="00756B6F">
        <w:rPr>
          <w:rFonts w:ascii="Times New Roman" w:eastAsia="Times New Roman" w:hAnsi="Times New Roman" w:cs="Times New Roman"/>
          <w:b/>
          <w:color w:val="0D0D0D"/>
          <w:sz w:val="28"/>
          <w:szCs w:val="28"/>
          <w:lang w:val="ru-RU" w:eastAsia="bg-BG"/>
        </w:rPr>
        <w:t xml:space="preserve"> </w:t>
      </w:r>
      <w:proofErr w:type="spellStart"/>
      <w:r w:rsidRPr="00756B6F">
        <w:rPr>
          <w:rFonts w:ascii="Times New Roman" w:eastAsia="Times New Roman" w:hAnsi="Times New Roman" w:cs="Times New Roman"/>
          <w:b/>
          <w:color w:val="0D0D0D"/>
          <w:sz w:val="28"/>
          <w:szCs w:val="28"/>
          <w:lang w:val="ru-RU" w:eastAsia="bg-BG"/>
        </w:rPr>
        <w:t>имоти</w:t>
      </w:r>
      <w:proofErr w:type="spellEnd"/>
      <w:r w:rsidRPr="00756B6F">
        <w:rPr>
          <w:rFonts w:ascii="Times New Roman" w:eastAsia="Times New Roman" w:hAnsi="Times New Roman" w:cs="Times New Roman"/>
          <w:b/>
          <w:color w:val="0D0D0D"/>
          <w:sz w:val="28"/>
          <w:szCs w:val="28"/>
          <w:lang w:val="ru-RU" w:eastAsia="bg-BG"/>
        </w:rPr>
        <w:t xml:space="preserve"> публична и </w:t>
      </w:r>
      <w:proofErr w:type="spellStart"/>
      <w:r w:rsidRPr="00756B6F">
        <w:rPr>
          <w:rFonts w:ascii="Times New Roman" w:eastAsia="Times New Roman" w:hAnsi="Times New Roman" w:cs="Times New Roman"/>
          <w:b/>
          <w:color w:val="0D0D0D"/>
          <w:sz w:val="28"/>
          <w:szCs w:val="28"/>
          <w:lang w:val="ru-RU" w:eastAsia="bg-BG"/>
        </w:rPr>
        <w:t>частна</w:t>
      </w:r>
      <w:proofErr w:type="spellEnd"/>
      <w:r w:rsidRPr="00756B6F">
        <w:rPr>
          <w:rFonts w:ascii="Times New Roman" w:eastAsia="Times New Roman" w:hAnsi="Times New Roman" w:cs="Times New Roman"/>
          <w:b/>
          <w:color w:val="0D0D0D"/>
          <w:sz w:val="28"/>
          <w:szCs w:val="28"/>
          <w:lang w:val="ru-RU" w:eastAsia="bg-BG"/>
        </w:rPr>
        <w:t xml:space="preserve"> </w:t>
      </w:r>
      <w:proofErr w:type="spellStart"/>
      <w:r w:rsidRPr="00756B6F">
        <w:rPr>
          <w:rFonts w:ascii="Times New Roman" w:eastAsia="Times New Roman" w:hAnsi="Times New Roman" w:cs="Times New Roman"/>
          <w:b/>
          <w:color w:val="0D0D0D"/>
          <w:sz w:val="28"/>
          <w:szCs w:val="28"/>
          <w:lang w:val="ru-RU" w:eastAsia="bg-BG"/>
        </w:rPr>
        <w:t>общинска</w:t>
      </w:r>
      <w:proofErr w:type="spellEnd"/>
      <w:r w:rsidRPr="00756B6F">
        <w:rPr>
          <w:rFonts w:ascii="Times New Roman" w:eastAsia="Times New Roman" w:hAnsi="Times New Roman" w:cs="Times New Roman"/>
          <w:b/>
          <w:color w:val="0D0D0D"/>
          <w:sz w:val="28"/>
          <w:szCs w:val="28"/>
          <w:lang w:val="ru-RU" w:eastAsia="bg-BG"/>
        </w:rPr>
        <w:t xml:space="preserve"> </w:t>
      </w:r>
      <w:proofErr w:type="spellStart"/>
      <w:r w:rsidRPr="00756B6F">
        <w:rPr>
          <w:rFonts w:ascii="Times New Roman" w:eastAsia="Times New Roman" w:hAnsi="Times New Roman" w:cs="Times New Roman"/>
          <w:b/>
          <w:color w:val="0D0D0D"/>
          <w:sz w:val="28"/>
          <w:szCs w:val="28"/>
          <w:lang w:val="ru-RU" w:eastAsia="bg-BG"/>
        </w:rPr>
        <w:t>собственост</w:t>
      </w:r>
      <w:proofErr w:type="spellEnd"/>
      <w:r w:rsidRPr="00756B6F">
        <w:rPr>
          <w:rFonts w:ascii="Times New Roman" w:eastAsia="Times New Roman" w:hAnsi="Times New Roman" w:cs="Times New Roman"/>
          <w:b/>
          <w:color w:val="0D0D0D"/>
          <w:sz w:val="28"/>
          <w:szCs w:val="28"/>
          <w:lang w:val="ru-RU" w:eastAsia="bg-BG"/>
        </w:rPr>
        <w:t>.</w:t>
      </w:r>
    </w:p>
    <w:p w:rsidR="00756B6F" w:rsidRPr="00756B6F" w:rsidRDefault="00756B6F" w:rsidP="00756B6F">
      <w:pPr>
        <w:overflowPunct w:val="0"/>
        <w:autoSpaceDE w:val="0"/>
        <w:autoSpaceDN w:val="0"/>
        <w:adjustRightInd w:val="0"/>
        <w:spacing w:after="0" w:line="240" w:lineRule="auto"/>
        <w:ind w:firstLine="709"/>
        <w:jc w:val="both"/>
        <w:rPr>
          <w:rFonts w:ascii="Times New Roman" w:eastAsia="Times New Roman" w:hAnsi="Times New Roman" w:cs="Times New Roman"/>
          <w:b/>
          <w:color w:val="0D0D0D"/>
          <w:sz w:val="28"/>
          <w:szCs w:val="28"/>
          <w:lang w:val="ru-RU" w:eastAsia="bg-BG"/>
        </w:rPr>
      </w:pPr>
      <w:r w:rsidRPr="00756B6F">
        <w:rPr>
          <w:rFonts w:ascii="Times New Roman" w:eastAsia="MS Mincho" w:hAnsi="Times New Roman" w:cs="Times New Roman"/>
          <w:b/>
          <w:color w:val="0D0D0D"/>
          <w:sz w:val="28"/>
          <w:szCs w:val="28"/>
          <w:lang w:eastAsia="ja-JP"/>
        </w:rPr>
        <w:t xml:space="preserve">Трасето на </w:t>
      </w:r>
      <w:r w:rsidRPr="00756B6F">
        <w:rPr>
          <w:rFonts w:ascii="Times New Roman" w:eastAsia="Courier New" w:hAnsi="Times New Roman" w:cs="Times New Roman"/>
          <w:b/>
          <w:bCs/>
          <w:color w:val="0D0D0D"/>
          <w:sz w:val="28"/>
          <w:szCs w:val="28"/>
          <w:lang w:eastAsia="bg-BG"/>
        </w:rPr>
        <w:t>ел. кабела</w:t>
      </w:r>
      <w:r w:rsidRPr="00756B6F">
        <w:rPr>
          <w:rFonts w:ascii="Times New Roman" w:eastAsia="MS Mincho" w:hAnsi="Times New Roman" w:cs="Times New Roman"/>
          <w:b/>
          <w:color w:val="0D0D0D"/>
          <w:sz w:val="28"/>
          <w:szCs w:val="28"/>
          <w:lang w:eastAsia="ja-JP"/>
        </w:rPr>
        <w:t xml:space="preserve"> започва </w:t>
      </w:r>
      <w:proofErr w:type="spellStart"/>
      <w:r w:rsidRPr="00756B6F">
        <w:rPr>
          <w:rFonts w:ascii="Times New Roman" w:eastAsia="MS Mincho" w:hAnsi="Times New Roman" w:cs="Times New Roman"/>
          <w:b/>
          <w:color w:val="0D0D0D"/>
          <w:sz w:val="28"/>
          <w:szCs w:val="28"/>
          <w:lang w:eastAsia="ja-JP"/>
        </w:rPr>
        <w:t>от</w:t>
      </w:r>
      <w:r w:rsidRPr="00756B6F">
        <w:rPr>
          <w:rFonts w:ascii="Times New Roman" w:eastAsia="Courier New" w:hAnsi="Times New Roman" w:cs="Times New Roman"/>
          <w:b/>
          <w:bCs/>
          <w:color w:val="0D0D0D"/>
          <w:sz w:val="28"/>
          <w:szCs w:val="28"/>
          <w:lang w:eastAsia="bg-BG"/>
        </w:rPr>
        <w:t>съществуващ</w:t>
      </w:r>
      <w:proofErr w:type="spellEnd"/>
      <w:r w:rsidRPr="00756B6F">
        <w:rPr>
          <w:rFonts w:ascii="Times New Roman" w:eastAsia="Courier New" w:hAnsi="Times New Roman" w:cs="Times New Roman"/>
          <w:b/>
          <w:bCs/>
          <w:color w:val="0D0D0D"/>
          <w:sz w:val="28"/>
          <w:szCs w:val="28"/>
          <w:lang w:eastAsia="bg-BG"/>
        </w:rPr>
        <w:t xml:space="preserve"> </w:t>
      </w:r>
      <w:proofErr w:type="spellStart"/>
      <w:r w:rsidRPr="00756B6F">
        <w:rPr>
          <w:rFonts w:ascii="Times New Roman" w:eastAsia="Times New Roman" w:hAnsi="Times New Roman" w:cs="Times New Roman"/>
          <w:b/>
          <w:color w:val="0D0D0D"/>
          <w:sz w:val="28"/>
          <w:szCs w:val="28"/>
          <w:lang w:eastAsia="bg-BG"/>
        </w:rPr>
        <w:t>стомано-решетъчен</w:t>
      </w:r>
      <w:proofErr w:type="spellEnd"/>
      <w:r w:rsidRPr="00756B6F">
        <w:rPr>
          <w:rFonts w:ascii="Times New Roman" w:eastAsia="Times New Roman" w:hAnsi="Times New Roman" w:cs="Times New Roman"/>
          <w:b/>
          <w:color w:val="0D0D0D"/>
          <w:sz w:val="28"/>
          <w:szCs w:val="28"/>
          <w:lang w:eastAsia="bg-BG"/>
        </w:rPr>
        <w:t xml:space="preserve"> стълб /СРС/</w:t>
      </w:r>
      <w:r w:rsidRPr="00756B6F">
        <w:rPr>
          <w:rFonts w:ascii="Times New Roman" w:eastAsia="Courier New" w:hAnsi="Times New Roman" w:cs="Times New Roman"/>
          <w:b/>
          <w:bCs/>
          <w:color w:val="0D0D0D"/>
          <w:sz w:val="28"/>
          <w:szCs w:val="28"/>
          <w:lang w:eastAsia="bg-BG"/>
        </w:rPr>
        <w:t xml:space="preserve"> разположен в поземлен имот /ПИ/ с идентификатор 37109.7.21 в м. „</w:t>
      </w:r>
      <w:proofErr w:type="spellStart"/>
      <w:r w:rsidRPr="00756B6F">
        <w:rPr>
          <w:rFonts w:ascii="Times New Roman" w:eastAsia="Courier New" w:hAnsi="Times New Roman" w:cs="Times New Roman"/>
          <w:b/>
          <w:bCs/>
          <w:color w:val="0D0D0D"/>
          <w:sz w:val="28"/>
          <w:szCs w:val="28"/>
          <w:lang w:eastAsia="bg-BG"/>
        </w:rPr>
        <w:t>Чаир</w:t>
      </w:r>
      <w:proofErr w:type="spellEnd"/>
      <w:r w:rsidRPr="00756B6F">
        <w:rPr>
          <w:rFonts w:ascii="Times New Roman" w:eastAsia="Courier New" w:hAnsi="Times New Roman" w:cs="Times New Roman"/>
          <w:b/>
          <w:bCs/>
          <w:color w:val="0D0D0D"/>
          <w:sz w:val="28"/>
          <w:szCs w:val="28"/>
          <w:lang w:eastAsia="bg-BG"/>
        </w:rPr>
        <w:t xml:space="preserve"> кулак“ по КК и КР на с. Киченица, община Разград</w:t>
      </w:r>
      <w:r w:rsidRPr="00756B6F">
        <w:rPr>
          <w:rFonts w:ascii="Times New Roman" w:eastAsia="MS Mincho" w:hAnsi="Times New Roman" w:cs="Times New Roman"/>
          <w:b/>
          <w:color w:val="0D0D0D"/>
          <w:sz w:val="28"/>
          <w:szCs w:val="28"/>
          <w:lang w:eastAsia="ja-JP"/>
        </w:rPr>
        <w:t xml:space="preserve"> – общинска частна собственост, трайно предназначение на територията - „Горска“, с начин на трайно ползване /НТП/ „Друг вид </w:t>
      </w:r>
      <w:proofErr w:type="spellStart"/>
      <w:r w:rsidRPr="00756B6F">
        <w:rPr>
          <w:rFonts w:ascii="Times New Roman" w:eastAsia="MS Mincho" w:hAnsi="Times New Roman" w:cs="Times New Roman"/>
          <w:b/>
          <w:color w:val="0D0D0D"/>
          <w:sz w:val="28"/>
          <w:szCs w:val="28"/>
          <w:lang w:eastAsia="ja-JP"/>
        </w:rPr>
        <w:t>недървопроизводителна</w:t>
      </w:r>
      <w:proofErr w:type="spellEnd"/>
      <w:r w:rsidRPr="00756B6F">
        <w:rPr>
          <w:rFonts w:ascii="Times New Roman" w:eastAsia="MS Mincho" w:hAnsi="Times New Roman" w:cs="Times New Roman"/>
          <w:b/>
          <w:color w:val="0D0D0D"/>
          <w:sz w:val="28"/>
          <w:szCs w:val="28"/>
          <w:lang w:eastAsia="ja-JP"/>
        </w:rPr>
        <w:t xml:space="preserve"> горска площ“, пресича поземлен имот с идентификатор 37109.7.20, м. „</w:t>
      </w:r>
      <w:proofErr w:type="spellStart"/>
      <w:r w:rsidRPr="00756B6F">
        <w:rPr>
          <w:rFonts w:ascii="Times New Roman" w:eastAsia="MS Mincho" w:hAnsi="Times New Roman" w:cs="Times New Roman"/>
          <w:b/>
          <w:color w:val="0D0D0D"/>
          <w:sz w:val="28"/>
          <w:szCs w:val="28"/>
          <w:lang w:eastAsia="ja-JP"/>
        </w:rPr>
        <w:t>Бозалък</w:t>
      </w:r>
      <w:proofErr w:type="spellEnd"/>
      <w:r w:rsidRPr="00756B6F">
        <w:rPr>
          <w:rFonts w:ascii="Times New Roman" w:eastAsia="MS Mincho" w:hAnsi="Times New Roman" w:cs="Times New Roman"/>
          <w:b/>
          <w:color w:val="0D0D0D"/>
          <w:sz w:val="28"/>
          <w:szCs w:val="28"/>
          <w:lang w:eastAsia="ja-JP"/>
        </w:rPr>
        <w:t>“ – общинска публична собственост, трайно предназначение на територията - „Земеделска“, с НТП „За селскостопански, горски, ведомствен път“, продължава през поземлен имот с идентификатор 37109.6.153, м. „</w:t>
      </w:r>
      <w:proofErr w:type="spellStart"/>
      <w:r w:rsidRPr="00756B6F">
        <w:rPr>
          <w:rFonts w:ascii="Times New Roman" w:eastAsia="MS Mincho" w:hAnsi="Times New Roman" w:cs="Times New Roman"/>
          <w:b/>
          <w:color w:val="0D0D0D"/>
          <w:sz w:val="28"/>
          <w:szCs w:val="28"/>
          <w:lang w:eastAsia="ja-JP"/>
        </w:rPr>
        <w:t>Бозалък</w:t>
      </w:r>
      <w:proofErr w:type="spellEnd"/>
      <w:r w:rsidRPr="00756B6F">
        <w:rPr>
          <w:rFonts w:ascii="Times New Roman" w:eastAsia="MS Mincho" w:hAnsi="Times New Roman" w:cs="Times New Roman"/>
          <w:b/>
          <w:color w:val="0D0D0D"/>
          <w:sz w:val="28"/>
          <w:szCs w:val="28"/>
          <w:lang w:eastAsia="ja-JP"/>
        </w:rPr>
        <w:t xml:space="preserve">“ – общинска публична собственост, трайно предназначение на територията - „Земеделска“, с НТП „За селскостопански, горски, ведомствен път“и достига до </w:t>
      </w:r>
      <w:r w:rsidRPr="00756B6F">
        <w:rPr>
          <w:rFonts w:ascii="Times New Roman" w:eastAsia="Courier New" w:hAnsi="Times New Roman" w:cs="Times New Roman"/>
          <w:b/>
          <w:bCs/>
          <w:color w:val="0D0D0D"/>
          <w:sz w:val="28"/>
          <w:szCs w:val="28"/>
          <w:lang w:eastAsia="bg-BG"/>
        </w:rPr>
        <w:t>поземлен имот с идентификатор 37109.6.58, м. „</w:t>
      </w:r>
      <w:proofErr w:type="spellStart"/>
      <w:r w:rsidRPr="00756B6F">
        <w:rPr>
          <w:rFonts w:ascii="Times New Roman" w:eastAsia="Courier New" w:hAnsi="Times New Roman" w:cs="Times New Roman"/>
          <w:b/>
          <w:bCs/>
          <w:color w:val="0D0D0D"/>
          <w:sz w:val="28"/>
          <w:szCs w:val="28"/>
          <w:lang w:eastAsia="bg-BG"/>
        </w:rPr>
        <w:t>Коджа</w:t>
      </w:r>
      <w:proofErr w:type="spellEnd"/>
      <w:r w:rsidR="00C03F3A">
        <w:rPr>
          <w:rFonts w:ascii="Times New Roman" w:eastAsia="Courier New" w:hAnsi="Times New Roman" w:cs="Times New Roman"/>
          <w:b/>
          <w:bCs/>
          <w:color w:val="0D0D0D"/>
          <w:sz w:val="28"/>
          <w:szCs w:val="28"/>
          <w:lang w:eastAsia="bg-BG"/>
        </w:rPr>
        <w:t xml:space="preserve"> </w:t>
      </w:r>
      <w:proofErr w:type="spellStart"/>
      <w:r w:rsidRPr="00756B6F">
        <w:rPr>
          <w:rFonts w:ascii="Times New Roman" w:eastAsia="Courier New" w:hAnsi="Times New Roman" w:cs="Times New Roman"/>
          <w:b/>
          <w:bCs/>
          <w:color w:val="0D0D0D"/>
          <w:sz w:val="28"/>
          <w:szCs w:val="28"/>
          <w:lang w:eastAsia="bg-BG"/>
        </w:rPr>
        <w:t>меше</w:t>
      </w:r>
      <w:proofErr w:type="spellEnd"/>
      <w:r w:rsidRPr="00756B6F">
        <w:rPr>
          <w:rFonts w:ascii="Times New Roman" w:eastAsia="Courier New" w:hAnsi="Times New Roman" w:cs="Times New Roman"/>
          <w:b/>
          <w:bCs/>
          <w:color w:val="0D0D0D"/>
          <w:sz w:val="28"/>
          <w:szCs w:val="28"/>
          <w:lang w:eastAsia="bg-BG"/>
        </w:rPr>
        <w:t>“– собственост на „ДЕНИМАЛ“ ООД, с. Лъвино с трайно предназначение на територията – „Земеделска“ и НТП – „За животновъдна ферма“</w:t>
      </w:r>
      <w:r w:rsidRPr="00756B6F">
        <w:rPr>
          <w:rFonts w:ascii="Times New Roman" w:eastAsia="Times New Roman" w:hAnsi="Times New Roman" w:cs="Times New Roman"/>
          <w:b/>
          <w:color w:val="0D0D0D"/>
          <w:sz w:val="28"/>
          <w:szCs w:val="28"/>
          <w:lang w:val="ru-RU" w:eastAsia="bg-BG"/>
        </w:rPr>
        <w:t>.</w:t>
      </w:r>
    </w:p>
    <w:p w:rsidR="00756B6F" w:rsidRPr="00756B6F" w:rsidRDefault="00756B6F" w:rsidP="00756B6F">
      <w:pPr>
        <w:overflowPunct w:val="0"/>
        <w:autoSpaceDE w:val="0"/>
        <w:autoSpaceDN w:val="0"/>
        <w:adjustRightInd w:val="0"/>
        <w:spacing w:after="0" w:line="240" w:lineRule="auto"/>
        <w:ind w:firstLine="709"/>
        <w:jc w:val="both"/>
        <w:rPr>
          <w:rFonts w:ascii="Times New Roman" w:eastAsia="Courier New" w:hAnsi="Times New Roman" w:cs="Times New Roman"/>
          <w:b/>
          <w:bCs/>
          <w:color w:val="0D0D0D"/>
          <w:sz w:val="28"/>
          <w:szCs w:val="28"/>
          <w:lang w:eastAsia="bg-BG"/>
        </w:rPr>
      </w:pPr>
      <w:proofErr w:type="spellStart"/>
      <w:r w:rsidRPr="00756B6F">
        <w:rPr>
          <w:rFonts w:ascii="Times New Roman" w:eastAsia="Times New Roman" w:hAnsi="Times New Roman" w:cs="Times New Roman"/>
          <w:b/>
          <w:color w:val="0D0D0D"/>
          <w:sz w:val="28"/>
          <w:szCs w:val="28"/>
          <w:lang w:val="ru-RU" w:eastAsia="bg-BG"/>
        </w:rPr>
        <w:t>Трасето</w:t>
      </w:r>
      <w:proofErr w:type="spellEnd"/>
      <w:r w:rsidRPr="00756B6F">
        <w:rPr>
          <w:rFonts w:ascii="Times New Roman" w:eastAsia="Times New Roman" w:hAnsi="Times New Roman" w:cs="Times New Roman"/>
          <w:b/>
          <w:color w:val="0D0D0D"/>
          <w:sz w:val="28"/>
          <w:szCs w:val="28"/>
          <w:lang w:val="ru-RU" w:eastAsia="bg-BG"/>
        </w:rPr>
        <w:t xml:space="preserve"> е с </w:t>
      </w:r>
      <w:proofErr w:type="spellStart"/>
      <w:r w:rsidRPr="00756B6F">
        <w:rPr>
          <w:rFonts w:ascii="Times New Roman" w:eastAsia="Times New Roman" w:hAnsi="Times New Roman" w:cs="Times New Roman"/>
          <w:b/>
          <w:color w:val="0D0D0D"/>
          <w:sz w:val="28"/>
          <w:szCs w:val="28"/>
          <w:lang w:val="ru-RU" w:eastAsia="bg-BG"/>
        </w:rPr>
        <w:t>дължина</w:t>
      </w:r>
      <w:proofErr w:type="spellEnd"/>
      <w:r w:rsidRPr="00756B6F">
        <w:rPr>
          <w:rFonts w:ascii="Times New Roman" w:eastAsia="Times New Roman" w:hAnsi="Times New Roman" w:cs="Times New Roman"/>
          <w:b/>
          <w:color w:val="0D0D0D"/>
          <w:sz w:val="28"/>
          <w:szCs w:val="28"/>
          <w:lang w:val="ru-RU" w:eastAsia="bg-BG"/>
        </w:rPr>
        <w:t xml:space="preserve"> 616 м и сервитут – 2 464 </w:t>
      </w:r>
      <w:proofErr w:type="spellStart"/>
      <w:r w:rsidRPr="00756B6F">
        <w:rPr>
          <w:rFonts w:ascii="Times New Roman" w:eastAsia="Times New Roman" w:hAnsi="Times New Roman" w:cs="Times New Roman"/>
          <w:b/>
          <w:color w:val="0D0D0D"/>
          <w:sz w:val="28"/>
          <w:szCs w:val="28"/>
          <w:lang w:val="ru-RU" w:eastAsia="bg-BG"/>
        </w:rPr>
        <w:t>кв.м</w:t>
      </w:r>
      <w:proofErr w:type="spellEnd"/>
      <w:r w:rsidRPr="00756B6F">
        <w:rPr>
          <w:rFonts w:ascii="Times New Roman" w:eastAsia="Times New Roman" w:hAnsi="Times New Roman" w:cs="Times New Roman"/>
          <w:b/>
          <w:color w:val="0D0D0D"/>
          <w:sz w:val="28"/>
          <w:szCs w:val="28"/>
          <w:lang w:val="ru-RU" w:eastAsia="bg-BG"/>
        </w:rPr>
        <w:t>.</w:t>
      </w:r>
    </w:p>
    <w:p w:rsidR="00756B6F" w:rsidRPr="00756B6F" w:rsidRDefault="00756B6F" w:rsidP="00756B6F">
      <w:pPr>
        <w:keepNext/>
        <w:keepLines/>
        <w:spacing w:after="0" w:line="240" w:lineRule="auto"/>
        <w:ind w:firstLine="709"/>
        <w:jc w:val="both"/>
        <w:outlineLvl w:val="1"/>
        <w:rPr>
          <w:rFonts w:ascii="Times New Roman" w:eastAsia="Times New Roman" w:hAnsi="Times New Roman" w:cs="Times New Roman"/>
          <w:bCs/>
          <w:color w:val="0D0D0D"/>
          <w:sz w:val="28"/>
          <w:szCs w:val="28"/>
          <w:lang w:eastAsia="bg-BG"/>
        </w:rPr>
      </w:pPr>
      <w:r w:rsidRPr="00756B6F">
        <w:rPr>
          <w:rFonts w:ascii="Times New Roman" w:eastAsia="Times New Roman" w:hAnsi="Times New Roman" w:cs="Times New Roman"/>
          <w:bCs/>
          <w:color w:val="0D0D0D"/>
          <w:sz w:val="28"/>
          <w:szCs w:val="28"/>
          <w:lang w:eastAsia="bg-BG"/>
        </w:rPr>
        <w:t>2.Настоящото решение да бъде изпратено на кмета на Община Разград и Областния управител и се обнародва в „Държавен вестник“ в 7-дневен срок от приемането му.</w:t>
      </w:r>
    </w:p>
    <w:p w:rsidR="00756B6F" w:rsidRPr="00756B6F" w:rsidRDefault="00756B6F" w:rsidP="00756B6F">
      <w:pPr>
        <w:keepNext/>
        <w:keepLines/>
        <w:spacing w:after="0" w:line="240" w:lineRule="auto"/>
        <w:ind w:firstLine="709"/>
        <w:jc w:val="both"/>
        <w:outlineLvl w:val="1"/>
        <w:rPr>
          <w:rFonts w:ascii="Times New Roman" w:eastAsia="Times New Roman" w:hAnsi="Times New Roman" w:cs="Times New Roman"/>
          <w:bCs/>
          <w:color w:val="0D0D0D"/>
          <w:sz w:val="28"/>
          <w:szCs w:val="28"/>
          <w:lang w:eastAsia="bg-BG"/>
        </w:rPr>
      </w:pPr>
      <w:r w:rsidRPr="00756B6F">
        <w:rPr>
          <w:rFonts w:ascii="Times New Roman" w:eastAsia="Times New Roman" w:hAnsi="Times New Roman" w:cs="Times New Roman"/>
          <w:bCs/>
          <w:color w:val="0D0D0D"/>
          <w:sz w:val="28"/>
          <w:szCs w:val="28"/>
          <w:lang w:eastAsia="bg-BG"/>
        </w:rPr>
        <w:t>3.Настоящото решение подлежи на оспорване по реда на чл. 215 от ЗУТ в 30-дневен срок от обнародването му в „Държавен вестник“ пред Административен съд Разград.</w:t>
      </w:r>
    </w:p>
    <w:p w:rsidR="00756B6F" w:rsidRPr="00756B6F" w:rsidRDefault="00756B6F" w:rsidP="00756B6F"/>
    <w:p w:rsidR="00756B6F" w:rsidRDefault="00756B6F" w:rsidP="00756B6F">
      <w:pPr>
        <w:rPr>
          <w:lang w:val="en-US"/>
        </w:rPr>
      </w:pPr>
    </w:p>
    <w:p w:rsidR="005C4578" w:rsidRPr="005C4578" w:rsidRDefault="005C4578" w:rsidP="00756B6F">
      <w:pPr>
        <w:rPr>
          <w:lang w:val="en-US"/>
        </w:rPr>
      </w:pPr>
      <w:bookmarkStart w:id="1" w:name="_GoBack"/>
      <w:bookmarkEnd w:id="1"/>
    </w:p>
    <w:p w:rsidR="00756B6F" w:rsidRPr="00756B6F" w:rsidRDefault="00756B6F" w:rsidP="00756B6F">
      <w:pPr>
        <w:spacing w:after="0" w:line="240" w:lineRule="auto"/>
        <w:jc w:val="center"/>
        <w:rPr>
          <w:rFonts w:ascii="ArialnewRoman" w:eastAsia="Calibri" w:hAnsi="ArialnewRoman" w:cs="Times New Roman"/>
          <w:b/>
          <w:sz w:val="28"/>
          <w:szCs w:val="28"/>
          <w:lang w:eastAsia="bg-BG"/>
        </w:rPr>
      </w:pPr>
      <w:r w:rsidRPr="00756B6F">
        <w:rPr>
          <w:rFonts w:ascii="ArialnewRoman" w:eastAsia="Calibri" w:hAnsi="ArialnewRoman" w:cs="Times New Roman"/>
          <w:b/>
          <w:sz w:val="28"/>
          <w:szCs w:val="28"/>
          <w:lang w:eastAsia="bg-BG"/>
        </w:rPr>
        <w:lastRenderedPageBreak/>
        <w:t>С Т А Т И Я  13</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Д</w:t>
      </w:r>
      <w:r w:rsidRPr="00756B6F">
        <w:rPr>
          <w:rFonts w:ascii="Times New Roman" w:eastAsia="Calibri" w:hAnsi="Times New Roman" w:cs="Times New Roman"/>
          <w:sz w:val="28"/>
          <w:szCs w:val="28"/>
          <w:lang w:eastAsia="bg-BG"/>
        </w:rPr>
        <w:t>окладна записка с вх.№24.</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eastAsia="Times New Roman" w:hAnsi="Times New Roman" w:cs="Times New Roman"/>
          <w:sz w:val="28"/>
          <w:szCs w:val="28"/>
          <w:lang w:eastAsia="bg-BG"/>
        </w:rPr>
        <w:t>Докладна записка от Хабибе Кязим Расим – Зам.-кмет на Община Разград</w:t>
      </w:r>
    </w:p>
    <w:p w:rsidR="00756B6F" w:rsidRPr="00756B6F" w:rsidRDefault="00756B6F" w:rsidP="00756B6F">
      <w:pPr>
        <w:spacing w:after="0" w:line="240" w:lineRule="auto"/>
        <w:ind w:firstLine="709"/>
        <w:jc w:val="both"/>
        <w:rPr>
          <w:rFonts w:ascii="Times New Roman" w:hAnsi="Times New Roman" w:cs="Times New Roman"/>
          <w:b/>
          <w:sz w:val="28"/>
          <w:szCs w:val="28"/>
        </w:rPr>
      </w:pPr>
      <w:r w:rsidRPr="00756B6F">
        <w:rPr>
          <w:rFonts w:ascii="Times New Roman" w:eastAsia="Times New Roman" w:hAnsi="Times New Roman" w:cs="Times New Roman"/>
          <w:b/>
          <w:sz w:val="28"/>
          <w:szCs w:val="28"/>
          <w:lang w:eastAsia="bg-BG"/>
        </w:rPr>
        <w:t>Относно:</w:t>
      </w:r>
      <w:r w:rsidRPr="00756B6F">
        <w:t xml:space="preserve"> </w:t>
      </w:r>
      <w:r w:rsidRPr="00756B6F">
        <w:rPr>
          <w:rFonts w:ascii="Times New Roman" w:hAnsi="Times New Roman" w:cs="Times New Roman"/>
          <w:b/>
          <w:sz w:val="28"/>
          <w:szCs w:val="28"/>
        </w:rPr>
        <w:t xml:space="preserve">Разрешение за изготвяне на проект за подробен </w:t>
      </w:r>
      <w:proofErr w:type="spellStart"/>
      <w:r w:rsidRPr="00756B6F">
        <w:rPr>
          <w:rFonts w:ascii="Times New Roman" w:hAnsi="Times New Roman" w:cs="Times New Roman"/>
          <w:b/>
          <w:sz w:val="28"/>
          <w:szCs w:val="28"/>
        </w:rPr>
        <w:t>устройствен</w:t>
      </w:r>
      <w:proofErr w:type="spellEnd"/>
      <w:r w:rsidRPr="00756B6F">
        <w:rPr>
          <w:rFonts w:ascii="Times New Roman" w:hAnsi="Times New Roman" w:cs="Times New Roman"/>
          <w:b/>
          <w:sz w:val="28"/>
          <w:szCs w:val="28"/>
        </w:rPr>
        <w:t xml:space="preserve"> план /ПУП/ - план за застрояване /ПЗ/.</w:t>
      </w:r>
    </w:p>
    <w:p w:rsidR="00756B6F" w:rsidRPr="00756B6F" w:rsidRDefault="00756B6F" w:rsidP="00756B6F">
      <w:pPr>
        <w:spacing w:after="0" w:line="240" w:lineRule="auto"/>
        <w:ind w:firstLine="709"/>
        <w:jc w:val="both"/>
        <w:rPr>
          <w:rFonts w:ascii="Times New Roman" w:eastAsia="Times New Roman" w:hAnsi="Times New Roman" w:cs="Times New Roman"/>
          <w:sz w:val="28"/>
          <w:szCs w:val="28"/>
          <w:lang w:eastAsia="bg-BG"/>
        </w:rPr>
      </w:pPr>
      <w:r w:rsidRPr="00756B6F">
        <w:rPr>
          <w:rFonts w:ascii="Times New Roman" w:hAnsi="Times New Roman" w:cs="Times New Roman"/>
          <w:sz w:val="28"/>
          <w:szCs w:val="28"/>
        </w:rPr>
        <w:t>Заповядайте</w:t>
      </w:r>
      <w:r w:rsidR="00ED624E">
        <w:rPr>
          <w:rFonts w:ascii="Times New Roman" w:hAnsi="Times New Roman" w:cs="Times New Roman"/>
          <w:sz w:val="28"/>
          <w:szCs w:val="28"/>
        </w:rPr>
        <w:t>,</w:t>
      </w:r>
      <w:r w:rsidRPr="00756B6F">
        <w:rPr>
          <w:rFonts w:ascii="Times New Roman" w:hAnsi="Times New Roman" w:cs="Times New Roman"/>
          <w:sz w:val="28"/>
          <w:szCs w:val="28"/>
        </w:rPr>
        <w:t xml:space="preserve"> госпожо Расим, да ни я представите. </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Хабибе Расим</w:t>
      </w:r>
      <w:r w:rsidRPr="00756B6F">
        <w:rPr>
          <w:rFonts w:ascii="Times New Roman" w:eastAsia="Calibri" w:hAnsi="Times New Roman" w:cs="Times New Roman"/>
          <w:sz w:val="28"/>
          <w:szCs w:val="28"/>
          <w:lang w:eastAsia="bg-BG"/>
        </w:rPr>
        <w:t xml:space="preserve"> – Зам.-кмет на Община Разград</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Благодаря, госпожо председател.</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Уважаеми дами и господа общински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w:t>
      </w:r>
    </w:p>
    <w:p w:rsidR="00756B6F" w:rsidRPr="00756B6F" w:rsidRDefault="00756B6F" w:rsidP="00756B6F">
      <w:pPr>
        <w:widowControl w:val="0"/>
        <w:spacing w:after="0" w:line="240" w:lineRule="auto"/>
        <w:ind w:firstLine="709"/>
        <w:jc w:val="both"/>
        <w:rPr>
          <w:rFonts w:ascii="Times New Roman" w:eastAsia="Courier New" w:hAnsi="Times New Roman" w:cs="Times New Roman"/>
          <w:bCs/>
          <w:sz w:val="28"/>
          <w:szCs w:val="28"/>
          <w:lang w:eastAsia="bg-BG"/>
        </w:rPr>
      </w:pPr>
      <w:r w:rsidRPr="00756B6F">
        <w:rPr>
          <w:rFonts w:ascii="Times New Roman" w:eastAsia="Calibri" w:hAnsi="Times New Roman" w:cs="Times New Roman"/>
          <w:sz w:val="28"/>
          <w:szCs w:val="28"/>
          <w:lang w:eastAsia="bg-BG"/>
        </w:rPr>
        <w:t xml:space="preserve">Представям на вашето внимание докладна записка с вх.№24, относно постъпило искане в Община Разград от физическо лице за издаване на разрешение за изработване на подробен </w:t>
      </w:r>
      <w:proofErr w:type="spellStart"/>
      <w:r w:rsidRPr="00756B6F">
        <w:rPr>
          <w:rFonts w:ascii="Times New Roman" w:eastAsia="Calibri" w:hAnsi="Times New Roman" w:cs="Times New Roman"/>
          <w:sz w:val="28"/>
          <w:szCs w:val="28"/>
          <w:lang w:eastAsia="bg-BG"/>
        </w:rPr>
        <w:t>устройствен</w:t>
      </w:r>
      <w:proofErr w:type="spellEnd"/>
      <w:r w:rsidRPr="00756B6F">
        <w:rPr>
          <w:rFonts w:ascii="Times New Roman" w:eastAsia="Calibri" w:hAnsi="Times New Roman" w:cs="Times New Roman"/>
          <w:sz w:val="28"/>
          <w:szCs w:val="28"/>
          <w:lang w:eastAsia="bg-BG"/>
        </w:rPr>
        <w:t xml:space="preserve"> план, </w:t>
      </w:r>
      <w:proofErr w:type="spellStart"/>
      <w:r w:rsidRPr="00756B6F">
        <w:rPr>
          <w:rFonts w:ascii="Times New Roman" w:eastAsia="Calibri" w:hAnsi="Times New Roman" w:cs="Times New Roman"/>
          <w:sz w:val="28"/>
          <w:szCs w:val="28"/>
          <w:lang w:eastAsia="bg-BG"/>
        </w:rPr>
        <w:t>план</w:t>
      </w:r>
      <w:proofErr w:type="spellEnd"/>
      <w:r w:rsidRPr="00756B6F">
        <w:rPr>
          <w:rFonts w:ascii="Times New Roman" w:eastAsia="Calibri" w:hAnsi="Times New Roman" w:cs="Times New Roman"/>
          <w:sz w:val="28"/>
          <w:szCs w:val="28"/>
          <w:lang w:eastAsia="bg-BG"/>
        </w:rPr>
        <w:t xml:space="preserve"> за застрояване на собствен поземлен имот, със съответен идентификатор по </w:t>
      </w:r>
      <w:r w:rsidRPr="00756B6F">
        <w:rPr>
          <w:rFonts w:ascii="Times New Roman" w:eastAsia="Courier New" w:hAnsi="Times New Roman" w:cs="Times New Roman"/>
          <w:bCs/>
          <w:sz w:val="28"/>
          <w:szCs w:val="28"/>
          <w:lang w:eastAsia="bg-BG"/>
        </w:rPr>
        <w:t>кадастралната карта и кадастралните регистри /КК и КР/ на гр. Разград, община Разград, в м. „</w:t>
      </w:r>
      <w:proofErr w:type="spellStart"/>
      <w:r w:rsidRPr="00756B6F">
        <w:rPr>
          <w:rFonts w:ascii="Times New Roman" w:eastAsia="Courier New" w:hAnsi="Times New Roman" w:cs="Times New Roman"/>
          <w:bCs/>
          <w:sz w:val="28"/>
          <w:szCs w:val="28"/>
          <w:lang w:eastAsia="bg-BG"/>
        </w:rPr>
        <w:t>Дянковски</w:t>
      </w:r>
      <w:proofErr w:type="spellEnd"/>
      <w:r w:rsidRPr="00756B6F">
        <w:rPr>
          <w:rFonts w:ascii="Times New Roman" w:eastAsia="Courier New" w:hAnsi="Times New Roman" w:cs="Times New Roman"/>
          <w:bCs/>
          <w:sz w:val="28"/>
          <w:szCs w:val="28"/>
          <w:lang w:eastAsia="bg-BG"/>
        </w:rPr>
        <w:t xml:space="preserve"> път 2“, с трайно предназначение на територията – „Земеделска“ и начин на трайно ползване – „Лозе“, по реда на Закона за устройство на територията /ЗУТ/.</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756B6F">
        <w:rPr>
          <w:rFonts w:ascii="Times New Roman" w:eastAsia="Calibri" w:hAnsi="Times New Roman" w:cs="Times New Roman"/>
          <w:sz w:val="28"/>
          <w:szCs w:val="28"/>
          <w:lang w:eastAsia="bg-BG"/>
        </w:rPr>
        <w:t xml:space="preserve">Към докладната записка е приложено Техническо задание за </w:t>
      </w:r>
      <w:r w:rsidRPr="00756B6F">
        <w:rPr>
          <w:rFonts w:ascii="Times New Roman" w:hAnsi="Times New Roman" w:cs="Times New Roman"/>
          <w:sz w:val="28"/>
          <w:szCs w:val="28"/>
        </w:rPr>
        <w:t xml:space="preserve">изработване на проект за подробен </w:t>
      </w:r>
      <w:proofErr w:type="spellStart"/>
      <w:r w:rsidRPr="00756B6F">
        <w:rPr>
          <w:rFonts w:ascii="Times New Roman" w:hAnsi="Times New Roman" w:cs="Times New Roman"/>
          <w:sz w:val="28"/>
          <w:szCs w:val="28"/>
        </w:rPr>
        <w:t>устройствен</w:t>
      </w:r>
      <w:proofErr w:type="spellEnd"/>
      <w:r w:rsidRPr="00756B6F">
        <w:rPr>
          <w:rFonts w:ascii="Times New Roman" w:hAnsi="Times New Roman" w:cs="Times New Roman"/>
          <w:sz w:val="28"/>
          <w:szCs w:val="28"/>
        </w:rPr>
        <w:t xml:space="preserve"> план за застрояване. Предвид мотивите в докладната и разпоредбите на ЗМСМА, както и ЗУТ, предлагам на Общински с</w:t>
      </w:r>
      <w:r w:rsidR="00ED624E">
        <w:rPr>
          <w:rFonts w:ascii="Times New Roman" w:hAnsi="Times New Roman" w:cs="Times New Roman"/>
          <w:sz w:val="28"/>
          <w:szCs w:val="28"/>
        </w:rPr>
        <w:t>ъвет-Разград да приеме решение</w:t>
      </w:r>
      <w:r w:rsidRPr="00756B6F">
        <w:rPr>
          <w:rFonts w:ascii="Times New Roman" w:hAnsi="Times New Roman" w:cs="Times New Roman"/>
          <w:sz w:val="28"/>
          <w:szCs w:val="28"/>
        </w:rPr>
        <w:t xml:space="preserve"> за одобряване на Техническото задание за изработване на подробен </w:t>
      </w:r>
      <w:proofErr w:type="spellStart"/>
      <w:r w:rsidRPr="00756B6F">
        <w:rPr>
          <w:rFonts w:ascii="Times New Roman" w:hAnsi="Times New Roman" w:cs="Times New Roman"/>
          <w:sz w:val="28"/>
          <w:szCs w:val="28"/>
        </w:rPr>
        <w:t>устройствен</w:t>
      </w:r>
      <w:proofErr w:type="spellEnd"/>
      <w:r w:rsidRPr="00756B6F">
        <w:rPr>
          <w:rFonts w:ascii="Times New Roman" w:hAnsi="Times New Roman" w:cs="Times New Roman"/>
          <w:sz w:val="28"/>
          <w:szCs w:val="28"/>
        </w:rPr>
        <w:t xml:space="preserve"> план, ведно с техническото задание. Завърших.</w:t>
      </w:r>
    </w:p>
    <w:p w:rsidR="00756B6F" w:rsidRPr="00756B6F" w:rsidRDefault="00756B6F" w:rsidP="00756B6F">
      <w:pPr>
        <w:widowControl w:val="0"/>
        <w:spacing w:after="0" w:line="240" w:lineRule="auto"/>
        <w:ind w:firstLine="709"/>
        <w:jc w:val="both"/>
        <w:rPr>
          <w:rFonts w:ascii="Times New Roman" w:eastAsia="Times New Roman" w:hAnsi="Times New Roman" w:cs="Times New Roman"/>
          <w:color w:val="0D0D0D"/>
          <w:sz w:val="28"/>
          <w:szCs w:val="28"/>
          <w:lang w:val="ru-RU" w:eastAsia="bg-BG"/>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Благодаря Ви, госпожа Расим.</w:t>
      </w:r>
    </w:p>
    <w:p w:rsid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Чухме вече решенията на двете ресорни комисии</w:t>
      </w:r>
      <w:r w:rsidR="00ED624E">
        <w:rPr>
          <w:rFonts w:ascii="Times New Roman" w:eastAsia="Calibri" w:hAnsi="Times New Roman" w:cs="Times New Roman"/>
          <w:sz w:val="28"/>
          <w:szCs w:val="28"/>
          <w:lang w:eastAsia="bg-BG"/>
        </w:rPr>
        <w:t>,</w:t>
      </w:r>
      <w:r w:rsidRPr="00756B6F">
        <w:rPr>
          <w:rFonts w:ascii="Times New Roman" w:eastAsia="Calibri" w:hAnsi="Times New Roman" w:cs="Times New Roman"/>
          <w:sz w:val="28"/>
          <w:szCs w:val="28"/>
          <w:lang w:eastAsia="bg-BG"/>
        </w:rPr>
        <w:t xml:space="preserve"> разгледали докладната записка. Имате ли въпроси и</w:t>
      </w:r>
      <w:r w:rsidR="00ED624E">
        <w:rPr>
          <w:rFonts w:ascii="Times New Roman" w:eastAsia="Calibri" w:hAnsi="Times New Roman" w:cs="Times New Roman"/>
          <w:sz w:val="28"/>
          <w:szCs w:val="28"/>
          <w:lang w:eastAsia="bg-BG"/>
        </w:rPr>
        <w:t>ли</w:t>
      </w:r>
      <w:r w:rsidRPr="00756B6F">
        <w:rPr>
          <w:rFonts w:ascii="Times New Roman" w:eastAsia="Calibri" w:hAnsi="Times New Roman" w:cs="Times New Roman"/>
          <w:sz w:val="28"/>
          <w:szCs w:val="28"/>
          <w:lang w:eastAsia="bg-BG"/>
        </w:rPr>
        <w:t xml:space="preserve"> становища по нея, предложения също така?  Не виждам. В такъв случай</w:t>
      </w:r>
      <w:r w:rsidR="00ED624E">
        <w:rPr>
          <w:rFonts w:ascii="Times New Roman" w:eastAsia="Calibri" w:hAnsi="Times New Roman" w:cs="Times New Roman"/>
          <w:sz w:val="28"/>
          <w:szCs w:val="28"/>
          <w:lang w:eastAsia="bg-BG"/>
        </w:rPr>
        <w:t>,</w:t>
      </w:r>
      <w:r w:rsidRPr="00756B6F">
        <w:rPr>
          <w:rFonts w:ascii="Times New Roman" w:eastAsia="Calibri" w:hAnsi="Times New Roman" w:cs="Times New Roman"/>
          <w:sz w:val="28"/>
          <w:szCs w:val="28"/>
          <w:lang w:eastAsia="bg-BG"/>
        </w:rPr>
        <w:t xml:space="preserve"> да пристъпим към гласуване на последната докладна записка. Моля, режим на гласуване. </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Общинският съвет взе следното</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 xml:space="preserve">                                    Р Е Ш Е Н И Е</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r w:rsidRPr="00756B6F">
        <w:rPr>
          <w:rFonts w:ascii="Times New Roman" w:eastAsia="Calibri" w:hAnsi="Times New Roman" w:cs="Times New Roman"/>
          <w:b/>
          <w:color w:val="0D0D0D"/>
          <w:sz w:val="28"/>
          <w:szCs w:val="20"/>
          <w:lang w:eastAsia="bg-BG"/>
        </w:rPr>
        <w:t xml:space="preserve">                                             № 234</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sz w:val="28"/>
          <w:szCs w:val="20"/>
          <w:lang w:eastAsia="bg-BG"/>
        </w:rPr>
      </w:pPr>
    </w:p>
    <w:p w:rsidR="00756B6F" w:rsidRPr="00756B6F" w:rsidRDefault="00756B6F" w:rsidP="00756B6F">
      <w:pPr>
        <w:widowControl w:val="0"/>
        <w:spacing w:after="0" w:line="240" w:lineRule="auto"/>
        <w:ind w:firstLine="709"/>
        <w:jc w:val="both"/>
        <w:rPr>
          <w:rFonts w:ascii="Times New Roman" w:eastAsia="Courier New" w:hAnsi="Times New Roman" w:cs="Times New Roman"/>
          <w:b/>
          <w:bCs/>
          <w:sz w:val="28"/>
          <w:szCs w:val="28"/>
          <w:lang w:eastAsia="bg-BG"/>
        </w:rPr>
      </w:pPr>
      <w:r w:rsidRPr="00756B6F">
        <w:rPr>
          <w:rFonts w:ascii="Times New Roman" w:eastAsia="Courier New" w:hAnsi="Times New Roman" w:cs="Times New Roman"/>
          <w:b/>
          <w:bCs/>
          <w:sz w:val="28"/>
          <w:szCs w:val="28"/>
          <w:lang w:eastAsia="bg-BG"/>
        </w:rPr>
        <w:t>В Община Разград е постъпило Искане с вх. № 2060-</w:t>
      </w:r>
      <w:r w:rsidRPr="00756B6F">
        <w:rPr>
          <w:rFonts w:ascii="Times New Roman" w:eastAsia="Courier New" w:hAnsi="Times New Roman" w:cs="Times New Roman"/>
          <w:b/>
          <w:bCs/>
          <w:sz w:val="28"/>
          <w:szCs w:val="28"/>
          <w:lang w:val="en-US" w:eastAsia="bg-BG"/>
        </w:rPr>
        <w:t>1</w:t>
      </w:r>
      <w:r w:rsidRPr="00756B6F">
        <w:rPr>
          <w:rFonts w:ascii="Times New Roman" w:eastAsia="Courier New" w:hAnsi="Times New Roman" w:cs="Times New Roman"/>
          <w:b/>
          <w:bCs/>
          <w:sz w:val="28"/>
          <w:szCs w:val="28"/>
          <w:lang w:eastAsia="bg-BG"/>
        </w:rPr>
        <w:t>2</w:t>
      </w:r>
      <w:r w:rsidRPr="00756B6F">
        <w:rPr>
          <w:rFonts w:ascii="Times New Roman" w:eastAsia="Courier New" w:hAnsi="Times New Roman" w:cs="Times New Roman"/>
          <w:b/>
          <w:bCs/>
          <w:sz w:val="28"/>
          <w:szCs w:val="28"/>
          <w:lang w:val="en-US" w:eastAsia="bg-BG"/>
        </w:rPr>
        <w:t xml:space="preserve"> </w:t>
      </w:r>
      <w:r w:rsidRPr="00756B6F">
        <w:rPr>
          <w:rFonts w:ascii="Times New Roman" w:eastAsia="Courier New" w:hAnsi="Times New Roman" w:cs="Times New Roman"/>
          <w:b/>
          <w:bCs/>
          <w:sz w:val="28"/>
          <w:szCs w:val="28"/>
          <w:lang w:eastAsia="bg-BG"/>
        </w:rPr>
        <w:t xml:space="preserve">от </w:t>
      </w:r>
      <w:r w:rsidRPr="00756B6F">
        <w:rPr>
          <w:rFonts w:ascii="Times New Roman" w:eastAsia="Courier New" w:hAnsi="Times New Roman" w:cs="Times New Roman"/>
          <w:b/>
          <w:bCs/>
          <w:sz w:val="28"/>
          <w:szCs w:val="28"/>
          <w:lang w:val="en-US" w:eastAsia="bg-BG"/>
        </w:rPr>
        <w:t>2</w:t>
      </w:r>
      <w:r w:rsidRPr="00756B6F">
        <w:rPr>
          <w:rFonts w:ascii="Times New Roman" w:eastAsia="Courier New" w:hAnsi="Times New Roman" w:cs="Times New Roman"/>
          <w:b/>
          <w:bCs/>
          <w:sz w:val="28"/>
          <w:szCs w:val="28"/>
          <w:lang w:eastAsia="bg-BG"/>
        </w:rPr>
        <w:t>6</w:t>
      </w:r>
      <w:r w:rsidRPr="00756B6F">
        <w:rPr>
          <w:rFonts w:ascii="Times New Roman" w:eastAsia="Courier New" w:hAnsi="Times New Roman" w:cs="Times New Roman"/>
          <w:b/>
          <w:bCs/>
          <w:sz w:val="28"/>
          <w:szCs w:val="28"/>
          <w:lang w:val="en-US" w:eastAsia="bg-BG"/>
        </w:rPr>
        <w:t>.</w:t>
      </w:r>
      <w:r w:rsidRPr="00756B6F">
        <w:rPr>
          <w:rFonts w:ascii="Times New Roman" w:eastAsia="Courier New" w:hAnsi="Times New Roman" w:cs="Times New Roman"/>
          <w:b/>
          <w:bCs/>
          <w:sz w:val="28"/>
          <w:szCs w:val="28"/>
          <w:lang w:eastAsia="bg-BG"/>
        </w:rPr>
        <w:t>1</w:t>
      </w:r>
      <w:r w:rsidRPr="00756B6F">
        <w:rPr>
          <w:rFonts w:ascii="Times New Roman" w:eastAsia="Courier New" w:hAnsi="Times New Roman" w:cs="Times New Roman"/>
          <w:b/>
          <w:bCs/>
          <w:sz w:val="28"/>
          <w:szCs w:val="28"/>
          <w:lang w:val="en-US" w:eastAsia="bg-BG"/>
        </w:rPr>
        <w:t>1</w:t>
      </w:r>
      <w:r w:rsidRPr="00756B6F">
        <w:rPr>
          <w:rFonts w:ascii="Times New Roman" w:eastAsia="Courier New" w:hAnsi="Times New Roman" w:cs="Times New Roman"/>
          <w:b/>
          <w:bCs/>
          <w:sz w:val="28"/>
          <w:szCs w:val="28"/>
          <w:lang w:eastAsia="bg-BG"/>
        </w:rPr>
        <w:t>.2024 г. от Г</w:t>
      </w:r>
      <w:r w:rsidRPr="00756B6F">
        <w:rPr>
          <w:rFonts w:ascii="Times New Roman" w:eastAsia="Courier New" w:hAnsi="Times New Roman" w:cs="Times New Roman"/>
          <w:b/>
          <w:bCs/>
          <w:sz w:val="28"/>
          <w:szCs w:val="28"/>
          <w:lang w:val="en-US" w:eastAsia="bg-BG"/>
        </w:rPr>
        <w:t>.</w:t>
      </w:r>
      <w:r w:rsidRPr="00756B6F">
        <w:rPr>
          <w:rFonts w:ascii="Times New Roman" w:eastAsia="Courier New" w:hAnsi="Times New Roman" w:cs="Times New Roman"/>
          <w:b/>
          <w:bCs/>
          <w:sz w:val="28"/>
          <w:szCs w:val="28"/>
          <w:lang w:eastAsia="bg-BG"/>
        </w:rPr>
        <w:t>И</w:t>
      </w:r>
      <w:r w:rsidRPr="00756B6F">
        <w:rPr>
          <w:rFonts w:ascii="Times New Roman" w:eastAsia="Courier New" w:hAnsi="Times New Roman" w:cs="Times New Roman"/>
          <w:b/>
          <w:bCs/>
          <w:sz w:val="28"/>
          <w:szCs w:val="28"/>
          <w:lang w:val="en-US" w:eastAsia="bg-BG"/>
        </w:rPr>
        <w:t>.</w:t>
      </w:r>
      <w:r w:rsidRPr="00756B6F">
        <w:rPr>
          <w:rFonts w:ascii="Times New Roman" w:eastAsia="Courier New" w:hAnsi="Times New Roman" w:cs="Times New Roman"/>
          <w:b/>
          <w:bCs/>
          <w:sz w:val="28"/>
          <w:szCs w:val="28"/>
          <w:lang w:eastAsia="bg-BG"/>
        </w:rPr>
        <w:t xml:space="preserve"> И</w:t>
      </w:r>
      <w:r w:rsidRPr="00756B6F">
        <w:rPr>
          <w:rFonts w:ascii="Times New Roman" w:eastAsia="Courier New" w:hAnsi="Times New Roman" w:cs="Times New Roman"/>
          <w:b/>
          <w:bCs/>
          <w:sz w:val="28"/>
          <w:szCs w:val="28"/>
          <w:lang w:val="en-US" w:eastAsia="bg-BG"/>
        </w:rPr>
        <w:t>.</w:t>
      </w:r>
      <w:r w:rsidRPr="00756B6F">
        <w:rPr>
          <w:rFonts w:ascii="Times New Roman" w:eastAsia="Courier New" w:hAnsi="Times New Roman" w:cs="Times New Roman"/>
          <w:b/>
          <w:bCs/>
          <w:sz w:val="28"/>
          <w:szCs w:val="28"/>
          <w:lang w:eastAsia="bg-BG"/>
        </w:rPr>
        <w:t>-К</w:t>
      </w:r>
      <w:r w:rsidRPr="00756B6F">
        <w:rPr>
          <w:rFonts w:ascii="Times New Roman" w:eastAsia="Courier New" w:hAnsi="Times New Roman" w:cs="Times New Roman"/>
          <w:b/>
          <w:bCs/>
          <w:sz w:val="28"/>
          <w:szCs w:val="28"/>
          <w:lang w:val="en-US" w:eastAsia="bg-BG"/>
        </w:rPr>
        <w:t>.</w:t>
      </w:r>
      <w:r w:rsidRPr="00756B6F">
        <w:rPr>
          <w:rFonts w:ascii="Times New Roman" w:eastAsia="Courier New" w:hAnsi="Times New Roman" w:cs="Times New Roman"/>
          <w:b/>
          <w:bCs/>
          <w:sz w:val="28"/>
          <w:szCs w:val="28"/>
          <w:lang w:eastAsia="bg-BG"/>
        </w:rPr>
        <w:t xml:space="preserve">, </w:t>
      </w:r>
      <w:r w:rsidRPr="00756B6F">
        <w:rPr>
          <w:rFonts w:ascii="Times New Roman" w:eastAsia="Times New Roman" w:hAnsi="Times New Roman" w:cs="Times New Roman"/>
          <w:b/>
          <w:sz w:val="28"/>
          <w:szCs w:val="28"/>
          <w:lang w:eastAsia="bg-BG"/>
        </w:rPr>
        <w:t>чрез пълномощник Й</w:t>
      </w:r>
      <w:r w:rsidRPr="00756B6F">
        <w:rPr>
          <w:rFonts w:ascii="Times New Roman" w:eastAsia="Times New Roman" w:hAnsi="Times New Roman" w:cs="Times New Roman"/>
          <w:b/>
          <w:sz w:val="28"/>
          <w:szCs w:val="28"/>
          <w:lang w:val="en-US" w:eastAsia="bg-BG"/>
        </w:rPr>
        <w:t>.</w:t>
      </w:r>
      <w:r w:rsidRPr="00756B6F">
        <w:rPr>
          <w:rFonts w:ascii="Times New Roman" w:eastAsia="Times New Roman" w:hAnsi="Times New Roman" w:cs="Times New Roman"/>
          <w:b/>
          <w:sz w:val="28"/>
          <w:szCs w:val="28"/>
          <w:lang w:eastAsia="bg-BG"/>
        </w:rPr>
        <w:t>Д</w:t>
      </w:r>
      <w:r w:rsidRPr="00756B6F">
        <w:rPr>
          <w:rFonts w:ascii="Times New Roman" w:eastAsia="Times New Roman" w:hAnsi="Times New Roman" w:cs="Times New Roman"/>
          <w:b/>
          <w:sz w:val="28"/>
          <w:szCs w:val="28"/>
          <w:lang w:val="en-US" w:eastAsia="bg-BG"/>
        </w:rPr>
        <w:t>.</w:t>
      </w:r>
      <w:r w:rsidRPr="00756B6F">
        <w:rPr>
          <w:rFonts w:ascii="Times New Roman" w:eastAsia="Times New Roman" w:hAnsi="Times New Roman" w:cs="Times New Roman"/>
          <w:b/>
          <w:sz w:val="28"/>
          <w:szCs w:val="28"/>
          <w:lang w:eastAsia="bg-BG"/>
        </w:rPr>
        <w:t>П</w:t>
      </w:r>
      <w:r w:rsidRPr="00756B6F">
        <w:rPr>
          <w:rFonts w:ascii="Times New Roman" w:eastAsia="Times New Roman" w:hAnsi="Times New Roman" w:cs="Times New Roman"/>
          <w:b/>
          <w:sz w:val="28"/>
          <w:szCs w:val="28"/>
          <w:lang w:val="en-US" w:eastAsia="bg-BG"/>
        </w:rPr>
        <w:t>.</w:t>
      </w:r>
      <w:r w:rsidRPr="00756B6F">
        <w:rPr>
          <w:rFonts w:ascii="Times New Roman" w:eastAsia="Times New Roman" w:hAnsi="Times New Roman" w:cs="Times New Roman"/>
          <w:b/>
          <w:sz w:val="28"/>
          <w:szCs w:val="28"/>
          <w:lang w:eastAsia="bg-BG"/>
        </w:rPr>
        <w:t xml:space="preserve">, съгласно </w:t>
      </w:r>
      <w:r w:rsidRPr="00756B6F">
        <w:rPr>
          <w:rFonts w:ascii="Times New Roman" w:eastAsia="Times New Roman" w:hAnsi="Times New Roman" w:cs="Times New Roman"/>
          <w:b/>
          <w:sz w:val="28"/>
          <w:szCs w:val="28"/>
          <w:lang w:eastAsia="bg-BG"/>
        </w:rPr>
        <w:lastRenderedPageBreak/>
        <w:t>Пълномощно с рег. №</w:t>
      </w:r>
      <w:r w:rsidRPr="00756B6F">
        <w:rPr>
          <w:rFonts w:ascii="Times New Roman" w:eastAsia="Times New Roman" w:hAnsi="Times New Roman" w:cs="Times New Roman"/>
          <w:b/>
          <w:sz w:val="28"/>
          <w:szCs w:val="28"/>
          <w:lang w:val="en-US" w:eastAsia="bg-BG"/>
        </w:rPr>
        <w:t xml:space="preserve"> </w:t>
      </w:r>
      <w:r w:rsidRPr="00756B6F">
        <w:rPr>
          <w:rFonts w:ascii="Times New Roman" w:eastAsia="Times New Roman" w:hAnsi="Times New Roman" w:cs="Times New Roman"/>
          <w:b/>
          <w:sz w:val="28"/>
          <w:szCs w:val="28"/>
          <w:lang w:eastAsia="bg-BG"/>
        </w:rPr>
        <w:t>15668 от 29.12.2023 г. на нотариус с рег. № 378 на Нотариалната камара за удостоверяване на подписите върху документ,</w:t>
      </w:r>
      <w:r w:rsidRPr="00756B6F">
        <w:rPr>
          <w:rFonts w:ascii="Times New Roman" w:eastAsia="Courier New" w:hAnsi="Times New Roman" w:cs="Times New Roman"/>
          <w:b/>
          <w:bCs/>
          <w:sz w:val="28"/>
          <w:szCs w:val="28"/>
          <w:lang w:val="en-US" w:eastAsia="bg-BG"/>
        </w:rPr>
        <w:t xml:space="preserve"> </w:t>
      </w:r>
      <w:r w:rsidRPr="00756B6F">
        <w:rPr>
          <w:rFonts w:ascii="Times New Roman" w:eastAsia="Courier New" w:hAnsi="Times New Roman" w:cs="Times New Roman"/>
          <w:b/>
          <w:bCs/>
          <w:sz w:val="28"/>
          <w:szCs w:val="28"/>
          <w:lang w:eastAsia="bg-BG"/>
        </w:rPr>
        <w:t xml:space="preserve">за издаване на разрешение за изработване на Подробен </w:t>
      </w:r>
      <w:proofErr w:type="spellStart"/>
      <w:r w:rsidRPr="00756B6F">
        <w:rPr>
          <w:rFonts w:ascii="Times New Roman" w:eastAsia="Courier New" w:hAnsi="Times New Roman" w:cs="Times New Roman"/>
          <w:b/>
          <w:bCs/>
          <w:sz w:val="28"/>
          <w:szCs w:val="28"/>
          <w:lang w:eastAsia="bg-BG"/>
        </w:rPr>
        <w:t>устройствен</w:t>
      </w:r>
      <w:proofErr w:type="spellEnd"/>
      <w:r w:rsidRPr="00756B6F">
        <w:rPr>
          <w:rFonts w:ascii="Times New Roman" w:eastAsia="Courier New" w:hAnsi="Times New Roman" w:cs="Times New Roman"/>
          <w:b/>
          <w:bCs/>
          <w:sz w:val="28"/>
          <w:szCs w:val="28"/>
          <w:lang w:eastAsia="bg-BG"/>
        </w:rPr>
        <w:t xml:space="preserve"> план /ПУП/ – План за застрояване /ПЗ/ на собствен поземлен имот с идентификатор 61710.616.1546 по кадастралната карта и кадастралните регистри /КК и КР/ на гр. Разград, община Разград, в м. „</w:t>
      </w:r>
      <w:proofErr w:type="spellStart"/>
      <w:r w:rsidRPr="00756B6F">
        <w:rPr>
          <w:rFonts w:ascii="Times New Roman" w:eastAsia="Courier New" w:hAnsi="Times New Roman" w:cs="Times New Roman"/>
          <w:b/>
          <w:bCs/>
          <w:sz w:val="28"/>
          <w:szCs w:val="28"/>
          <w:lang w:eastAsia="bg-BG"/>
        </w:rPr>
        <w:t>Дянковски</w:t>
      </w:r>
      <w:proofErr w:type="spellEnd"/>
      <w:r w:rsidRPr="00756B6F">
        <w:rPr>
          <w:rFonts w:ascii="Times New Roman" w:eastAsia="Courier New" w:hAnsi="Times New Roman" w:cs="Times New Roman"/>
          <w:b/>
          <w:bCs/>
          <w:sz w:val="28"/>
          <w:szCs w:val="28"/>
          <w:lang w:eastAsia="bg-BG"/>
        </w:rPr>
        <w:t xml:space="preserve"> път 2“, с трайно предназначение на територията – „Земеделска“ и начин на трайно ползване – „Лозе“, по реда на Закона за устройство на територията /ЗУТ/.</w:t>
      </w:r>
    </w:p>
    <w:p w:rsidR="00756B6F" w:rsidRPr="00756B6F" w:rsidRDefault="00756B6F" w:rsidP="00756B6F">
      <w:pPr>
        <w:widowControl w:val="0"/>
        <w:spacing w:after="0" w:line="240" w:lineRule="auto"/>
        <w:ind w:firstLine="709"/>
        <w:jc w:val="both"/>
        <w:rPr>
          <w:rFonts w:ascii="Times New Roman" w:eastAsia="Courier New" w:hAnsi="Times New Roman" w:cs="Times New Roman"/>
          <w:b/>
          <w:sz w:val="28"/>
          <w:szCs w:val="28"/>
          <w:lang w:eastAsia="bg-BG"/>
        </w:rPr>
      </w:pPr>
      <w:r w:rsidRPr="00756B6F">
        <w:rPr>
          <w:rFonts w:ascii="Times New Roman" w:eastAsia="Courier New" w:hAnsi="Times New Roman" w:cs="Times New Roman"/>
          <w:b/>
          <w:bCs/>
          <w:sz w:val="28"/>
          <w:szCs w:val="28"/>
          <w:lang w:eastAsia="bg-BG"/>
        </w:rPr>
        <w:t>Към искането са приложени следните документи:</w:t>
      </w:r>
    </w:p>
    <w:p w:rsidR="00756B6F" w:rsidRPr="00756B6F" w:rsidRDefault="00756B6F" w:rsidP="00756B6F">
      <w:pPr>
        <w:widowControl w:val="0"/>
        <w:numPr>
          <w:ilvl w:val="0"/>
          <w:numId w:val="10"/>
        </w:numPr>
        <w:spacing w:after="0" w:line="240" w:lineRule="auto"/>
        <w:ind w:left="0" w:firstLine="709"/>
        <w:contextualSpacing/>
        <w:jc w:val="both"/>
        <w:rPr>
          <w:rFonts w:ascii="Times New Roman" w:eastAsia="Courier New" w:hAnsi="Times New Roman" w:cs="Times New Roman"/>
          <w:b/>
          <w:sz w:val="28"/>
          <w:szCs w:val="28"/>
          <w:lang w:eastAsia="bg-BG"/>
        </w:rPr>
      </w:pPr>
      <w:r w:rsidRPr="00756B6F">
        <w:rPr>
          <w:rFonts w:ascii="Times New Roman" w:eastAsia="Courier New" w:hAnsi="Times New Roman" w:cs="Times New Roman"/>
          <w:b/>
          <w:bCs/>
          <w:sz w:val="28"/>
          <w:szCs w:val="28"/>
          <w:lang w:eastAsia="bg-BG"/>
        </w:rPr>
        <w:t xml:space="preserve">техническо задание за изработване на Подробен </w:t>
      </w:r>
      <w:proofErr w:type="spellStart"/>
      <w:r w:rsidRPr="00756B6F">
        <w:rPr>
          <w:rFonts w:ascii="Times New Roman" w:eastAsia="Courier New" w:hAnsi="Times New Roman" w:cs="Times New Roman"/>
          <w:b/>
          <w:bCs/>
          <w:sz w:val="28"/>
          <w:szCs w:val="28"/>
          <w:lang w:eastAsia="bg-BG"/>
        </w:rPr>
        <w:t>устройствен</w:t>
      </w:r>
      <w:proofErr w:type="spellEnd"/>
      <w:r w:rsidRPr="00756B6F">
        <w:rPr>
          <w:rFonts w:ascii="Times New Roman" w:eastAsia="Courier New" w:hAnsi="Times New Roman" w:cs="Times New Roman"/>
          <w:b/>
          <w:bCs/>
          <w:sz w:val="28"/>
          <w:szCs w:val="28"/>
          <w:lang w:eastAsia="bg-BG"/>
        </w:rPr>
        <w:t xml:space="preserve"> план /ПУП/ - план за застрояване /ПЗ/;</w:t>
      </w:r>
    </w:p>
    <w:p w:rsidR="00756B6F" w:rsidRPr="00756B6F" w:rsidRDefault="00756B6F" w:rsidP="00756B6F">
      <w:pPr>
        <w:numPr>
          <w:ilvl w:val="0"/>
          <w:numId w:val="10"/>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sidRPr="00756B6F">
        <w:rPr>
          <w:rFonts w:ascii="Times New Roman" w:eastAsia="Calibri" w:hAnsi="Times New Roman" w:cs="Times New Roman"/>
          <w:b/>
          <w:sz w:val="28"/>
          <w:szCs w:val="28"/>
          <w:lang w:eastAsia="bg-BG"/>
        </w:rPr>
        <w:t xml:space="preserve">предложение за създаване на ПУП - </w:t>
      </w:r>
      <w:r w:rsidRPr="00756B6F">
        <w:rPr>
          <w:rFonts w:ascii="Times New Roman" w:eastAsia="Calibri" w:hAnsi="Times New Roman" w:cs="Times New Roman"/>
          <w:b/>
          <w:sz w:val="28"/>
          <w:szCs w:val="28"/>
          <w:lang w:val="ru-RU" w:eastAsia="bg-BG"/>
        </w:rPr>
        <w:t xml:space="preserve">ПЗ </w:t>
      </w:r>
      <w:r w:rsidRPr="00756B6F">
        <w:rPr>
          <w:rFonts w:ascii="Times New Roman" w:eastAsia="Calibri" w:hAnsi="Times New Roman" w:cs="Times New Roman"/>
          <w:b/>
          <w:sz w:val="28"/>
          <w:szCs w:val="28"/>
          <w:lang w:eastAsia="bg-BG"/>
        </w:rPr>
        <w:t xml:space="preserve">на </w:t>
      </w:r>
      <w:r w:rsidRPr="00756B6F">
        <w:rPr>
          <w:rFonts w:ascii="Times New Roman" w:eastAsia="Courier New" w:hAnsi="Times New Roman" w:cs="Times New Roman"/>
          <w:b/>
          <w:bCs/>
          <w:sz w:val="28"/>
          <w:szCs w:val="28"/>
          <w:lang w:eastAsia="bg-BG"/>
        </w:rPr>
        <w:t>поземлен имот  с идентификатор  61710.616.1546 по КК и КР на гр. Разград, община Разград, в м. „</w:t>
      </w:r>
      <w:proofErr w:type="spellStart"/>
      <w:r w:rsidRPr="00756B6F">
        <w:rPr>
          <w:rFonts w:ascii="Times New Roman" w:eastAsia="Courier New" w:hAnsi="Times New Roman" w:cs="Times New Roman"/>
          <w:b/>
          <w:bCs/>
          <w:sz w:val="28"/>
          <w:szCs w:val="28"/>
          <w:lang w:eastAsia="bg-BG"/>
        </w:rPr>
        <w:t>Дянковски</w:t>
      </w:r>
      <w:proofErr w:type="spellEnd"/>
      <w:r w:rsidRPr="00756B6F">
        <w:rPr>
          <w:rFonts w:ascii="Times New Roman" w:eastAsia="Courier New" w:hAnsi="Times New Roman" w:cs="Times New Roman"/>
          <w:b/>
          <w:bCs/>
          <w:sz w:val="28"/>
          <w:szCs w:val="28"/>
          <w:lang w:eastAsia="bg-BG"/>
        </w:rPr>
        <w:t xml:space="preserve"> път 2“, с трайно предназначение на територията – „Земеделска“ и начин на трайно ползване – „Лозе“ за изграждане на жилищна сграда и допълващо застрояване</w:t>
      </w:r>
      <w:r w:rsidRPr="00756B6F">
        <w:rPr>
          <w:rFonts w:ascii="Times New Roman" w:eastAsia="Calibri" w:hAnsi="Times New Roman" w:cs="Times New Roman"/>
          <w:b/>
          <w:sz w:val="28"/>
          <w:szCs w:val="28"/>
          <w:lang w:val="ru-RU" w:eastAsia="bg-BG"/>
        </w:rPr>
        <w:t>;</w:t>
      </w:r>
    </w:p>
    <w:p w:rsidR="00756B6F" w:rsidRPr="00756B6F" w:rsidRDefault="00756B6F" w:rsidP="00756B6F">
      <w:pPr>
        <w:numPr>
          <w:ilvl w:val="0"/>
          <w:numId w:val="10"/>
        </w:numPr>
        <w:overflowPunct w:val="0"/>
        <w:autoSpaceDE w:val="0"/>
        <w:autoSpaceDN w:val="0"/>
        <w:adjustRightInd w:val="0"/>
        <w:spacing w:after="0" w:line="240" w:lineRule="auto"/>
        <w:ind w:left="0" w:firstLine="709"/>
        <w:contextualSpacing/>
        <w:jc w:val="both"/>
        <w:rPr>
          <w:rFonts w:ascii="Times New Roman" w:eastAsia="Courier New" w:hAnsi="Times New Roman" w:cs="Times New Roman"/>
          <w:b/>
          <w:bCs/>
          <w:sz w:val="28"/>
          <w:szCs w:val="28"/>
          <w:lang w:eastAsia="bg-BG"/>
        </w:rPr>
      </w:pPr>
      <w:proofErr w:type="spellStart"/>
      <w:r w:rsidRPr="00756B6F">
        <w:rPr>
          <w:rFonts w:ascii="Times New Roman" w:eastAsia="Calibri" w:hAnsi="Times New Roman" w:cs="Times New Roman"/>
          <w:b/>
          <w:sz w:val="28"/>
          <w:szCs w:val="28"/>
          <w:lang w:val="ru-RU" w:eastAsia="bg-BG"/>
        </w:rPr>
        <w:t>Представено</w:t>
      </w:r>
      <w:proofErr w:type="spellEnd"/>
      <w:r w:rsidRPr="00756B6F">
        <w:rPr>
          <w:rFonts w:ascii="Times New Roman" w:eastAsia="Calibri" w:hAnsi="Times New Roman" w:cs="Times New Roman"/>
          <w:b/>
          <w:sz w:val="28"/>
          <w:szCs w:val="28"/>
          <w:lang w:val="ru-RU" w:eastAsia="bg-BG"/>
        </w:rPr>
        <w:t xml:space="preserve"> е Решение № КЗЗ-16, раздел </w:t>
      </w:r>
      <w:r w:rsidRPr="00756B6F">
        <w:rPr>
          <w:rFonts w:ascii="Times New Roman" w:eastAsia="Calibri" w:hAnsi="Times New Roman" w:cs="Times New Roman"/>
          <w:b/>
          <w:sz w:val="28"/>
          <w:szCs w:val="28"/>
          <w:lang w:val="en-US" w:eastAsia="bg-BG"/>
        </w:rPr>
        <w:t>I</w:t>
      </w:r>
      <w:r w:rsidRPr="00756B6F">
        <w:rPr>
          <w:rFonts w:ascii="Times New Roman" w:eastAsia="Calibri" w:hAnsi="Times New Roman" w:cs="Times New Roman"/>
          <w:b/>
          <w:sz w:val="28"/>
          <w:szCs w:val="28"/>
          <w:lang w:eastAsia="bg-BG"/>
        </w:rPr>
        <w:t>, т. 35</w:t>
      </w:r>
      <w:r w:rsidRPr="00756B6F">
        <w:rPr>
          <w:rFonts w:ascii="Times New Roman" w:eastAsia="Calibri" w:hAnsi="Times New Roman" w:cs="Times New Roman"/>
          <w:b/>
          <w:sz w:val="28"/>
          <w:szCs w:val="28"/>
          <w:lang w:val="ru-RU" w:eastAsia="bg-BG"/>
        </w:rPr>
        <w:t xml:space="preserve"> от 07.10.2024 г. на </w:t>
      </w:r>
      <w:proofErr w:type="spellStart"/>
      <w:r w:rsidRPr="00756B6F">
        <w:rPr>
          <w:rFonts w:ascii="Times New Roman" w:eastAsia="Calibri" w:hAnsi="Times New Roman" w:cs="Times New Roman"/>
          <w:b/>
          <w:sz w:val="28"/>
          <w:szCs w:val="28"/>
          <w:lang w:val="ru-RU" w:eastAsia="bg-BG"/>
        </w:rPr>
        <w:t>Комисията</w:t>
      </w:r>
      <w:proofErr w:type="spellEnd"/>
      <w:r w:rsidRPr="00756B6F">
        <w:rPr>
          <w:rFonts w:ascii="Times New Roman" w:eastAsia="Calibri" w:hAnsi="Times New Roman" w:cs="Times New Roman"/>
          <w:b/>
          <w:sz w:val="28"/>
          <w:szCs w:val="28"/>
          <w:lang w:val="ru-RU" w:eastAsia="bg-BG"/>
        </w:rPr>
        <w:t xml:space="preserve"> за </w:t>
      </w:r>
      <w:proofErr w:type="spellStart"/>
      <w:r w:rsidRPr="00756B6F">
        <w:rPr>
          <w:rFonts w:ascii="Times New Roman" w:eastAsia="Calibri" w:hAnsi="Times New Roman" w:cs="Times New Roman"/>
          <w:b/>
          <w:sz w:val="28"/>
          <w:szCs w:val="28"/>
          <w:lang w:val="ru-RU" w:eastAsia="bg-BG"/>
        </w:rPr>
        <w:t>земеделските</w:t>
      </w:r>
      <w:proofErr w:type="spellEnd"/>
      <w:r w:rsidRPr="00756B6F">
        <w:rPr>
          <w:rFonts w:ascii="Times New Roman" w:eastAsia="Calibri" w:hAnsi="Times New Roman" w:cs="Times New Roman"/>
          <w:b/>
          <w:sz w:val="28"/>
          <w:szCs w:val="28"/>
          <w:lang w:val="ru-RU" w:eastAsia="bg-BG"/>
        </w:rPr>
        <w:t xml:space="preserve"> </w:t>
      </w:r>
      <w:proofErr w:type="spellStart"/>
      <w:r w:rsidRPr="00756B6F">
        <w:rPr>
          <w:rFonts w:ascii="Times New Roman" w:eastAsia="Calibri" w:hAnsi="Times New Roman" w:cs="Times New Roman"/>
          <w:b/>
          <w:sz w:val="28"/>
          <w:szCs w:val="28"/>
          <w:lang w:val="ru-RU" w:eastAsia="bg-BG"/>
        </w:rPr>
        <w:t>земи</w:t>
      </w:r>
      <w:proofErr w:type="spellEnd"/>
      <w:r w:rsidRPr="00756B6F">
        <w:rPr>
          <w:rFonts w:ascii="Times New Roman" w:eastAsia="Calibri" w:hAnsi="Times New Roman" w:cs="Times New Roman"/>
          <w:b/>
          <w:sz w:val="28"/>
          <w:szCs w:val="28"/>
          <w:lang w:val="ru-RU" w:eastAsia="bg-BG"/>
        </w:rPr>
        <w:t xml:space="preserve"> </w:t>
      </w:r>
      <w:proofErr w:type="spellStart"/>
      <w:r w:rsidRPr="00756B6F">
        <w:rPr>
          <w:rFonts w:ascii="Times New Roman" w:eastAsia="Calibri" w:hAnsi="Times New Roman" w:cs="Times New Roman"/>
          <w:b/>
          <w:sz w:val="28"/>
          <w:szCs w:val="28"/>
          <w:lang w:val="ru-RU" w:eastAsia="bg-BG"/>
        </w:rPr>
        <w:t>към</w:t>
      </w:r>
      <w:proofErr w:type="spellEnd"/>
      <w:r w:rsidRPr="00756B6F">
        <w:rPr>
          <w:rFonts w:ascii="Times New Roman" w:eastAsia="Calibri" w:hAnsi="Times New Roman" w:cs="Times New Roman"/>
          <w:b/>
          <w:sz w:val="28"/>
          <w:szCs w:val="28"/>
          <w:lang w:val="ru-RU" w:eastAsia="bg-BG"/>
        </w:rPr>
        <w:t xml:space="preserve"> Министерство на </w:t>
      </w:r>
      <w:proofErr w:type="spellStart"/>
      <w:r w:rsidRPr="00756B6F">
        <w:rPr>
          <w:rFonts w:ascii="Times New Roman" w:eastAsia="Calibri" w:hAnsi="Times New Roman" w:cs="Times New Roman"/>
          <w:b/>
          <w:sz w:val="28"/>
          <w:szCs w:val="28"/>
          <w:lang w:val="ru-RU" w:eastAsia="bg-BG"/>
        </w:rPr>
        <w:t>земеделието</w:t>
      </w:r>
      <w:proofErr w:type="spellEnd"/>
      <w:r w:rsidRPr="00756B6F">
        <w:rPr>
          <w:rFonts w:ascii="Times New Roman" w:eastAsia="Calibri" w:hAnsi="Times New Roman" w:cs="Times New Roman"/>
          <w:b/>
          <w:sz w:val="28"/>
          <w:szCs w:val="28"/>
          <w:lang w:val="ru-RU" w:eastAsia="bg-BG"/>
        </w:rPr>
        <w:t xml:space="preserve"> и храните, </w:t>
      </w:r>
      <w:r w:rsidRPr="00756B6F">
        <w:rPr>
          <w:rFonts w:ascii="Times New Roman" w:eastAsia="Calibri" w:hAnsi="Times New Roman" w:cs="Times New Roman"/>
          <w:b/>
          <w:sz w:val="28"/>
          <w:szCs w:val="28"/>
          <w:lang w:eastAsia="bg-BG"/>
        </w:rPr>
        <w:t xml:space="preserve">с което е утвърдена площадка за проектиране за изграждане на обект </w:t>
      </w:r>
      <w:r w:rsidRPr="00756B6F">
        <w:rPr>
          <w:rFonts w:ascii="Times New Roman" w:eastAsia="Courier New" w:hAnsi="Times New Roman" w:cs="Times New Roman"/>
          <w:b/>
          <w:bCs/>
          <w:sz w:val="28"/>
          <w:szCs w:val="28"/>
          <w:lang w:eastAsia="bg-BG"/>
        </w:rPr>
        <w:t xml:space="preserve">„Жилищна сграда“ </w:t>
      </w:r>
      <w:r w:rsidRPr="00756B6F">
        <w:rPr>
          <w:rFonts w:ascii="Times New Roman" w:eastAsia="Calibri" w:hAnsi="Times New Roman" w:cs="Times New Roman"/>
          <w:b/>
          <w:sz w:val="28"/>
          <w:szCs w:val="28"/>
          <w:lang w:eastAsia="bg-BG"/>
        </w:rPr>
        <w:t xml:space="preserve">в </w:t>
      </w:r>
      <w:r w:rsidRPr="00756B6F">
        <w:rPr>
          <w:rFonts w:ascii="Times New Roman" w:eastAsia="Courier New" w:hAnsi="Times New Roman" w:cs="Times New Roman"/>
          <w:b/>
          <w:bCs/>
          <w:sz w:val="28"/>
          <w:szCs w:val="28"/>
          <w:lang w:eastAsia="bg-BG"/>
        </w:rPr>
        <w:t>поземлен имот  с идентификатор 61710.616.1546 по КК и КР на гр. Разград, община Разград, в м. „</w:t>
      </w:r>
      <w:proofErr w:type="spellStart"/>
      <w:r w:rsidRPr="00756B6F">
        <w:rPr>
          <w:rFonts w:ascii="Times New Roman" w:eastAsia="Courier New" w:hAnsi="Times New Roman" w:cs="Times New Roman"/>
          <w:b/>
          <w:bCs/>
          <w:sz w:val="28"/>
          <w:szCs w:val="28"/>
          <w:lang w:eastAsia="bg-BG"/>
        </w:rPr>
        <w:t>Дянковски</w:t>
      </w:r>
      <w:proofErr w:type="spellEnd"/>
      <w:r w:rsidRPr="00756B6F">
        <w:rPr>
          <w:rFonts w:ascii="Times New Roman" w:eastAsia="Courier New" w:hAnsi="Times New Roman" w:cs="Times New Roman"/>
          <w:b/>
          <w:bCs/>
          <w:sz w:val="28"/>
          <w:szCs w:val="28"/>
          <w:lang w:eastAsia="bg-BG"/>
        </w:rPr>
        <w:t xml:space="preserve"> път 2“, с трайно предназначение на територията – „Земеделска“ и начин на трайно ползване – „Лозе“, собственост на </w:t>
      </w:r>
      <w:r w:rsidRPr="00756B6F">
        <w:rPr>
          <w:rFonts w:ascii="Times New Roman" w:eastAsia="Courier New" w:hAnsi="Times New Roman" w:cs="Times New Roman"/>
          <w:b/>
          <w:bCs/>
          <w:sz w:val="28"/>
          <w:szCs w:val="28"/>
        </w:rPr>
        <w:t>Г</w:t>
      </w:r>
      <w:r w:rsidRPr="00756B6F">
        <w:rPr>
          <w:rFonts w:ascii="Times New Roman" w:eastAsia="Courier New" w:hAnsi="Times New Roman" w:cs="Times New Roman"/>
          <w:b/>
          <w:bCs/>
          <w:sz w:val="28"/>
          <w:szCs w:val="28"/>
          <w:lang w:val="en-US"/>
        </w:rPr>
        <w:t>.</w:t>
      </w:r>
      <w:r w:rsidRPr="00756B6F">
        <w:rPr>
          <w:rFonts w:ascii="Times New Roman" w:eastAsia="Courier New" w:hAnsi="Times New Roman" w:cs="Times New Roman"/>
          <w:b/>
          <w:bCs/>
          <w:sz w:val="28"/>
          <w:szCs w:val="28"/>
        </w:rPr>
        <w:t>И</w:t>
      </w:r>
      <w:r w:rsidRPr="00756B6F">
        <w:rPr>
          <w:rFonts w:ascii="Times New Roman" w:eastAsia="Courier New" w:hAnsi="Times New Roman" w:cs="Times New Roman"/>
          <w:b/>
          <w:bCs/>
          <w:sz w:val="28"/>
          <w:szCs w:val="28"/>
          <w:lang w:val="en-US"/>
        </w:rPr>
        <w:t>.</w:t>
      </w:r>
      <w:r w:rsidRPr="00756B6F">
        <w:rPr>
          <w:rFonts w:ascii="Times New Roman" w:eastAsia="Courier New" w:hAnsi="Times New Roman" w:cs="Times New Roman"/>
          <w:b/>
          <w:bCs/>
          <w:sz w:val="28"/>
          <w:szCs w:val="28"/>
        </w:rPr>
        <w:t xml:space="preserve"> И</w:t>
      </w:r>
      <w:r w:rsidRPr="00756B6F">
        <w:rPr>
          <w:rFonts w:ascii="Times New Roman" w:eastAsia="Courier New" w:hAnsi="Times New Roman" w:cs="Times New Roman"/>
          <w:b/>
          <w:bCs/>
          <w:sz w:val="28"/>
          <w:szCs w:val="28"/>
          <w:lang w:val="en-US"/>
        </w:rPr>
        <w:t>.</w:t>
      </w:r>
      <w:r w:rsidRPr="00756B6F">
        <w:rPr>
          <w:rFonts w:ascii="Times New Roman" w:eastAsia="Courier New" w:hAnsi="Times New Roman" w:cs="Times New Roman"/>
          <w:b/>
          <w:bCs/>
          <w:sz w:val="28"/>
          <w:szCs w:val="28"/>
        </w:rPr>
        <w:t>-К</w:t>
      </w:r>
      <w:r w:rsidRPr="00756B6F">
        <w:rPr>
          <w:rFonts w:ascii="Times New Roman" w:eastAsia="Courier New" w:hAnsi="Times New Roman" w:cs="Times New Roman"/>
          <w:b/>
          <w:bCs/>
          <w:sz w:val="28"/>
          <w:szCs w:val="28"/>
          <w:lang w:eastAsia="bg-BG"/>
        </w:rPr>
        <w:t>. Съгласно чл. 35, ал. 1 от Правилника за прилагане на закона за опазване на земеделските земи /ППЗОЗЗ/, при влязло в сила решение за утвърждаване на площадка, заинтересованото лице може да поиска разрешение за изработване на ПУП по реда на ЗУТ;</w:t>
      </w:r>
    </w:p>
    <w:p w:rsidR="00756B6F" w:rsidRPr="00756B6F" w:rsidRDefault="00756B6F" w:rsidP="00756B6F">
      <w:pPr>
        <w:numPr>
          <w:ilvl w:val="0"/>
          <w:numId w:val="10"/>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proofErr w:type="spellStart"/>
      <w:r w:rsidRPr="00756B6F">
        <w:rPr>
          <w:rFonts w:ascii="Times New Roman" w:eastAsia="Calibri" w:hAnsi="Times New Roman" w:cs="Times New Roman"/>
          <w:b/>
          <w:sz w:val="28"/>
          <w:szCs w:val="28"/>
          <w:lang w:val="ru-RU" w:eastAsia="bg-BG"/>
        </w:rPr>
        <w:t>скица</w:t>
      </w:r>
      <w:proofErr w:type="spellEnd"/>
      <w:r w:rsidRPr="00756B6F">
        <w:rPr>
          <w:rFonts w:ascii="Times New Roman" w:eastAsia="Calibri" w:hAnsi="Times New Roman" w:cs="Times New Roman"/>
          <w:b/>
          <w:sz w:val="28"/>
          <w:szCs w:val="28"/>
          <w:lang w:val="ru-RU" w:eastAsia="bg-BG"/>
        </w:rPr>
        <w:t xml:space="preserve"> на </w:t>
      </w:r>
      <w:proofErr w:type="spellStart"/>
      <w:r w:rsidRPr="00756B6F">
        <w:rPr>
          <w:rFonts w:ascii="Times New Roman" w:eastAsia="Calibri" w:hAnsi="Times New Roman" w:cs="Times New Roman"/>
          <w:b/>
          <w:sz w:val="28"/>
          <w:szCs w:val="28"/>
          <w:lang w:val="ru-RU" w:eastAsia="bg-BG"/>
        </w:rPr>
        <w:t>поземлен</w:t>
      </w:r>
      <w:proofErr w:type="spellEnd"/>
      <w:r w:rsidRPr="00756B6F">
        <w:rPr>
          <w:rFonts w:ascii="Times New Roman" w:eastAsia="Calibri" w:hAnsi="Times New Roman" w:cs="Times New Roman"/>
          <w:b/>
          <w:sz w:val="28"/>
          <w:szCs w:val="28"/>
          <w:lang w:val="ru-RU" w:eastAsia="bg-BG"/>
        </w:rPr>
        <w:t xml:space="preserve"> </w:t>
      </w:r>
      <w:proofErr w:type="spellStart"/>
      <w:r w:rsidRPr="00756B6F">
        <w:rPr>
          <w:rFonts w:ascii="Times New Roman" w:eastAsia="Calibri" w:hAnsi="Times New Roman" w:cs="Times New Roman"/>
          <w:b/>
          <w:sz w:val="28"/>
          <w:szCs w:val="28"/>
          <w:lang w:val="ru-RU" w:eastAsia="bg-BG"/>
        </w:rPr>
        <w:t>имот</w:t>
      </w:r>
      <w:proofErr w:type="spellEnd"/>
      <w:r w:rsidRPr="00756B6F">
        <w:rPr>
          <w:rFonts w:ascii="Times New Roman" w:eastAsia="Calibri" w:hAnsi="Times New Roman" w:cs="Times New Roman"/>
          <w:b/>
          <w:sz w:val="28"/>
          <w:szCs w:val="28"/>
          <w:lang w:val="ru-RU" w:eastAsia="bg-BG"/>
        </w:rPr>
        <w:t xml:space="preserve"> № 15-524053-19.06.2020 г. , </w:t>
      </w:r>
      <w:proofErr w:type="spellStart"/>
      <w:r w:rsidRPr="00756B6F">
        <w:rPr>
          <w:rFonts w:ascii="Times New Roman" w:eastAsia="Calibri" w:hAnsi="Times New Roman" w:cs="Times New Roman"/>
          <w:b/>
          <w:sz w:val="28"/>
          <w:szCs w:val="28"/>
          <w:lang w:val="ru-RU" w:eastAsia="bg-BG"/>
        </w:rPr>
        <w:t>издадена</w:t>
      </w:r>
      <w:proofErr w:type="spellEnd"/>
      <w:r w:rsidRPr="00756B6F">
        <w:rPr>
          <w:rFonts w:ascii="Times New Roman" w:eastAsia="Calibri" w:hAnsi="Times New Roman" w:cs="Times New Roman"/>
          <w:b/>
          <w:sz w:val="28"/>
          <w:szCs w:val="28"/>
          <w:lang w:val="ru-RU" w:eastAsia="bg-BG"/>
        </w:rPr>
        <w:t xml:space="preserve"> от СГКК – гр. </w:t>
      </w:r>
      <w:proofErr w:type="spellStart"/>
      <w:r w:rsidRPr="00756B6F">
        <w:rPr>
          <w:rFonts w:ascii="Times New Roman" w:eastAsia="Calibri" w:hAnsi="Times New Roman" w:cs="Times New Roman"/>
          <w:b/>
          <w:sz w:val="28"/>
          <w:szCs w:val="28"/>
          <w:lang w:val="ru-RU" w:eastAsia="bg-BG"/>
        </w:rPr>
        <w:t>Разград</w:t>
      </w:r>
      <w:proofErr w:type="spellEnd"/>
      <w:r w:rsidRPr="00756B6F">
        <w:rPr>
          <w:rFonts w:ascii="Times New Roman" w:eastAsia="Calibri" w:hAnsi="Times New Roman" w:cs="Times New Roman"/>
          <w:b/>
          <w:sz w:val="28"/>
          <w:szCs w:val="28"/>
          <w:lang w:val="ru-RU" w:eastAsia="bg-BG"/>
        </w:rPr>
        <w:t>;</w:t>
      </w:r>
    </w:p>
    <w:p w:rsidR="00756B6F" w:rsidRPr="00756B6F" w:rsidRDefault="00756B6F" w:rsidP="00756B6F">
      <w:pPr>
        <w:numPr>
          <w:ilvl w:val="0"/>
          <w:numId w:val="10"/>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proofErr w:type="spellStart"/>
      <w:r w:rsidRPr="00756B6F">
        <w:rPr>
          <w:rFonts w:ascii="Times New Roman" w:eastAsia="Calibri" w:hAnsi="Times New Roman" w:cs="Times New Roman"/>
          <w:b/>
          <w:sz w:val="28"/>
          <w:szCs w:val="28"/>
          <w:lang w:val="ru-RU" w:eastAsia="bg-BG"/>
        </w:rPr>
        <w:t>нотариален</w:t>
      </w:r>
      <w:proofErr w:type="spellEnd"/>
      <w:r w:rsidRPr="00756B6F">
        <w:rPr>
          <w:rFonts w:ascii="Times New Roman" w:eastAsia="Calibri" w:hAnsi="Times New Roman" w:cs="Times New Roman"/>
          <w:b/>
          <w:sz w:val="28"/>
          <w:szCs w:val="28"/>
          <w:lang w:val="ru-RU" w:eastAsia="bg-BG"/>
        </w:rPr>
        <w:t xml:space="preserve"> акт за </w:t>
      </w:r>
      <w:proofErr w:type="spellStart"/>
      <w:r w:rsidRPr="00756B6F">
        <w:rPr>
          <w:rFonts w:ascii="Times New Roman" w:eastAsia="Calibri" w:hAnsi="Times New Roman" w:cs="Times New Roman"/>
          <w:b/>
          <w:sz w:val="28"/>
          <w:szCs w:val="28"/>
          <w:lang w:val="ru-RU" w:eastAsia="bg-BG"/>
        </w:rPr>
        <w:t>покупко-продажба</w:t>
      </w:r>
      <w:proofErr w:type="spellEnd"/>
      <w:r w:rsidRPr="00756B6F">
        <w:rPr>
          <w:rFonts w:ascii="Times New Roman" w:eastAsia="Calibri" w:hAnsi="Times New Roman" w:cs="Times New Roman"/>
          <w:b/>
          <w:sz w:val="28"/>
          <w:szCs w:val="28"/>
          <w:lang w:val="ru-RU" w:eastAsia="bg-BG"/>
        </w:rPr>
        <w:t xml:space="preserve"> на недвижим </w:t>
      </w:r>
      <w:proofErr w:type="spellStart"/>
      <w:r w:rsidRPr="00756B6F">
        <w:rPr>
          <w:rFonts w:ascii="Times New Roman" w:eastAsia="Calibri" w:hAnsi="Times New Roman" w:cs="Times New Roman"/>
          <w:b/>
          <w:sz w:val="28"/>
          <w:szCs w:val="28"/>
          <w:lang w:val="ru-RU" w:eastAsia="bg-BG"/>
        </w:rPr>
        <w:t>имот</w:t>
      </w:r>
      <w:proofErr w:type="spellEnd"/>
      <w:r w:rsidRPr="00756B6F">
        <w:rPr>
          <w:rFonts w:ascii="Times New Roman" w:eastAsia="Calibri" w:hAnsi="Times New Roman" w:cs="Times New Roman"/>
          <w:b/>
          <w:sz w:val="28"/>
          <w:szCs w:val="28"/>
          <w:lang w:val="ru-RU" w:eastAsia="bg-BG"/>
        </w:rPr>
        <w:t xml:space="preserve"> № 103, том 5</w:t>
      </w:r>
      <w:r w:rsidRPr="00756B6F">
        <w:rPr>
          <w:rFonts w:ascii="Times New Roman" w:eastAsia="Calibri" w:hAnsi="Times New Roman" w:cs="Times New Roman"/>
          <w:b/>
          <w:sz w:val="28"/>
          <w:szCs w:val="28"/>
          <w:lang w:eastAsia="bg-BG"/>
        </w:rPr>
        <w:t>, рег. № 10172, дело № 792 от 03.10.2019 г., издаден от нотариус Роска Иванова с рег. № 378 на НК</w:t>
      </w:r>
      <w:r w:rsidRPr="00756B6F">
        <w:rPr>
          <w:rFonts w:ascii="Times New Roman" w:eastAsia="Calibri" w:hAnsi="Times New Roman" w:cs="Times New Roman"/>
          <w:b/>
          <w:sz w:val="28"/>
          <w:szCs w:val="28"/>
          <w:lang w:val="ru-RU" w:eastAsia="bg-BG"/>
        </w:rPr>
        <w:t>.</w:t>
      </w:r>
    </w:p>
    <w:p w:rsidR="00756B6F" w:rsidRPr="00756B6F" w:rsidRDefault="00756B6F" w:rsidP="00756B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val="ru-RU" w:eastAsia="bg-BG"/>
        </w:rPr>
      </w:pPr>
      <w:proofErr w:type="spellStart"/>
      <w:r w:rsidRPr="00756B6F">
        <w:rPr>
          <w:rFonts w:ascii="Times New Roman" w:eastAsia="Times New Roman" w:hAnsi="Times New Roman" w:cs="Times New Roman"/>
          <w:b/>
          <w:sz w:val="28"/>
          <w:szCs w:val="28"/>
          <w:lang w:val="ru-RU" w:eastAsia="bg-BG"/>
        </w:rPr>
        <w:t>Съгласно</w:t>
      </w:r>
      <w:proofErr w:type="spellEnd"/>
      <w:r w:rsidRPr="00756B6F">
        <w:rPr>
          <w:rFonts w:ascii="Times New Roman" w:eastAsia="Times New Roman" w:hAnsi="Times New Roman" w:cs="Times New Roman"/>
          <w:b/>
          <w:sz w:val="28"/>
          <w:szCs w:val="28"/>
          <w:lang w:val="ru-RU" w:eastAsia="bg-BG"/>
        </w:rPr>
        <w:t xml:space="preserve"> чл. 124а, ал. 1 от ЗУТ разрешение за </w:t>
      </w:r>
      <w:proofErr w:type="spellStart"/>
      <w:r w:rsidRPr="00756B6F">
        <w:rPr>
          <w:rFonts w:ascii="Times New Roman" w:eastAsia="Times New Roman" w:hAnsi="Times New Roman" w:cs="Times New Roman"/>
          <w:b/>
          <w:sz w:val="28"/>
          <w:szCs w:val="28"/>
          <w:lang w:val="ru-RU" w:eastAsia="bg-BG"/>
        </w:rPr>
        <w:t>изработване</w:t>
      </w:r>
      <w:proofErr w:type="spellEnd"/>
      <w:r w:rsidRPr="00756B6F">
        <w:rPr>
          <w:rFonts w:ascii="Times New Roman" w:eastAsia="Times New Roman" w:hAnsi="Times New Roman" w:cs="Times New Roman"/>
          <w:b/>
          <w:sz w:val="28"/>
          <w:szCs w:val="28"/>
          <w:lang w:val="ru-RU" w:eastAsia="bg-BG"/>
        </w:rPr>
        <w:t xml:space="preserve"> на проект за ПУП за </w:t>
      </w:r>
      <w:proofErr w:type="spellStart"/>
      <w:r w:rsidRPr="00756B6F">
        <w:rPr>
          <w:rFonts w:ascii="Times New Roman" w:eastAsia="Times New Roman" w:hAnsi="Times New Roman" w:cs="Times New Roman"/>
          <w:b/>
          <w:sz w:val="28"/>
          <w:szCs w:val="28"/>
          <w:lang w:val="ru-RU" w:eastAsia="bg-BG"/>
        </w:rPr>
        <w:t>поземлени</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имоти</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извън</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границите</w:t>
      </w:r>
      <w:proofErr w:type="spellEnd"/>
      <w:r w:rsidRPr="00756B6F">
        <w:rPr>
          <w:rFonts w:ascii="Times New Roman" w:eastAsia="Times New Roman" w:hAnsi="Times New Roman" w:cs="Times New Roman"/>
          <w:b/>
          <w:sz w:val="28"/>
          <w:szCs w:val="28"/>
          <w:lang w:val="ru-RU" w:eastAsia="bg-BG"/>
        </w:rPr>
        <w:t xml:space="preserve"> на </w:t>
      </w:r>
      <w:proofErr w:type="spellStart"/>
      <w:r w:rsidRPr="00756B6F">
        <w:rPr>
          <w:rFonts w:ascii="Times New Roman" w:eastAsia="Times New Roman" w:hAnsi="Times New Roman" w:cs="Times New Roman"/>
          <w:b/>
          <w:sz w:val="28"/>
          <w:szCs w:val="28"/>
          <w:lang w:val="ru-RU" w:eastAsia="bg-BG"/>
        </w:rPr>
        <w:t>урбанизираните</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територии</w:t>
      </w:r>
      <w:proofErr w:type="spellEnd"/>
      <w:r w:rsidRPr="00756B6F">
        <w:rPr>
          <w:rFonts w:ascii="Times New Roman" w:eastAsia="Times New Roman" w:hAnsi="Times New Roman" w:cs="Times New Roman"/>
          <w:b/>
          <w:sz w:val="28"/>
          <w:szCs w:val="28"/>
          <w:lang w:val="ru-RU" w:eastAsia="bg-BG"/>
        </w:rPr>
        <w:t xml:space="preserve"> се допуска с решение на </w:t>
      </w:r>
      <w:proofErr w:type="spellStart"/>
      <w:r w:rsidRPr="00756B6F">
        <w:rPr>
          <w:rFonts w:ascii="Times New Roman" w:eastAsia="Times New Roman" w:hAnsi="Times New Roman" w:cs="Times New Roman"/>
          <w:b/>
          <w:sz w:val="28"/>
          <w:szCs w:val="28"/>
          <w:lang w:val="ru-RU" w:eastAsia="bg-BG"/>
        </w:rPr>
        <w:t>Общинския</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съвет</w:t>
      </w:r>
      <w:proofErr w:type="spellEnd"/>
      <w:r w:rsidRPr="00756B6F">
        <w:rPr>
          <w:rFonts w:ascii="Times New Roman" w:eastAsia="Times New Roman" w:hAnsi="Times New Roman" w:cs="Times New Roman"/>
          <w:b/>
          <w:sz w:val="28"/>
          <w:szCs w:val="28"/>
          <w:lang w:val="ru-RU" w:eastAsia="bg-BG"/>
        </w:rPr>
        <w:t xml:space="preserve"> по предложение на </w:t>
      </w:r>
      <w:proofErr w:type="spellStart"/>
      <w:r w:rsidRPr="00756B6F">
        <w:rPr>
          <w:rFonts w:ascii="Times New Roman" w:eastAsia="Times New Roman" w:hAnsi="Times New Roman" w:cs="Times New Roman"/>
          <w:b/>
          <w:sz w:val="28"/>
          <w:szCs w:val="28"/>
          <w:lang w:val="ru-RU" w:eastAsia="bg-BG"/>
        </w:rPr>
        <w:t>кмета</w:t>
      </w:r>
      <w:proofErr w:type="spellEnd"/>
      <w:r w:rsidRPr="00756B6F">
        <w:rPr>
          <w:rFonts w:ascii="Times New Roman" w:eastAsia="Times New Roman" w:hAnsi="Times New Roman" w:cs="Times New Roman"/>
          <w:b/>
          <w:sz w:val="28"/>
          <w:szCs w:val="28"/>
          <w:lang w:val="ru-RU" w:eastAsia="bg-BG"/>
        </w:rPr>
        <w:t xml:space="preserve"> на </w:t>
      </w:r>
      <w:proofErr w:type="spellStart"/>
      <w:r w:rsidRPr="00756B6F">
        <w:rPr>
          <w:rFonts w:ascii="Times New Roman" w:eastAsia="Times New Roman" w:hAnsi="Times New Roman" w:cs="Times New Roman"/>
          <w:b/>
          <w:sz w:val="28"/>
          <w:szCs w:val="28"/>
          <w:lang w:val="ru-RU" w:eastAsia="bg-BG"/>
        </w:rPr>
        <w:t>общината</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Искането</w:t>
      </w:r>
      <w:proofErr w:type="spellEnd"/>
      <w:r w:rsidRPr="00756B6F">
        <w:rPr>
          <w:rFonts w:ascii="Times New Roman" w:eastAsia="Times New Roman" w:hAnsi="Times New Roman" w:cs="Times New Roman"/>
          <w:b/>
          <w:sz w:val="28"/>
          <w:szCs w:val="28"/>
          <w:lang w:val="ru-RU" w:eastAsia="bg-BG"/>
        </w:rPr>
        <w:t xml:space="preserve"> за </w:t>
      </w:r>
      <w:proofErr w:type="spellStart"/>
      <w:r w:rsidRPr="00756B6F">
        <w:rPr>
          <w:rFonts w:ascii="Times New Roman" w:eastAsia="Times New Roman" w:hAnsi="Times New Roman" w:cs="Times New Roman"/>
          <w:b/>
          <w:sz w:val="28"/>
          <w:szCs w:val="28"/>
          <w:lang w:val="ru-RU" w:eastAsia="bg-BG"/>
        </w:rPr>
        <w:t>издаване</w:t>
      </w:r>
      <w:proofErr w:type="spellEnd"/>
      <w:r w:rsidRPr="00756B6F">
        <w:rPr>
          <w:rFonts w:ascii="Times New Roman" w:eastAsia="Times New Roman" w:hAnsi="Times New Roman" w:cs="Times New Roman"/>
          <w:b/>
          <w:sz w:val="28"/>
          <w:szCs w:val="28"/>
          <w:lang w:val="ru-RU" w:eastAsia="bg-BG"/>
        </w:rPr>
        <w:t xml:space="preserve"> на такова разрешение се </w:t>
      </w:r>
      <w:proofErr w:type="spellStart"/>
      <w:r w:rsidRPr="00756B6F">
        <w:rPr>
          <w:rFonts w:ascii="Times New Roman" w:eastAsia="Times New Roman" w:hAnsi="Times New Roman" w:cs="Times New Roman"/>
          <w:b/>
          <w:sz w:val="28"/>
          <w:szCs w:val="28"/>
          <w:lang w:val="ru-RU" w:eastAsia="bg-BG"/>
        </w:rPr>
        <w:t>придружава</w:t>
      </w:r>
      <w:proofErr w:type="spellEnd"/>
      <w:r w:rsidRPr="00756B6F">
        <w:rPr>
          <w:rFonts w:ascii="Times New Roman" w:eastAsia="Times New Roman" w:hAnsi="Times New Roman" w:cs="Times New Roman"/>
          <w:b/>
          <w:sz w:val="28"/>
          <w:szCs w:val="28"/>
          <w:lang w:val="ru-RU" w:eastAsia="bg-BG"/>
        </w:rPr>
        <w:t xml:space="preserve"> от задание по чл. 125 от ЗУТ, </w:t>
      </w:r>
      <w:proofErr w:type="spellStart"/>
      <w:r w:rsidRPr="00756B6F">
        <w:rPr>
          <w:rFonts w:ascii="Times New Roman" w:eastAsia="Times New Roman" w:hAnsi="Times New Roman" w:cs="Times New Roman"/>
          <w:b/>
          <w:sz w:val="28"/>
          <w:szCs w:val="28"/>
          <w:lang w:val="ru-RU" w:eastAsia="bg-BG"/>
        </w:rPr>
        <w:t>което</w:t>
      </w:r>
      <w:proofErr w:type="spellEnd"/>
      <w:r w:rsidRPr="00756B6F">
        <w:rPr>
          <w:rFonts w:ascii="Times New Roman" w:eastAsia="Times New Roman" w:hAnsi="Times New Roman" w:cs="Times New Roman"/>
          <w:b/>
          <w:sz w:val="28"/>
          <w:szCs w:val="28"/>
          <w:lang w:val="ru-RU" w:eastAsia="bg-BG"/>
        </w:rPr>
        <w:t xml:space="preserve"> се </w:t>
      </w:r>
      <w:proofErr w:type="spellStart"/>
      <w:r w:rsidRPr="00756B6F">
        <w:rPr>
          <w:rFonts w:ascii="Times New Roman" w:eastAsia="Times New Roman" w:hAnsi="Times New Roman" w:cs="Times New Roman"/>
          <w:b/>
          <w:sz w:val="28"/>
          <w:szCs w:val="28"/>
          <w:lang w:val="ru-RU" w:eastAsia="bg-BG"/>
        </w:rPr>
        <w:t>одобрява</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едновременно</w:t>
      </w:r>
      <w:proofErr w:type="spellEnd"/>
      <w:r w:rsidRPr="00756B6F">
        <w:rPr>
          <w:rFonts w:ascii="Times New Roman" w:eastAsia="Times New Roman" w:hAnsi="Times New Roman" w:cs="Times New Roman"/>
          <w:b/>
          <w:sz w:val="28"/>
          <w:szCs w:val="28"/>
          <w:lang w:val="ru-RU" w:eastAsia="bg-BG"/>
        </w:rPr>
        <w:t xml:space="preserve"> с </w:t>
      </w:r>
      <w:proofErr w:type="spellStart"/>
      <w:r w:rsidRPr="00756B6F">
        <w:rPr>
          <w:rFonts w:ascii="Times New Roman" w:eastAsia="Times New Roman" w:hAnsi="Times New Roman" w:cs="Times New Roman"/>
          <w:b/>
          <w:sz w:val="28"/>
          <w:szCs w:val="28"/>
          <w:lang w:val="ru-RU" w:eastAsia="bg-BG"/>
        </w:rPr>
        <w:t>разрешението</w:t>
      </w:r>
      <w:proofErr w:type="spellEnd"/>
      <w:r w:rsidRPr="00756B6F">
        <w:rPr>
          <w:rFonts w:ascii="Times New Roman" w:eastAsia="Times New Roman" w:hAnsi="Times New Roman" w:cs="Times New Roman"/>
          <w:b/>
          <w:sz w:val="28"/>
          <w:szCs w:val="28"/>
          <w:lang w:val="ru-RU" w:eastAsia="bg-BG"/>
        </w:rPr>
        <w:t xml:space="preserve"> по чл. 124а от ЗУТ.</w:t>
      </w:r>
    </w:p>
    <w:p w:rsidR="00756B6F" w:rsidRPr="00756B6F" w:rsidRDefault="00756B6F" w:rsidP="00756B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val="ru-RU" w:eastAsia="bg-BG"/>
        </w:rPr>
      </w:pPr>
      <w:r w:rsidRPr="00756B6F">
        <w:rPr>
          <w:rFonts w:ascii="Times New Roman" w:eastAsia="Courier New" w:hAnsi="Times New Roman" w:cs="Times New Roman"/>
          <w:b/>
          <w:bCs/>
          <w:sz w:val="28"/>
          <w:szCs w:val="28"/>
          <w:lang w:eastAsia="bg-BG"/>
        </w:rPr>
        <w:t>Г</w:t>
      </w:r>
      <w:r w:rsidRPr="00756B6F">
        <w:rPr>
          <w:rFonts w:ascii="Times New Roman" w:eastAsia="Courier New" w:hAnsi="Times New Roman" w:cs="Times New Roman"/>
          <w:b/>
          <w:bCs/>
          <w:sz w:val="28"/>
          <w:szCs w:val="28"/>
          <w:lang w:val="en-US" w:eastAsia="bg-BG"/>
        </w:rPr>
        <w:t>.</w:t>
      </w:r>
      <w:r w:rsidRPr="00756B6F">
        <w:rPr>
          <w:rFonts w:ascii="Times New Roman" w:eastAsia="Courier New" w:hAnsi="Times New Roman" w:cs="Times New Roman"/>
          <w:b/>
          <w:bCs/>
          <w:sz w:val="28"/>
          <w:szCs w:val="28"/>
          <w:lang w:eastAsia="bg-BG"/>
        </w:rPr>
        <w:t>И</w:t>
      </w:r>
      <w:r w:rsidRPr="00756B6F">
        <w:rPr>
          <w:rFonts w:ascii="Times New Roman" w:eastAsia="Courier New" w:hAnsi="Times New Roman" w:cs="Times New Roman"/>
          <w:b/>
          <w:bCs/>
          <w:sz w:val="28"/>
          <w:szCs w:val="28"/>
          <w:lang w:val="en-US" w:eastAsia="bg-BG"/>
        </w:rPr>
        <w:t>.</w:t>
      </w:r>
      <w:r w:rsidRPr="00756B6F">
        <w:rPr>
          <w:rFonts w:ascii="Times New Roman" w:eastAsia="Courier New" w:hAnsi="Times New Roman" w:cs="Times New Roman"/>
          <w:b/>
          <w:bCs/>
          <w:sz w:val="28"/>
          <w:szCs w:val="28"/>
          <w:lang w:eastAsia="bg-BG"/>
        </w:rPr>
        <w:t xml:space="preserve"> И</w:t>
      </w:r>
      <w:r w:rsidRPr="00756B6F">
        <w:rPr>
          <w:rFonts w:ascii="Times New Roman" w:eastAsia="Courier New" w:hAnsi="Times New Roman" w:cs="Times New Roman"/>
          <w:b/>
          <w:bCs/>
          <w:sz w:val="28"/>
          <w:szCs w:val="28"/>
          <w:lang w:val="en-US" w:eastAsia="bg-BG"/>
        </w:rPr>
        <w:t>.</w:t>
      </w:r>
      <w:r w:rsidRPr="00756B6F">
        <w:rPr>
          <w:rFonts w:ascii="Times New Roman" w:eastAsia="Courier New" w:hAnsi="Times New Roman" w:cs="Times New Roman"/>
          <w:b/>
          <w:bCs/>
          <w:sz w:val="28"/>
          <w:szCs w:val="28"/>
          <w:lang w:eastAsia="bg-BG"/>
        </w:rPr>
        <w:t>-К</w:t>
      </w:r>
      <w:r w:rsidRPr="00756B6F">
        <w:rPr>
          <w:rFonts w:ascii="Times New Roman" w:eastAsia="Courier New" w:hAnsi="Times New Roman" w:cs="Times New Roman"/>
          <w:b/>
          <w:bCs/>
          <w:sz w:val="28"/>
          <w:szCs w:val="28"/>
          <w:lang w:val="en-US" w:eastAsia="bg-BG"/>
        </w:rPr>
        <w:t xml:space="preserve">. </w:t>
      </w:r>
      <w:r w:rsidRPr="00756B6F">
        <w:rPr>
          <w:rFonts w:ascii="Times New Roman" w:eastAsia="Times New Roman" w:hAnsi="Times New Roman" w:cs="Times New Roman"/>
          <w:b/>
          <w:sz w:val="28"/>
          <w:szCs w:val="28"/>
          <w:lang w:val="ru-RU" w:eastAsia="bg-BG"/>
        </w:rPr>
        <w:t xml:space="preserve">е представила задание за разрешение за </w:t>
      </w:r>
      <w:proofErr w:type="spellStart"/>
      <w:r w:rsidRPr="00756B6F">
        <w:rPr>
          <w:rFonts w:ascii="Times New Roman" w:eastAsia="Times New Roman" w:hAnsi="Times New Roman" w:cs="Times New Roman"/>
          <w:b/>
          <w:sz w:val="28"/>
          <w:szCs w:val="28"/>
          <w:lang w:val="ru-RU" w:eastAsia="bg-BG"/>
        </w:rPr>
        <w:t>изработването</w:t>
      </w:r>
      <w:proofErr w:type="spellEnd"/>
      <w:r w:rsidRPr="00756B6F">
        <w:rPr>
          <w:rFonts w:ascii="Times New Roman" w:eastAsia="Times New Roman" w:hAnsi="Times New Roman" w:cs="Times New Roman"/>
          <w:b/>
          <w:sz w:val="28"/>
          <w:szCs w:val="28"/>
          <w:lang w:val="ru-RU" w:eastAsia="bg-BG"/>
        </w:rPr>
        <w:t xml:space="preserve"> на подробен </w:t>
      </w:r>
      <w:proofErr w:type="spellStart"/>
      <w:r w:rsidRPr="00756B6F">
        <w:rPr>
          <w:rFonts w:ascii="Times New Roman" w:eastAsia="Times New Roman" w:hAnsi="Times New Roman" w:cs="Times New Roman"/>
          <w:b/>
          <w:sz w:val="28"/>
          <w:szCs w:val="28"/>
          <w:lang w:val="ru-RU" w:eastAsia="bg-BG"/>
        </w:rPr>
        <w:t>устройствен</w:t>
      </w:r>
      <w:proofErr w:type="spellEnd"/>
      <w:r w:rsidRPr="00756B6F">
        <w:rPr>
          <w:rFonts w:ascii="Times New Roman" w:eastAsia="Times New Roman" w:hAnsi="Times New Roman" w:cs="Times New Roman"/>
          <w:b/>
          <w:sz w:val="28"/>
          <w:szCs w:val="28"/>
          <w:lang w:val="ru-RU" w:eastAsia="bg-BG"/>
        </w:rPr>
        <w:t xml:space="preserve"> план – план за </w:t>
      </w:r>
      <w:proofErr w:type="spellStart"/>
      <w:r w:rsidRPr="00756B6F">
        <w:rPr>
          <w:rFonts w:ascii="Times New Roman" w:eastAsia="Times New Roman" w:hAnsi="Times New Roman" w:cs="Times New Roman"/>
          <w:b/>
          <w:sz w:val="28"/>
          <w:szCs w:val="28"/>
          <w:lang w:val="ru-RU" w:eastAsia="bg-BG"/>
        </w:rPr>
        <w:t>застрояване</w:t>
      </w:r>
      <w:proofErr w:type="spellEnd"/>
      <w:r w:rsidRPr="00756B6F">
        <w:rPr>
          <w:rFonts w:ascii="Times New Roman" w:eastAsia="Times New Roman" w:hAnsi="Times New Roman" w:cs="Times New Roman"/>
          <w:b/>
          <w:sz w:val="28"/>
          <w:szCs w:val="28"/>
          <w:lang w:val="ru-RU" w:eastAsia="bg-BG"/>
        </w:rPr>
        <w:t xml:space="preserve"> </w:t>
      </w:r>
      <w:r w:rsidRPr="00756B6F">
        <w:rPr>
          <w:rFonts w:ascii="Times New Roman" w:eastAsia="Times New Roman" w:hAnsi="Times New Roman" w:cs="Times New Roman"/>
          <w:b/>
          <w:sz w:val="28"/>
          <w:szCs w:val="28"/>
          <w:lang w:eastAsia="bg-BG"/>
        </w:rPr>
        <w:t xml:space="preserve">на собствен поземлен </w:t>
      </w:r>
      <w:proofErr w:type="spellStart"/>
      <w:r w:rsidRPr="00756B6F">
        <w:rPr>
          <w:rFonts w:ascii="Times New Roman" w:eastAsia="Times New Roman" w:hAnsi="Times New Roman" w:cs="Times New Roman"/>
          <w:b/>
          <w:sz w:val="28"/>
          <w:szCs w:val="28"/>
          <w:lang w:val="ru-RU" w:eastAsia="bg-BG"/>
        </w:rPr>
        <w:t>имот</w:t>
      </w:r>
      <w:proofErr w:type="spellEnd"/>
      <w:r w:rsidRPr="00756B6F">
        <w:rPr>
          <w:rFonts w:ascii="Times New Roman" w:eastAsia="Times New Roman" w:hAnsi="Times New Roman" w:cs="Times New Roman"/>
          <w:b/>
          <w:sz w:val="28"/>
          <w:szCs w:val="28"/>
          <w:lang w:val="ru-RU" w:eastAsia="bg-BG"/>
        </w:rPr>
        <w:t xml:space="preserve"> </w:t>
      </w:r>
      <w:r w:rsidRPr="00756B6F">
        <w:rPr>
          <w:rFonts w:ascii="Times New Roman" w:eastAsia="Courier New" w:hAnsi="Times New Roman" w:cs="Times New Roman"/>
          <w:b/>
          <w:bCs/>
          <w:sz w:val="28"/>
          <w:szCs w:val="28"/>
          <w:lang w:eastAsia="bg-BG"/>
        </w:rPr>
        <w:t xml:space="preserve">с идентификатор 61710.616.1546 по КК и КР на гр. </w:t>
      </w:r>
      <w:r w:rsidRPr="00756B6F">
        <w:rPr>
          <w:rFonts w:ascii="Times New Roman" w:eastAsia="Courier New" w:hAnsi="Times New Roman" w:cs="Times New Roman"/>
          <w:b/>
          <w:bCs/>
          <w:sz w:val="28"/>
          <w:szCs w:val="28"/>
          <w:lang w:eastAsia="bg-BG"/>
        </w:rPr>
        <w:lastRenderedPageBreak/>
        <w:t>Разград, община Разград, в м. „</w:t>
      </w:r>
      <w:proofErr w:type="spellStart"/>
      <w:r w:rsidRPr="00756B6F">
        <w:rPr>
          <w:rFonts w:ascii="Times New Roman" w:eastAsia="Courier New" w:hAnsi="Times New Roman" w:cs="Times New Roman"/>
          <w:b/>
          <w:bCs/>
          <w:sz w:val="28"/>
          <w:szCs w:val="28"/>
          <w:lang w:eastAsia="bg-BG"/>
        </w:rPr>
        <w:t>Дянковски</w:t>
      </w:r>
      <w:proofErr w:type="spellEnd"/>
      <w:r w:rsidRPr="00756B6F">
        <w:rPr>
          <w:rFonts w:ascii="Times New Roman" w:eastAsia="Courier New" w:hAnsi="Times New Roman" w:cs="Times New Roman"/>
          <w:b/>
          <w:bCs/>
          <w:sz w:val="28"/>
          <w:szCs w:val="28"/>
          <w:lang w:eastAsia="bg-BG"/>
        </w:rPr>
        <w:t xml:space="preserve"> път 2“, с трайно предназначение на територията – „Земеделска“ и начин на трайно ползване – „Лозе“ за изграждане на обект: „Жилищна сграда“.</w:t>
      </w:r>
    </w:p>
    <w:p w:rsidR="00756B6F" w:rsidRPr="00756B6F" w:rsidRDefault="00756B6F" w:rsidP="00756B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val="ru-RU" w:eastAsia="bg-BG"/>
        </w:rPr>
      </w:pPr>
      <w:proofErr w:type="spellStart"/>
      <w:r w:rsidRPr="00756B6F">
        <w:rPr>
          <w:rFonts w:ascii="Times New Roman" w:eastAsia="Times New Roman" w:hAnsi="Times New Roman" w:cs="Times New Roman"/>
          <w:b/>
          <w:sz w:val="28"/>
          <w:szCs w:val="28"/>
          <w:lang w:val="ru-RU" w:eastAsia="bg-BG"/>
        </w:rPr>
        <w:t>Със</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заданието</w:t>
      </w:r>
      <w:proofErr w:type="spellEnd"/>
      <w:r w:rsidRPr="00756B6F">
        <w:rPr>
          <w:rFonts w:ascii="Times New Roman" w:eastAsia="Times New Roman" w:hAnsi="Times New Roman" w:cs="Times New Roman"/>
          <w:b/>
          <w:sz w:val="28"/>
          <w:szCs w:val="28"/>
          <w:lang w:val="ru-RU" w:eastAsia="bg-BG"/>
        </w:rPr>
        <w:t xml:space="preserve"> се </w:t>
      </w:r>
      <w:proofErr w:type="spellStart"/>
      <w:r w:rsidRPr="00756B6F">
        <w:rPr>
          <w:rFonts w:ascii="Times New Roman" w:eastAsia="Times New Roman" w:hAnsi="Times New Roman" w:cs="Times New Roman"/>
          <w:b/>
          <w:sz w:val="28"/>
          <w:szCs w:val="28"/>
          <w:lang w:val="ru-RU" w:eastAsia="bg-BG"/>
        </w:rPr>
        <w:t>установява</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териториалния</w:t>
      </w:r>
      <w:proofErr w:type="spellEnd"/>
      <w:r w:rsidRPr="00756B6F">
        <w:rPr>
          <w:rFonts w:ascii="Times New Roman" w:eastAsia="Times New Roman" w:hAnsi="Times New Roman" w:cs="Times New Roman"/>
          <w:b/>
          <w:sz w:val="28"/>
          <w:szCs w:val="28"/>
          <w:lang w:val="ru-RU" w:eastAsia="bg-BG"/>
        </w:rPr>
        <w:t xml:space="preserve"> обхват на плана, </w:t>
      </w:r>
      <w:proofErr w:type="spellStart"/>
      <w:r w:rsidRPr="00756B6F">
        <w:rPr>
          <w:rFonts w:ascii="Times New Roman" w:eastAsia="Times New Roman" w:hAnsi="Times New Roman" w:cs="Times New Roman"/>
          <w:b/>
          <w:sz w:val="28"/>
          <w:szCs w:val="28"/>
          <w:lang w:val="ru-RU" w:eastAsia="bg-BG"/>
        </w:rPr>
        <w:t>чието</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допускане</w:t>
      </w:r>
      <w:proofErr w:type="spellEnd"/>
      <w:r w:rsidRPr="00756B6F">
        <w:rPr>
          <w:rFonts w:ascii="Times New Roman" w:eastAsia="Times New Roman" w:hAnsi="Times New Roman" w:cs="Times New Roman"/>
          <w:b/>
          <w:sz w:val="28"/>
          <w:szCs w:val="28"/>
          <w:lang w:val="ru-RU" w:eastAsia="bg-BG"/>
        </w:rPr>
        <w:t xml:space="preserve"> се иска. </w:t>
      </w:r>
      <w:proofErr w:type="spellStart"/>
      <w:r w:rsidRPr="00756B6F">
        <w:rPr>
          <w:rFonts w:ascii="Times New Roman" w:eastAsia="Times New Roman" w:hAnsi="Times New Roman" w:cs="Times New Roman"/>
          <w:b/>
          <w:sz w:val="28"/>
          <w:szCs w:val="28"/>
          <w:lang w:val="ru-RU" w:eastAsia="bg-BG"/>
        </w:rPr>
        <w:t>Имотът</w:t>
      </w:r>
      <w:proofErr w:type="spellEnd"/>
      <w:r w:rsidRPr="00756B6F">
        <w:rPr>
          <w:rFonts w:ascii="Times New Roman" w:eastAsia="Times New Roman" w:hAnsi="Times New Roman" w:cs="Times New Roman"/>
          <w:b/>
          <w:sz w:val="28"/>
          <w:szCs w:val="28"/>
          <w:lang w:val="ru-RU" w:eastAsia="bg-BG"/>
        </w:rPr>
        <w:t xml:space="preserve"> се </w:t>
      </w:r>
      <w:proofErr w:type="spellStart"/>
      <w:r w:rsidRPr="00756B6F">
        <w:rPr>
          <w:rFonts w:ascii="Times New Roman" w:eastAsia="Times New Roman" w:hAnsi="Times New Roman" w:cs="Times New Roman"/>
          <w:b/>
          <w:sz w:val="28"/>
          <w:szCs w:val="28"/>
          <w:lang w:val="ru-RU" w:eastAsia="bg-BG"/>
        </w:rPr>
        <w:t>обслужва</w:t>
      </w:r>
      <w:proofErr w:type="spellEnd"/>
      <w:r w:rsidRPr="00756B6F">
        <w:rPr>
          <w:rFonts w:ascii="Times New Roman" w:eastAsia="Times New Roman" w:hAnsi="Times New Roman" w:cs="Times New Roman"/>
          <w:b/>
          <w:sz w:val="28"/>
          <w:szCs w:val="28"/>
          <w:lang w:val="ru-RU" w:eastAsia="bg-BG"/>
        </w:rPr>
        <w:t xml:space="preserve"> от запад посредством </w:t>
      </w:r>
      <w:proofErr w:type="spellStart"/>
      <w:r w:rsidRPr="00756B6F">
        <w:rPr>
          <w:rFonts w:ascii="Times New Roman" w:eastAsia="Times New Roman" w:hAnsi="Times New Roman" w:cs="Times New Roman"/>
          <w:b/>
          <w:sz w:val="28"/>
          <w:szCs w:val="28"/>
          <w:lang w:val="ru-RU" w:eastAsia="bg-BG"/>
        </w:rPr>
        <w:t>поземлен</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имот</w:t>
      </w:r>
      <w:proofErr w:type="spellEnd"/>
      <w:r w:rsidRPr="00756B6F">
        <w:rPr>
          <w:rFonts w:ascii="Times New Roman" w:eastAsia="Times New Roman" w:hAnsi="Times New Roman" w:cs="Times New Roman"/>
          <w:b/>
          <w:sz w:val="28"/>
          <w:szCs w:val="28"/>
          <w:lang w:val="ru-RU" w:eastAsia="bg-BG"/>
        </w:rPr>
        <w:t xml:space="preserve"> с идентификатор </w:t>
      </w:r>
      <w:r w:rsidRPr="00756B6F">
        <w:rPr>
          <w:rFonts w:ascii="Times New Roman" w:eastAsia="Courier New" w:hAnsi="Times New Roman" w:cs="Times New Roman"/>
          <w:b/>
          <w:bCs/>
          <w:sz w:val="28"/>
          <w:szCs w:val="28"/>
          <w:lang w:eastAsia="bg-BG"/>
        </w:rPr>
        <w:t xml:space="preserve">61710.616.1860 </w:t>
      </w:r>
      <w:r w:rsidRPr="00756B6F">
        <w:rPr>
          <w:rFonts w:ascii="Times New Roman" w:eastAsia="Times New Roman" w:hAnsi="Times New Roman" w:cs="Times New Roman"/>
          <w:b/>
          <w:sz w:val="28"/>
          <w:szCs w:val="28"/>
          <w:lang w:val="ru-RU" w:eastAsia="bg-BG"/>
        </w:rPr>
        <w:t xml:space="preserve">по КК и КР на гр. </w:t>
      </w:r>
      <w:proofErr w:type="spellStart"/>
      <w:r w:rsidRPr="00756B6F">
        <w:rPr>
          <w:rFonts w:ascii="Times New Roman" w:eastAsia="Times New Roman" w:hAnsi="Times New Roman" w:cs="Times New Roman"/>
          <w:b/>
          <w:sz w:val="28"/>
          <w:szCs w:val="28"/>
          <w:lang w:val="ru-RU" w:eastAsia="bg-BG"/>
        </w:rPr>
        <w:t>Разград</w:t>
      </w:r>
      <w:proofErr w:type="spellEnd"/>
      <w:r w:rsidRPr="00756B6F">
        <w:rPr>
          <w:rFonts w:ascii="Times New Roman" w:eastAsia="Times New Roman" w:hAnsi="Times New Roman" w:cs="Times New Roman"/>
          <w:b/>
          <w:sz w:val="28"/>
          <w:szCs w:val="28"/>
          <w:lang w:val="ru-RU" w:eastAsia="bg-BG"/>
        </w:rPr>
        <w:t xml:space="preserve">, с НТП </w:t>
      </w:r>
      <w:r w:rsidRPr="00756B6F">
        <w:rPr>
          <w:rFonts w:ascii="Times New Roman" w:eastAsia="Courier New" w:hAnsi="Times New Roman" w:cs="Times New Roman"/>
          <w:b/>
          <w:bCs/>
          <w:sz w:val="28"/>
          <w:szCs w:val="28"/>
          <w:lang w:eastAsia="bg-BG"/>
        </w:rPr>
        <w:t>„З</w:t>
      </w:r>
      <w:r w:rsidRPr="00756B6F">
        <w:rPr>
          <w:rFonts w:ascii="Times New Roman" w:eastAsia="Times New Roman" w:hAnsi="Times New Roman" w:cs="Times New Roman"/>
          <w:b/>
          <w:sz w:val="28"/>
          <w:szCs w:val="28"/>
          <w:lang w:val="ru-RU" w:eastAsia="bg-BG"/>
        </w:rPr>
        <w:t xml:space="preserve">а </w:t>
      </w:r>
      <w:proofErr w:type="spellStart"/>
      <w:r w:rsidRPr="00756B6F">
        <w:rPr>
          <w:rFonts w:ascii="Times New Roman" w:eastAsia="Times New Roman" w:hAnsi="Times New Roman" w:cs="Times New Roman"/>
          <w:b/>
          <w:sz w:val="28"/>
          <w:szCs w:val="28"/>
          <w:lang w:val="ru-RU" w:eastAsia="bg-BG"/>
        </w:rPr>
        <w:t>селскостопански</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горски</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ведомствен</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път</w:t>
      </w:r>
      <w:proofErr w:type="spellEnd"/>
      <w:r w:rsidRPr="00756B6F">
        <w:rPr>
          <w:rFonts w:ascii="Times New Roman" w:eastAsia="Courier New" w:hAnsi="Times New Roman" w:cs="Times New Roman"/>
          <w:b/>
          <w:bCs/>
          <w:sz w:val="28"/>
          <w:szCs w:val="28"/>
          <w:lang w:eastAsia="bg-BG"/>
        </w:rPr>
        <w:t>“</w:t>
      </w:r>
      <w:r w:rsidRPr="00756B6F">
        <w:rPr>
          <w:rFonts w:ascii="Times New Roman" w:eastAsia="Courier New" w:hAnsi="Times New Roman" w:cs="Times New Roman"/>
          <w:b/>
          <w:bCs/>
          <w:color w:val="FF0000"/>
          <w:sz w:val="28"/>
          <w:szCs w:val="28"/>
          <w:lang w:eastAsia="bg-BG"/>
        </w:rPr>
        <w:t xml:space="preserve">. </w:t>
      </w:r>
      <w:r w:rsidRPr="00756B6F">
        <w:rPr>
          <w:rFonts w:ascii="Times New Roman" w:eastAsia="Times New Roman" w:hAnsi="Times New Roman" w:cs="Times New Roman"/>
          <w:b/>
          <w:sz w:val="28"/>
          <w:szCs w:val="28"/>
          <w:lang w:eastAsia="bg-BG"/>
        </w:rPr>
        <w:t>Имотът е</w:t>
      </w:r>
      <w:r w:rsidRPr="00756B6F">
        <w:rPr>
          <w:rFonts w:ascii="Times New Roman" w:eastAsia="Times New Roman" w:hAnsi="Times New Roman" w:cs="Times New Roman"/>
          <w:b/>
          <w:sz w:val="28"/>
          <w:szCs w:val="28"/>
          <w:lang w:val="en-GB" w:eastAsia="bg-BG"/>
        </w:rPr>
        <w:t xml:space="preserve"> </w:t>
      </w:r>
      <w:r w:rsidRPr="00756B6F">
        <w:rPr>
          <w:rFonts w:ascii="Times New Roman" w:eastAsia="Times New Roman" w:hAnsi="Times New Roman" w:cs="Times New Roman"/>
          <w:b/>
          <w:sz w:val="28"/>
          <w:szCs w:val="28"/>
          <w:lang w:eastAsia="bg-BG"/>
        </w:rPr>
        <w:t xml:space="preserve">с възможност за водоснабдяване и захранване с електроенергия. </w:t>
      </w:r>
      <w:proofErr w:type="spellStart"/>
      <w:r w:rsidRPr="00756B6F">
        <w:rPr>
          <w:rFonts w:ascii="Times New Roman" w:eastAsia="Times New Roman" w:hAnsi="Times New Roman" w:cs="Times New Roman"/>
          <w:b/>
          <w:sz w:val="28"/>
          <w:szCs w:val="28"/>
          <w:lang w:val="ru-RU" w:eastAsia="bg-BG"/>
        </w:rPr>
        <w:t>Имотът</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ще</w:t>
      </w:r>
      <w:proofErr w:type="spellEnd"/>
      <w:r w:rsidRPr="00756B6F">
        <w:rPr>
          <w:rFonts w:ascii="Times New Roman" w:eastAsia="Times New Roman" w:hAnsi="Times New Roman" w:cs="Times New Roman"/>
          <w:b/>
          <w:sz w:val="28"/>
          <w:szCs w:val="28"/>
          <w:lang w:val="ru-RU" w:eastAsia="bg-BG"/>
        </w:rPr>
        <w:t xml:space="preserve"> се </w:t>
      </w:r>
      <w:proofErr w:type="spellStart"/>
      <w:r w:rsidRPr="00756B6F">
        <w:rPr>
          <w:rFonts w:ascii="Times New Roman" w:eastAsia="Times New Roman" w:hAnsi="Times New Roman" w:cs="Times New Roman"/>
          <w:b/>
          <w:sz w:val="28"/>
          <w:szCs w:val="28"/>
          <w:lang w:val="ru-RU" w:eastAsia="bg-BG"/>
        </w:rPr>
        <w:t>ползва</w:t>
      </w:r>
      <w:proofErr w:type="spellEnd"/>
      <w:r w:rsidRPr="00756B6F">
        <w:rPr>
          <w:rFonts w:ascii="Times New Roman" w:eastAsia="Times New Roman" w:hAnsi="Times New Roman" w:cs="Times New Roman"/>
          <w:b/>
          <w:sz w:val="28"/>
          <w:szCs w:val="28"/>
          <w:lang w:val="ru-RU" w:eastAsia="bg-BG"/>
        </w:rPr>
        <w:t xml:space="preserve"> за </w:t>
      </w:r>
      <w:proofErr w:type="spellStart"/>
      <w:r w:rsidRPr="00756B6F">
        <w:rPr>
          <w:rFonts w:ascii="Times New Roman" w:eastAsia="Times New Roman" w:hAnsi="Times New Roman" w:cs="Times New Roman"/>
          <w:b/>
          <w:sz w:val="28"/>
          <w:szCs w:val="28"/>
          <w:lang w:val="ru-RU" w:eastAsia="bg-BG"/>
        </w:rPr>
        <w:t>изграждане</w:t>
      </w:r>
      <w:proofErr w:type="spellEnd"/>
      <w:r w:rsidRPr="00756B6F">
        <w:rPr>
          <w:rFonts w:ascii="Times New Roman" w:eastAsia="Times New Roman" w:hAnsi="Times New Roman" w:cs="Times New Roman"/>
          <w:b/>
          <w:sz w:val="28"/>
          <w:szCs w:val="28"/>
          <w:lang w:val="ru-RU" w:eastAsia="bg-BG"/>
        </w:rPr>
        <w:t xml:space="preserve"> на </w:t>
      </w:r>
      <w:r w:rsidRPr="00756B6F">
        <w:rPr>
          <w:rFonts w:ascii="Times New Roman" w:eastAsia="Courier New" w:hAnsi="Times New Roman" w:cs="Times New Roman"/>
          <w:b/>
          <w:bCs/>
          <w:sz w:val="28"/>
          <w:szCs w:val="28"/>
          <w:lang w:eastAsia="bg-BG"/>
        </w:rPr>
        <w:t xml:space="preserve">обект: „Жилищна сграда“, </w:t>
      </w:r>
      <w:r w:rsidRPr="00756B6F">
        <w:rPr>
          <w:rFonts w:ascii="Times New Roman" w:eastAsia="Times New Roman" w:hAnsi="Times New Roman" w:cs="Times New Roman"/>
          <w:b/>
          <w:sz w:val="28"/>
          <w:szCs w:val="28"/>
          <w:lang w:eastAsia="bg-BG"/>
        </w:rPr>
        <w:t>застройката се показва с ограничителни линии</w:t>
      </w:r>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Предвижда</w:t>
      </w:r>
      <w:proofErr w:type="spellEnd"/>
      <w:r w:rsidRPr="00756B6F">
        <w:rPr>
          <w:rFonts w:ascii="Times New Roman" w:eastAsia="Times New Roman" w:hAnsi="Times New Roman" w:cs="Times New Roman"/>
          <w:b/>
          <w:sz w:val="28"/>
          <w:szCs w:val="28"/>
          <w:lang w:val="ru-RU" w:eastAsia="bg-BG"/>
        </w:rPr>
        <w:t xml:space="preserve"> се да се </w:t>
      </w:r>
      <w:proofErr w:type="spellStart"/>
      <w:r w:rsidRPr="00756B6F">
        <w:rPr>
          <w:rFonts w:ascii="Times New Roman" w:eastAsia="Times New Roman" w:hAnsi="Times New Roman" w:cs="Times New Roman"/>
          <w:b/>
          <w:sz w:val="28"/>
          <w:szCs w:val="28"/>
          <w:lang w:val="ru-RU" w:eastAsia="bg-BG"/>
        </w:rPr>
        <w:t>промени</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предназначението</w:t>
      </w:r>
      <w:proofErr w:type="spellEnd"/>
      <w:r w:rsidRPr="00756B6F">
        <w:rPr>
          <w:rFonts w:ascii="Times New Roman" w:eastAsia="Times New Roman" w:hAnsi="Times New Roman" w:cs="Times New Roman"/>
          <w:b/>
          <w:sz w:val="28"/>
          <w:szCs w:val="28"/>
          <w:lang w:val="ru-RU" w:eastAsia="bg-BG"/>
        </w:rPr>
        <w:t xml:space="preserve"> на  </w:t>
      </w:r>
      <w:proofErr w:type="spellStart"/>
      <w:r w:rsidRPr="00756B6F">
        <w:rPr>
          <w:rFonts w:ascii="Times New Roman" w:eastAsia="Times New Roman" w:hAnsi="Times New Roman" w:cs="Times New Roman"/>
          <w:b/>
          <w:sz w:val="28"/>
          <w:szCs w:val="28"/>
          <w:lang w:val="ru-RU" w:eastAsia="bg-BG"/>
        </w:rPr>
        <w:t>имота</w:t>
      </w:r>
      <w:proofErr w:type="spellEnd"/>
      <w:r w:rsidRPr="00756B6F">
        <w:rPr>
          <w:rFonts w:ascii="Times New Roman" w:eastAsia="Times New Roman" w:hAnsi="Times New Roman" w:cs="Times New Roman"/>
          <w:b/>
          <w:sz w:val="28"/>
          <w:szCs w:val="28"/>
          <w:lang w:val="ru-RU" w:eastAsia="bg-BG"/>
        </w:rPr>
        <w:t xml:space="preserve"> - </w:t>
      </w:r>
      <w:proofErr w:type="spellStart"/>
      <w:r w:rsidRPr="00756B6F">
        <w:rPr>
          <w:rFonts w:ascii="Times New Roman" w:eastAsia="Times New Roman" w:hAnsi="Times New Roman" w:cs="Times New Roman"/>
          <w:b/>
          <w:sz w:val="28"/>
          <w:szCs w:val="28"/>
          <w:lang w:val="ru-RU" w:eastAsia="bg-BG"/>
        </w:rPr>
        <w:t>земеделска</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земя</w:t>
      </w:r>
      <w:proofErr w:type="spellEnd"/>
      <w:r w:rsidRPr="00756B6F">
        <w:rPr>
          <w:rFonts w:ascii="Times New Roman" w:eastAsia="Times New Roman" w:hAnsi="Times New Roman" w:cs="Times New Roman"/>
          <w:b/>
          <w:sz w:val="28"/>
          <w:szCs w:val="28"/>
          <w:lang w:val="ru-RU" w:eastAsia="bg-BG"/>
        </w:rPr>
        <w:t xml:space="preserve"> за </w:t>
      </w:r>
      <w:proofErr w:type="spellStart"/>
      <w:r w:rsidRPr="00756B6F">
        <w:rPr>
          <w:rFonts w:ascii="Times New Roman" w:eastAsia="Times New Roman" w:hAnsi="Times New Roman" w:cs="Times New Roman"/>
          <w:b/>
          <w:sz w:val="28"/>
          <w:szCs w:val="28"/>
          <w:lang w:val="ru-RU" w:eastAsia="bg-BG"/>
        </w:rPr>
        <w:t>неземеделски</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нужди</w:t>
      </w:r>
      <w:proofErr w:type="spellEnd"/>
      <w:r w:rsidRPr="00756B6F">
        <w:rPr>
          <w:rFonts w:ascii="Times New Roman" w:eastAsia="Times New Roman" w:hAnsi="Times New Roman" w:cs="Times New Roman"/>
          <w:b/>
          <w:sz w:val="28"/>
          <w:szCs w:val="28"/>
          <w:lang w:val="ru-RU" w:eastAsia="bg-BG"/>
        </w:rPr>
        <w:t xml:space="preserve"> по </w:t>
      </w:r>
      <w:proofErr w:type="spellStart"/>
      <w:r w:rsidRPr="00756B6F">
        <w:rPr>
          <w:rFonts w:ascii="Times New Roman" w:eastAsia="Times New Roman" w:hAnsi="Times New Roman" w:cs="Times New Roman"/>
          <w:b/>
          <w:sz w:val="28"/>
          <w:szCs w:val="28"/>
          <w:lang w:val="ru-RU" w:eastAsia="bg-BG"/>
        </w:rPr>
        <w:t>реда</w:t>
      </w:r>
      <w:proofErr w:type="spellEnd"/>
      <w:r w:rsidRPr="00756B6F">
        <w:rPr>
          <w:rFonts w:ascii="Times New Roman" w:eastAsia="Times New Roman" w:hAnsi="Times New Roman" w:cs="Times New Roman"/>
          <w:b/>
          <w:sz w:val="28"/>
          <w:szCs w:val="28"/>
          <w:lang w:val="ru-RU" w:eastAsia="bg-BG"/>
        </w:rPr>
        <w:t xml:space="preserve"> на Закона за </w:t>
      </w:r>
      <w:proofErr w:type="spellStart"/>
      <w:r w:rsidRPr="00756B6F">
        <w:rPr>
          <w:rFonts w:ascii="Times New Roman" w:eastAsia="Times New Roman" w:hAnsi="Times New Roman" w:cs="Times New Roman"/>
          <w:b/>
          <w:sz w:val="28"/>
          <w:szCs w:val="28"/>
          <w:lang w:val="ru-RU" w:eastAsia="bg-BG"/>
        </w:rPr>
        <w:t>опазване</w:t>
      </w:r>
      <w:proofErr w:type="spellEnd"/>
      <w:r w:rsidRPr="00756B6F">
        <w:rPr>
          <w:rFonts w:ascii="Times New Roman" w:eastAsia="Times New Roman" w:hAnsi="Times New Roman" w:cs="Times New Roman"/>
          <w:b/>
          <w:sz w:val="28"/>
          <w:szCs w:val="28"/>
          <w:lang w:val="ru-RU" w:eastAsia="bg-BG"/>
        </w:rPr>
        <w:t xml:space="preserve"> на </w:t>
      </w:r>
      <w:proofErr w:type="spellStart"/>
      <w:r w:rsidRPr="00756B6F">
        <w:rPr>
          <w:rFonts w:ascii="Times New Roman" w:eastAsia="Times New Roman" w:hAnsi="Times New Roman" w:cs="Times New Roman"/>
          <w:b/>
          <w:sz w:val="28"/>
          <w:szCs w:val="28"/>
          <w:lang w:val="ru-RU" w:eastAsia="bg-BG"/>
        </w:rPr>
        <w:t>земеделските</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земи</w:t>
      </w:r>
      <w:proofErr w:type="spellEnd"/>
      <w:r w:rsidRPr="00756B6F">
        <w:rPr>
          <w:rFonts w:ascii="Times New Roman" w:eastAsia="Times New Roman" w:hAnsi="Times New Roman" w:cs="Times New Roman"/>
          <w:b/>
          <w:sz w:val="28"/>
          <w:szCs w:val="28"/>
          <w:lang w:val="ru-RU" w:eastAsia="bg-BG"/>
        </w:rPr>
        <w:t>.</w:t>
      </w:r>
    </w:p>
    <w:p w:rsidR="00756B6F" w:rsidRPr="00756B6F" w:rsidRDefault="00756B6F" w:rsidP="00756B6F">
      <w:pPr>
        <w:spacing w:after="0" w:line="240" w:lineRule="auto"/>
        <w:ind w:firstLine="709"/>
        <w:jc w:val="both"/>
        <w:rPr>
          <w:rFonts w:ascii="Times New Roman" w:eastAsia="Times New Roman" w:hAnsi="Times New Roman" w:cs="Times New Roman"/>
          <w:b/>
          <w:sz w:val="28"/>
          <w:szCs w:val="28"/>
          <w:lang w:val="en-US" w:eastAsia="bg-BG"/>
        </w:rPr>
      </w:pPr>
      <w:proofErr w:type="spellStart"/>
      <w:r w:rsidRPr="00756B6F">
        <w:rPr>
          <w:rFonts w:ascii="Times New Roman" w:eastAsia="Times New Roman" w:hAnsi="Times New Roman" w:cs="Times New Roman"/>
          <w:b/>
          <w:sz w:val="28"/>
          <w:szCs w:val="28"/>
          <w:lang w:val="ru-RU" w:eastAsia="bg-BG"/>
        </w:rPr>
        <w:t>Предвид</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гореизложеното</w:t>
      </w:r>
      <w:proofErr w:type="spellEnd"/>
      <w:r w:rsidRPr="00756B6F">
        <w:rPr>
          <w:rFonts w:ascii="Times New Roman" w:eastAsia="Times New Roman" w:hAnsi="Times New Roman" w:cs="Times New Roman"/>
          <w:b/>
          <w:sz w:val="28"/>
          <w:szCs w:val="28"/>
          <w:lang w:val="ru-RU" w:eastAsia="bg-BG"/>
        </w:rPr>
        <w:t xml:space="preserve"> и на основание чл. 21, ал. 1, т. </w:t>
      </w:r>
      <w:r w:rsidRPr="00756B6F">
        <w:rPr>
          <w:rFonts w:ascii="Times New Roman" w:eastAsia="Times New Roman" w:hAnsi="Times New Roman" w:cs="Times New Roman"/>
          <w:b/>
          <w:sz w:val="28"/>
          <w:szCs w:val="28"/>
          <w:lang w:val="en-US" w:eastAsia="bg-BG"/>
        </w:rPr>
        <w:t>11</w:t>
      </w:r>
      <w:r w:rsidRPr="00756B6F">
        <w:rPr>
          <w:rFonts w:ascii="Times New Roman" w:eastAsia="Times New Roman" w:hAnsi="Times New Roman" w:cs="Times New Roman"/>
          <w:b/>
          <w:sz w:val="28"/>
          <w:szCs w:val="28"/>
          <w:lang w:eastAsia="bg-BG"/>
        </w:rPr>
        <w:t>, ал. 2 и чл. 22, ал. 1</w:t>
      </w:r>
      <w:r w:rsidRPr="00756B6F">
        <w:rPr>
          <w:rFonts w:ascii="Times New Roman" w:eastAsia="Times New Roman" w:hAnsi="Times New Roman" w:cs="Times New Roman"/>
          <w:b/>
          <w:sz w:val="28"/>
          <w:szCs w:val="28"/>
          <w:lang w:val="ru-RU" w:eastAsia="bg-BG"/>
        </w:rPr>
        <w:t xml:space="preserve"> от Закона за </w:t>
      </w:r>
      <w:proofErr w:type="spellStart"/>
      <w:r w:rsidRPr="00756B6F">
        <w:rPr>
          <w:rFonts w:ascii="Times New Roman" w:eastAsia="Times New Roman" w:hAnsi="Times New Roman" w:cs="Times New Roman"/>
          <w:b/>
          <w:sz w:val="28"/>
          <w:szCs w:val="28"/>
          <w:lang w:val="ru-RU" w:eastAsia="bg-BG"/>
        </w:rPr>
        <w:t>местното</w:t>
      </w:r>
      <w:proofErr w:type="spellEnd"/>
      <w:r w:rsidRPr="00756B6F">
        <w:rPr>
          <w:rFonts w:ascii="Times New Roman" w:eastAsia="Times New Roman" w:hAnsi="Times New Roman" w:cs="Times New Roman"/>
          <w:b/>
          <w:sz w:val="28"/>
          <w:szCs w:val="28"/>
          <w:lang w:val="ru-RU" w:eastAsia="bg-BG"/>
        </w:rPr>
        <w:t xml:space="preserve"> самоуправление и </w:t>
      </w:r>
      <w:proofErr w:type="spellStart"/>
      <w:r w:rsidRPr="00756B6F">
        <w:rPr>
          <w:rFonts w:ascii="Times New Roman" w:eastAsia="Times New Roman" w:hAnsi="Times New Roman" w:cs="Times New Roman"/>
          <w:b/>
          <w:sz w:val="28"/>
          <w:szCs w:val="28"/>
          <w:lang w:val="ru-RU" w:eastAsia="bg-BG"/>
        </w:rPr>
        <w:t>местната</w:t>
      </w:r>
      <w:proofErr w:type="spellEnd"/>
      <w:r w:rsidRPr="00756B6F">
        <w:rPr>
          <w:rFonts w:ascii="Times New Roman" w:eastAsia="Times New Roman" w:hAnsi="Times New Roman" w:cs="Times New Roman"/>
          <w:b/>
          <w:sz w:val="28"/>
          <w:szCs w:val="28"/>
          <w:lang w:val="ru-RU" w:eastAsia="bg-BG"/>
        </w:rPr>
        <w:t xml:space="preserve"> администрация, чл. 124а, ал. 1 и ал. 7, чл. 124б, ал. 1, ал. 2 и ал. 4, чл. 125, ал. 1, 109, ал. 1, т. 3 и чл. 110, ал. 1, т. </w:t>
      </w:r>
      <w:r w:rsidRPr="00756B6F">
        <w:rPr>
          <w:rFonts w:ascii="Times New Roman" w:eastAsia="Times New Roman" w:hAnsi="Times New Roman" w:cs="Times New Roman"/>
          <w:b/>
          <w:sz w:val="28"/>
          <w:szCs w:val="28"/>
          <w:lang w:eastAsia="bg-BG"/>
        </w:rPr>
        <w:t xml:space="preserve">3 </w:t>
      </w:r>
      <w:r w:rsidRPr="00756B6F">
        <w:rPr>
          <w:rFonts w:ascii="Times New Roman" w:eastAsia="Times New Roman" w:hAnsi="Times New Roman" w:cs="Times New Roman"/>
          <w:b/>
          <w:sz w:val="28"/>
          <w:szCs w:val="28"/>
          <w:lang w:val="ru-RU" w:eastAsia="bg-BG"/>
        </w:rPr>
        <w:t xml:space="preserve">от Закона за устройство на </w:t>
      </w:r>
      <w:proofErr w:type="spellStart"/>
      <w:r w:rsidRPr="00756B6F">
        <w:rPr>
          <w:rFonts w:ascii="Times New Roman" w:eastAsia="Times New Roman" w:hAnsi="Times New Roman" w:cs="Times New Roman"/>
          <w:b/>
          <w:sz w:val="28"/>
          <w:szCs w:val="28"/>
          <w:lang w:val="ru-RU" w:eastAsia="bg-BG"/>
        </w:rPr>
        <w:t>територията</w:t>
      </w:r>
      <w:proofErr w:type="spellEnd"/>
      <w:r w:rsidRPr="00756B6F">
        <w:rPr>
          <w:rFonts w:ascii="Times New Roman" w:eastAsia="Times New Roman" w:hAnsi="Times New Roman" w:cs="Times New Roman"/>
          <w:b/>
          <w:sz w:val="28"/>
          <w:szCs w:val="28"/>
          <w:lang w:val="ru-RU" w:eastAsia="bg-BG"/>
        </w:rPr>
        <w:t>,</w:t>
      </w:r>
      <w:r w:rsidRPr="00756B6F">
        <w:rPr>
          <w:rFonts w:ascii="Times New Roman" w:eastAsia="Courier New" w:hAnsi="Times New Roman" w:cs="Times New Roman"/>
          <w:b/>
          <w:bCs/>
          <w:sz w:val="28"/>
          <w:szCs w:val="28"/>
          <w:lang w:eastAsia="bg-BG"/>
        </w:rPr>
        <w:t xml:space="preserve"> </w:t>
      </w:r>
      <w:proofErr w:type="spellStart"/>
      <w:r w:rsidRPr="00756B6F">
        <w:rPr>
          <w:rFonts w:ascii="Times New Roman" w:eastAsia="Times New Roman" w:hAnsi="Times New Roman" w:cs="Times New Roman"/>
          <w:b/>
          <w:sz w:val="28"/>
          <w:szCs w:val="28"/>
          <w:lang w:val="ru-RU" w:eastAsia="bg-BG"/>
        </w:rPr>
        <w:t>Общински</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съвет</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Разград</w:t>
      </w:r>
      <w:proofErr w:type="spellEnd"/>
      <w:r w:rsidRPr="00756B6F">
        <w:rPr>
          <w:rFonts w:ascii="Times New Roman" w:eastAsia="Times New Roman" w:hAnsi="Times New Roman" w:cs="Times New Roman"/>
          <w:b/>
          <w:sz w:val="28"/>
          <w:szCs w:val="28"/>
          <w:lang w:val="ru-RU" w:eastAsia="bg-BG"/>
        </w:rPr>
        <w:t xml:space="preserve">, </w:t>
      </w:r>
      <w:r w:rsidRPr="00756B6F">
        <w:rPr>
          <w:rFonts w:ascii="Times New Roman" w:eastAsia="Calibri" w:hAnsi="Times New Roman" w:cs="Times New Roman"/>
          <w:b/>
          <w:color w:val="0D0D0D"/>
          <w:sz w:val="28"/>
          <w:szCs w:val="28"/>
        </w:rPr>
        <w:t xml:space="preserve">с 28 гласа „ЗА“, „против“ – няма, „въздържали се“ – няма, </w:t>
      </w:r>
    </w:p>
    <w:p w:rsidR="00756B6F" w:rsidRPr="00756B6F" w:rsidRDefault="00756B6F" w:rsidP="00756B6F">
      <w:pPr>
        <w:spacing w:after="0" w:line="240" w:lineRule="auto"/>
        <w:jc w:val="both"/>
        <w:rPr>
          <w:rFonts w:ascii="Times New Roman" w:eastAsia="Calibri" w:hAnsi="Times New Roman" w:cs="Times New Roman"/>
          <w:b/>
          <w:color w:val="0D0D0D"/>
          <w:sz w:val="28"/>
          <w:szCs w:val="28"/>
        </w:rPr>
      </w:pPr>
    </w:p>
    <w:p w:rsidR="00756B6F" w:rsidRPr="00756B6F" w:rsidRDefault="00756B6F" w:rsidP="00756B6F">
      <w:pPr>
        <w:spacing w:after="0" w:line="240" w:lineRule="auto"/>
        <w:jc w:val="center"/>
        <w:rPr>
          <w:rFonts w:ascii="Times New Roman" w:eastAsia="Calibri" w:hAnsi="Times New Roman" w:cs="Times New Roman"/>
          <w:b/>
          <w:color w:val="0D0D0D"/>
          <w:sz w:val="28"/>
          <w:szCs w:val="28"/>
        </w:rPr>
      </w:pPr>
      <w:r w:rsidRPr="00756B6F">
        <w:rPr>
          <w:rFonts w:ascii="Times New Roman" w:eastAsia="Calibri" w:hAnsi="Times New Roman" w:cs="Times New Roman"/>
          <w:b/>
          <w:color w:val="0D0D0D"/>
          <w:sz w:val="28"/>
          <w:szCs w:val="28"/>
        </w:rPr>
        <w:t>Р Е Ш И:</w:t>
      </w:r>
    </w:p>
    <w:p w:rsidR="00756B6F" w:rsidRPr="00756B6F" w:rsidRDefault="00756B6F" w:rsidP="00756B6F">
      <w:pPr>
        <w:overflowPunct w:val="0"/>
        <w:autoSpaceDE w:val="0"/>
        <w:autoSpaceDN w:val="0"/>
        <w:adjustRightInd w:val="0"/>
        <w:spacing w:after="0" w:line="10" w:lineRule="atLeast"/>
        <w:jc w:val="both"/>
        <w:rPr>
          <w:rFonts w:ascii="Times New Roman" w:eastAsia="Times New Roman" w:hAnsi="Times New Roman" w:cs="Times New Roman"/>
          <w:sz w:val="24"/>
          <w:szCs w:val="24"/>
          <w:lang w:val="en-US" w:eastAsia="bg-BG"/>
        </w:rPr>
      </w:pPr>
    </w:p>
    <w:p w:rsidR="00756B6F" w:rsidRPr="00756B6F" w:rsidRDefault="00756B6F" w:rsidP="00756B6F">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sidRPr="00756B6F">
        <w:rPr>
          <w:rFonts w:ascii="Times New Roman" w:eastAsia="Times New Roman" w:hAnsi="Times New Roman" w:cs="Times New Roman"/>
          <w:b/>
          <w:sz w:val="28"/>
          <w:szCs w:val="28"/>
          <w:lang w:val="ru-RU" w:eastAsia="bg-BG"/>
        </w:rPr>
        <w:t xml:space="preserve">1. </w:t>
      </w:r>
      <w:proofErr w:type="spellStart"/>
      <w:r w:rsidRPr="00756B6F">
        <w:rPr>
          <w:rFonts w:ascii="Times New Roman" w:eastAsia="Times New Roman" w:hAnsi="Times New Roman" w:cs="Times New Roman"/>
          <w:b/>
          <w:sz w:val="28"/>
          <w:szCs w:val="28"/>
          <w:lang w:val="ru-RU" w:eastAsia="bg-BG"/>
        </w:rPr>
        <w:t>Одобрява</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техническото</w:t>
      </w:r>
      <w:proofErr w:type="spellEnd"/>
      <w:r w:rsidRPr="00756B6F">
        <w:rPr>
          <w:rFonts w:ascii="Times New Roman" w:eastAsia="Times New Roman" w:hAnsi="Times New Roman" w:cs="Times New Roman"/>
          <w:b/>
          <w:sz w:val="28"/>
          <w:szCs w:val="28"/>
          <w:lang w:val="ru-RU" w:eastAsia="bg-BG"/>
        </w:rPr>
        <w:t xml:space="preserve"> задание за </w:t>
      </w:r>
      <w:proofErr w:type="spellStart"/>
      <w:r w:rsidRPr="00756B6F">
        <w:rPr>
          <w:rFonts w:ascii="Times New Roman" w:eastAsia="Times New Roman" w:hAnsi="Times New Roman" w:cs="Times New Roman"/>
          <w:b/>
          <w:sz w:val="28"/>
          <w:szCs w:val="28"/>
          <w:lang w:val="ru-RU" w:eastAsia="bg-BG"/>
        </w:rPr>
        <w:t>изработване</w:t>
      </w:r>
      <w:proofErr w:type="spellEnd"/>
      <w:r w:rsidRPr="00756B6F">
        <w:rPr>
          <w:rFonts w:ascii="Times New Roman" w:eastAsia="Times New Roman" w:hAnsi="Times New Roman" w:cs="Times New Roman"/>
          <w:b/>
          <w:sz w:val="28"/>
          <w:szCs w:val="28"/>
          <w:lang w:val="ru-RU" w:eastAsia="bg-BG"/>
        </w:rPr>
        <w:t xml:space="preserve"> на проект за подробен </w:t>
      </w:r>
      <w:proofErr w:type="spellStart"/>
      <w:r w:rsidRPr="00756B6F">
        <w:rPr>
          <w:rFonts w:ascii="Times New Roman" w:eastAsia="Times New Roman" w:hAnsi="Times New Roman" w:cs="Times New Roman"/>
          <w:b/>
          <w:sz w:val="28"/>
          <w:szCs w:val="28"/>
          <w:lang w:val="ru-RU" w:eastAsia="bg-BG"/>
        </w:rPr>
        <w:t>устройствен</w:t>
      </w:r>
      <w:proofErr w:type="spellEnd"/>
      <w:r w:rsidRPr="00756B6F">
        <w:rPr>
          <w:rFonts w:ascii="Times New Roman" w:eastAsia="Times New Roman" w:hAnsi="Times New Roman" w:cs="Times New Roman"/>
          <w:b/>
          <w:sz w:val="28"/>
          <w:szCs w:val="28"/>
          <w:lang w:val="ru-RU" w:eastAsia="bg-BG"/>
        </w:rPr>
        <w:t xml:space="preserve"> план – план за </w:t>
      </w:r>
      <w:proofErr w:type="spellStart"/>
      <w:r w:rsidRPr="00756B6F">
        <w:rPr>
          <w:rFonts w:ascii="Times New Roman" w:eastAsia="Times New Roman" w:hAnsi="Times New Roman" w:cs="Times New Roman"/>
          <w:b/>
          <w:sz w:val="28"/>
          <w:szCs w:val="28"/>
          <w:lang w:val="ru-RU" w:eastAsia="bg-BG"/>
        </w:rPr>
        <w:t>застрояване</w:t>
      </w:r>
      <w:proofErr w:type="spellEnd"/>
      <w:r w:rsidRPr="00756B6F">
        <w:rPr>
          <w:rFonts w:ascii="Times New Roman" w:eastAsia="Times New Roman" w:hAnsi="Times New Roman" w:cs="Times New Roman"/>
          <w:b/>
          <w:sz w:val="28"/>
          <w:szCs w:val="28"/>
          <w:lang w:val="ru-RU" w:eastAsia="bg-BG"/>
        </w:rPr>
        <w:t xml:space="preserve"> /ПУП-ПЗ/ на </w:t>
      </w:r>
      <w:r w:rsidRPr="00756B6F">
        <w:rPr>
          <w:rFonts w:ascii="Times New Roman" w:eastAsia="Times New Roman" w:hAnsi="Times New Roman" w:cs="Times New Roman"/>
          <w:b/>
          <w:sz w:val="28"/>
          <w:szCs w:val="28"/>
          <w:lang w:eastAsia="bg-BG"/>
        </w:rPr>
        <w:t xml:space="preserve">собствен поземлен </w:t>
      </w:r>
      <w:proofErr w:type="spellStart"/>
      <w:r w:rsidRPr="00756B6F">
        <w:rPr>
          <w:rFonts w:ascii="Times New Roman" w:eastAsia="Times New Roman" w:hAnsi="Times New Roman" w:cs="Times New Roman"/>
          <w:b/>
          <w:sz w:val="28"/>
          <w:szCs w:val="28"/>
          <w:lang w:val="ru-RU" w:eastAsia="bg-BG"/>
        </w:rPr>
        <w:t>имот</w:t>
      </w:r>
      <w:proofErr w:type="spellEnd"/>
      <w:r w:rsidRPr="00756B6F">
        <w:rPr>
          <w:rFonts w:ascii="Times New Roman" w:eastAsia="Times New Roman" w:hAnsi="Times New Roman" w:cs="Times New Roman"/>
          <w:b/>
          <w:sz w:val="28"/>
          <w:szCs w:val="28"/>
          <w:lang w:val="ru-RU" w:eastAsia="bg-BG"/>
        </w:rPr>
        <w:t xml:space="preserve"> </w:t>
      </w:r>
      <w:r w:rsidRPr="00756B6F">
        <w:rPr>
          <w:rFonts w:ascii="Times New Roman" w:eastAsia="Courier New" w:hAnsi="Times New Roman" w:cs="Times New Roman"/>
          <w:b/>
          <w:bCs/>
          <w:sz w:val="28"/>
          <w:szCs w:val="28"/>
          <w:lang w:eastAsia="bg-BG"/>
        </w:rPr>
        <w:t>с идентификатор 61710.616.1546 по КК и КР на гр. Разград, община Разград, в м. „</w:t>
      </w:r>
      <w:proofErr w:type="spellStart"/>
      <w:r w:rsidRPr="00756B6F">
        <w:rPr>
          <w:rFonts w:ascii="Times New Roman" w:eastAsia="Courier New" w:hAnsi="Times New Roman" w:cs="Times New Roman"/>
          <w:b/>
          <w:bCs/>
          <w:sz w:val="28"/>
          <w:szCs w:val="28"/>
          <w:lang w:eastAsia="bg-BG"/>
        </w:rPr>
        <w:t>Дянковски</w:t>
      </w:r>
      <w:proofErr w:type="spellEnd"/>
      <w:r w:rsidRPr="00756B6F">
        <w:rPr>
          <w:rFonts w:ascii="Times New Roman" w:eastAsia="Courier New" w:hAnsi="Times New Roman" w:cs="Times New Roman"/>
          <w:b/>
          <w:bCs/>
          <w:sz w:val="28"/>
          <w:szCs w:val="28"/>
          <w:lang w:eastAsia="bg-BG"/>
        </w:rPr>
        <w:t xml:space="preserve"> път 2“, с трайно предназначение на територията – „Земеделска“ и начин на трайно ползване – „Лозе“ за изграждане на обект: „Жилищна сграда“.</w:t>
      </w:r>
    </w:p>
    <w:p w:rsidR="00756B6F" w:rsidRPr="00756B6F" w:rsidRDefault="00756B6F" w:rsidP="00756B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val="ru-RU" w:eastAsia="bg-BG"/>
        </w:rPr>
      </w:pPr>
      <w:r w:rsidRPr="00756B6F">
        <w:rPr>
          <w:rFonts w:ascii="Times New Roman" w:eastAsia="Courier New" w:hAnsi="Times New Roman" w:cs="Times New Roman"/>
          <w:b/>
          <w:bCs/>
          <w:sz w:val="28"/>
          <w:szCs w:val="28"/>
          <w:lang w:eastAsia="bg-BG"/>
        </w:rPr>
        <w:t>2. Р</w:t>
      </w:r>
      <w:proofErr w:type="spellStart"/>
      <w:r w:rsidRPr="00756B6F">
        <w:rPr>
          <w:rFonts w:ascii="Times New Roman" w:eastAsia="Times New Roman" w:hAnsi="Times New Roman" w:cs="Times New Roman"/>
          <w:b/>
          <w:sz w:val="28"/>
          <w:szCs w:val="28"/>
          <w:lang w:val="ru-RU" w:eastAsia="bg-BG"/>
        </w:rPr>
        <w:t>азрешава</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изработването</w:t>
      </w:r>
      <w:proofErr w:type="spellEnd"/>
      <w:r w:rsidRPr="00756B6F">
        <w:rPr>
          <w:rFonts w:ascii="Times New Roman" w:eastAsia="Times New Roman" w:hAnsi="Times New Roman" w:cs="Times New Roman"/>
          <w:b/>
          <w:sz w:val="28"/>
          <w:szCs w:val="28"/>
          <w:lang w:val="ru-RU" w:eastAsia="bg-BG"/>
        </w:rPr>
        <w:t xml:space="preserve"> на проект за  подробен </w:t>
      </w:r>
      <w:proofErr w:type="spellStart"/>
      <w:r w:rsidRPr="00756B6F">
        <w:rPr>
          <w:rFonts w:ascii="Times New Roman" w:eastAsia="Times New Roman" w:hAnsi="Times New Roman" w:cs="Times New Roman"/>
          <w:b/>
          <w:sz w:val="28"/>
          <w:szCs w:val="28"/>
          <w:lang w:val="ru-RU" w:eastAsia="bg-BG"/>
        </w:rPr>
        <w:t>устройствен</w:t>
      </w:r>
      <w:proofErr w:type="spellEnd"/>
      <w:r w:rsidRPr="00756B6F">
        <w:rPr>
          <w:rFonts w:ascii="Times New Roman" w:eastAsia="Times New Roman" w:hAnsi="Times New Roman" w:cs="Times New Roman"/>
          <w:b/>
          <w:sz w:val="28"/>
          <w:szCs w:val="28"/>
          <w:lang w:val="ru-RU" w:eastAsia="bg-BG"/>
        </w:rPr>
        <w:t xml:space="preserve"> план – план за </w:t>
      </w:r>
      <w:proofErr w:type="spellStart"/>
      <w:r w:rsidRPr="00756B6F">
        <w:rPr>
          <w:rFonts w:ascii="Times New Roman" w:eastAsia="Times New Roman" w:hAnsi="Times New Roman" w:cs="Times New Roman"/>
          <w:b/>
          <w:sz w:val="28"/>
          <w:szCs w:val="28"/>
          <w:lang w:val="ru-RU" w:eastAsia="bg-BG"/>
        </w:rPr>
        <w:t>застрояване</w:t>
      </w:r>
      <w:proofErr w:type="spellEnd"/>
      <w:r w:rsidRPr="00756B6F">
        <w:rPr>
          <w:rFonts w:ascii="Times New Roman" w:eastAsia="Times New Roman" w:hAnsi="Times New Roman" w:cs="Times New Roman"/>
          <w:b/>
          <w:sz w:val="28"/>
          <w:szCs w:val="28"/>
          <w:lang w:val="ru-RU" w:eastAsia="bg-BG"/>
        </w:rPr>
        <w:t xml:space="preserve"> /ПУП-ПЗ/ </w:t>
      </w:r>
      <w:r w:rsidRPr="00756B6F">
        <w:rPr>
          <w:rFonts w:ascii="Times New Roman" w:eastAsia="Courier New" w:hAnsi="Times New Roman" w:cs="Times New Roman"/>
          <w:b/>
          <w:bCs/>
          <w:sz w:val="28"/>
          <w:szCs w:val="28"/>
          <w:lang w:eastAsia="bg-BG"/>
        </w:rPr>
        <w:t>за изграждане на обект „Жилищна сграда“, на</w:t>
      </w:r>
      <w:r w:rsidRPr="00756B6F">
        <w:rPr>
          <w:rFonts w:ascii="Times New Roman" w:eastAsia="Times New Roman" w:hAnsi="Times New Roman" w:cs="Times New Roman"/>
          <w:b/>
          <w:sz w:val="28"/>
          <w:szCs w:val="28"/>
          <w:lang w:val="ru-RU" w:eastAsia="bg-BG"/>
        </w:rPr>
        <w:t xml:space="preserve"> </w:t>
      </w:r>
      <w:r w:rsidRPr="00756B6F">
        <w:rPr>
          <w:rFonts w:ascii="Times New Roman" w:eastAsia="Times New Roman" w:hAnsi="Times New Roman" w:cs="Times New Roman"/>
          <w:b/>
          <w:sz w:val="28"/>
          <w:szCs w:val="28"/>
          <w:lang w:eastAsia="bg-BG"/>
        </w:rPr>
        <w:t xml:space="preserve">собствен поземлен </w:t>
      </w:r>
      <w:proofErr w:type="spellStart"/>
      <w:r w:rsidRPr="00756B6F">
        <w:rPr>
          <w:rFonts w:ascii="Times New Roman" w:eastAsia="Times New Roman" w:hAnsi="Times New Roman" w:cs="Times New Roman"/>
          <w:b/>
          <w:sz w:val="28"/>
          <w:szCs w:val="28"/>
          <w:lang w:val="ru-RU" w:eastAsia="bg-BG"/>
        </w:rPr>
        <w:t>имот</w:t>
      </w:r>
      <w:proofErr w:type="spellEnd"/>
      <w:r w:rsidRPr="00756B6F">
        <w:rPr>
          <w:rFonts w:ascii="Times New Roman" w:eastAsia="Times New Roman" w:hAnsi="Times New Roman" w:cs="Times New Roman"/>
          <w:b/>
          <w:sz w:val="28"/>
          <w:szCs w:val="28"/>
          <w:lang w:val="ru-RU" w:eastAsia="bg-BG"/>
        </w:rPr>
        <w:t xml:space="preserve"> </w:t>
      </w:r>
      <w:r w:rsidRPr="00756B6F">
        <w:rPr>
          <w:rFonts w:ascii="Times New Roman" w:eastAsia="Courier New" w:hAnsi="Times New Roman" w:cs="Times New Roman"/>
          <w:b/>
          <w:bCs/>
          <w:sz w:val="28"/>
          <w:szCs w:val="28"/>
          <w:lang w:eastAsia="bg-BG"/>
        </w:rPr>
        <w:t>с идентификатор 61710.616.1546 по КК и КР на гр. Разград, община Разград, в м. „</w:t>
      </w:r>
      <w:proofErr w:type="spellStart"/>
      <w:r w:rsidRPr="00756B6F">
        <w:rPr>
          <w:rFonts w:ascii="Times New Roman" w:eastAsia="Times New Roman" w:hAnsi="Times New Roman" w:cs="Times New Roman"/>
          <w:b/>
          <w:sz w:val="28"/>
          <w:szCs w:val="28"/>
          <w:lang w:val="ru-RU" w:eastAsia="bg-BG"/>
        </w:rPr>
        <w:t>Дянковски</w:t>
      </w:r>
      <w:proofErr w:type="spellEnd"/>
      <w:r w:rsidRPr="00756B6F">
        <w:rPr>
          <w:rFonts w:ascii="Times New Roman" w:eastAsia="Times New Roman" w:hAnsi="Times New Roman" w:cs="Times New Roman"/>
          <w:b/>
          <w:sz w:val="28"/>
          <w:szCs w:val="28"/>
          <w:lang w:val="ru-RU" w:eastAsia="bg-BG"/>
        </w:rPr>
        <w:t xml:space="preserve"> </w:t>
      </w:r>
      <w:proofErr w:type="spellStart"/>
      <w:r w:rsidRPr="00756B6F">
        <w:rPr>
          <w:rFonts w:ascii="Times New Roman" w:eastAsia="Times New Roman" w:hAnsi="Times New Roman" w:cs="Times New Roman"/>
          <w:b/>
          <w:sz w:val="28"/>
          <w:szCs w:val="28"/>
          <w:lang w:val="ru-RU" w:eastAsia="bg-BG"/>
        </w:rPr>
        <w:t>път</w:t>
      </w:r>
      <w:proofErr w:type="spellEnd"/>
      <w:r w:rsidRPr="00756B6F">
        <w:rPr>
          <w:rFonts w:ascii="Times New Roman" w:eastAsia="Times New Roman" w:hAnsi="Times New Roman" w:cs="Times New Roman"/>
          <w:b/>
          <w:sz w:val="28"/>
          <w:szCs w:val="28"/>
          <w:lang w:val="ru-RU" w:eastAsia="bg-BG"/>
        </w:rPr>
        <w:t xml:space="preserve"> 2</w:t>
      </w:r>
      <w:r w:rsidRPr="00756B6F">
        <w:rPr>
          <w:rFonts w:ascii="Times New Roman" w:eastAsia="Courier New" w:hAnsi="Times New Roman" w:cs="Times New Roman"/>
          <w:b/>
          <w:bCs/>
          <w:sz w:val="28"/>
          <w:szCs w:val="28"/>
          <w:lang w:eastAsia="bg-BG"/>
        </w:rPr>
        <w:t xml:space="preserve">“, с трайно предназначение на територията – „Земеделска“ и начин на трайно ползване – „Лозе“, </w:t>
      </w:r>
      <w:proofErr w:type="spellStart"/>
      <w:r w:rsidRPr="00756B6F">
        <w:rPr>
          <w:rFonts w:ascii="Times New Roman" w:eastAsia="Times New Roman" w:hAnsi="Times New Roman" w:cs="Times New Roman"/>
          <w:b/>
          <w:sz w:val="28"/>
          <w:szCs w:val="28"/>
          <w:lang w:val="ru-RU" w:eastAsia="bg-BG"/>
        </w:rPr>
        <w:t>собственост</w:t>
      </w:r>
      <w:proofErr w:type="spellEnd"/>
      <w:r w:rsidRPr="00756B6F">
        <w:rPr>
          <w:rFonts w:ascii="Times New Roman" w:eastAsia="Times New Roman" w:hAnsi="Times New Roman" w:cs="Times New Roman"/>
          <w:b/>
          <w:sz w:val="28"/>
          <w:szCs w:val="28"/>
          <w:lang w:val="ru-RU" w:eastAsia="bg-BG"/>
        </w:rPr>
        <w:t xml:space="preserve"> на </w:t>
      </w:r>
      <w:r w:rsidRPr="00756B6F">
        <w:rPr>
          <w:rFonts w:ascii="Times New Roman" w:eastAsia="Courier New" w:hAnsi="Times New Roman" w:cs="Times New Roman"/>
          <w:b/>
          <w:bCs/>
          <w:sz w:val="28"/>
          <w:szCs w:val="28"/>
          <w:lang w:eastAsia="bg-BG"/>
        </w:rPr>
        <w:t>Г</w:t>
      </w:r>
      <w:r w:rsidRPr="00756B6F">
        <w:rPr>
          <w:rFonts w:ascii="Times New Roman" w:eastAsia="Courier New" w:hAnsi="Times New Roman" w:cs="Times New Roman"/>
          <w:b/>
          <w:bCs/>
          <w:sz w:val="28"/>
          <w:szCs w:val="28"/>
          <w:lang w:val="en-US" w:eastAsia="bg-BG"/>
        </w:rPr>
        <w:t>.</w:t>
      </w:r>
      <w:r w:rsidRPr="00756B6F">
        <w:rPr>
          <w:rFonts w:ascii="Times New Roman" w:eastAsia="Courier New" w:hAnsi="Times New Roman" w:cs="Times New Roman"/>
          <w:b/>
          <w:bCs/>
          <w:sz w:val="28"/>
          <w:szCs w:val="28"/>
          <w:lang w:eastAsia="bg-BG"/>
        </w:rPr>
        <w:t>И</w:t>
      </w:r>
      <w:r w:rsidRPr="00756B6F">
        <w:rPr>
          <w:rFonts w:ascii="Times New Roman" w:eastAsia="Courier New" w:hAnsi="Times New Roman" w:cs="Times New Roman"/>
          <w:b/>
          <w:bCs/>
          <w:sz w:val="28"/>
          <w:szCs w:val="28"/>
          <w:lang w:val="en-US" w:eastAsia="bg-BG"/>
        </w:rPr>
        <w:t>.</w:t>
      </w:r>
      <w:r w:rsidRPr="00756B6F">
        <w:rPr>
          <w:rFonts w:ascii="Times New Roman" w:eastAsia="Courier New" w:hAnsi="Times New Roman" w:cs="Times New Roman"/>
          <w:b/>
          <w:bCs/>
          <w:sz w:val="28"/>
          <w:szCs w:val="28"/>
          <w:lang w:eastAsia="bg-BG"/>
        </w:rPr>
        <w:t xml:space="preserve"> И</w:t>
      </w:r>
      <w:r w:rsidRPr="00756B6F">
        <w:rPr>
          <w:rFonts w:ascii="Times New Roman" w:eastAsia="Courier New" w:hAnsi="Times New Roman" w:cs="Times New Roman"/>
          <w:b/>
          <w:bCs/>
          <w:sz w:val="28"/>
          <w:szCs w:val="28"/>
          <w:lang w:val="en-US" w:eastAsia="bg-BG"/>
        </w:rPr>
        <w:t>.</w:t>
      </w:r>
      <w:r w:rsidRPr="00756B6F">
        <w:rPr>
          <w:rFonts w:ascii="Times New Roman" w:eastAsia="Courier New" w:hAnsi="Times New Roman" w:cs="Times New Roman"/>
          <w:b/>
          <w:bCs/>
          <w:sz w:val="28"/>
          <w:szCs w:val="28"/>
          <w:lang w:eastAsia="bg-BG"/>
        </w:rPr>
        <w:t>-К</w:t>
      </w:r>
      <w:r w:rsidRPr="00756B6F">
        <w:rPr>
          <w:rFonts w:ascii="Times New Roman" w:eastAsia="Courier New" w:hAnsi="Times New Roman" w:cs="Times New Roman"/>
          <w:b/>
          <w:bCs/>
          <w:sz w:val="28"/>
          <w:szCs w:val="28"/>
          <w:lang w:val="en-US" w:eastAsia="bg-BG"/>
        </w:rPr>
        <w:t>.</w:t>
      </w:r>
    </w:p>
    <w:p w:rsidR="00756B6F" w:rsidRPr="00756B6F" w:rsidRDefault="00756B6F" w:rsidP="00756B6F">
      <w:pPr>
        <w:widowControl w:val="0"/>
        <w:spacing w:after="0" w:line="240" w:lineRule="auto"/>
        <w:ind w:firstLine="709"/>
        <w:jc w:val="both"/>
        <w:rPr>
          <w:rFonts w:ascii="Times New Roman" w:eastAsia="Courier New" w:hAnsi="Times New Roman" w:cs="Times New Roman"/>
          <w:bCs/>
          <w:sz w:val="28"/>
          <w:szCs w:val="28"/>
          <w:lang w:eastAsia="bg-BG"/>
        </w:rPr>
      </w:pPr>
      <w:r w:rsidRPr="00756B6F">
        <w:rPr>
          <w:rFonts w:ascii="Times New Roman" w:eastAsia="Courier New" w:hAnsi="Times New Roman" w:cs="Times New Roman"/>
          <w:bCs/>
          <w:sz w:val="28"/>
          <w:szCs w:val="28"/>
          <w:lang w:eastAsia="bg-BG"/>
        </w:rPr>
        <w:t xml:space="preserve">           </w:t>
      </w:r>
    </w:p>
    <w:p w:rsidR="00756B6F" w:rsidRPr="00756B6F" w:rsidRDefault="00756B6F" w:rsidP="00756B6F">
      <w:pPr>
        <w:widowControl w:val="0"/>
        <w:spacing w:after="0" w:line="240" w:lineRule="auto"/>
        <w:ind w:firstLine="709"/>
        <w:jc w:val="both"/>
        <w:rPr>
          <w:rFonts w:ascii="Times New Roman" w:eastAsia="Courier New" w:hAnsi="Times New Roman" w:cs="Times New Roman"/>
          <w:bCs/>
          <w:sz w:val="28"/>
          <w:szCs w:val="28"/>
          <w:lang w:eastAsia="bg-BG"/>
        </w:rPr>
      </w:pPr>
      <w:r w:rsidRPr="00756B6F">
        <w:rPr>
          <w:rFonts w:ascii="Times New Roman" w:eastAsia="Courier New" w:hAnsi="Times New Roman" w:cs="Times New Roman"/>
          <w:bCs/>
          <w:sz w:val="28"/>
          <w:szCs w:val="28"/>
          <w:lang w:eastAsia="bg-BG"/>
        </w:rPr>
        <w:t>Решението да се разгласи с обявление по реда на чл. 124б, ал. 2 от Закона за устройство на територията /ЗУТ/.</w:t>
      </w:r>
    </w:p>
    <w:p w:rsidR="00756B6F" w:rsidRPr="00756B6F" w:rsidRDefault="00756B6F" w:rsidP="00756B6F">
      <w:pPr>
        <w:widowControl w:val="0"/>
        <w:spacing w:after="0" w:line="240" w:lineRule="auto"/>
        <w:ind w:firstLine="709"/>
        <w:jc w:val="both"/>
        <w:rPr>
          <w:rFonts w:ascii="Times New Roman" w:eastAsia="Courier New" w:hAnsi="Times New Roman" w:cs="Times New Roman"/>
          <w:sz w:val="28"/>
          <w:szCs w:val="28"/>
          <w:lang w:eastAsia="bg-BG"/>
        </w:rPr>
      </w:pPr>
      <w:r w:rsidRPr="00756B6F">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756B6F" w:rsidRPr="00756B6F" w:rsidRDefault="00756B6F" w:rsidP="00756B6F">
      <w:pPr>
        <w:widowControl w:val="0"/>
        <w:spacing w:after="0" w:line="240" w:lineRule="auto"/>
        <w:ind w:firstLine="709"/>
        <w:jc w:val="both"/>
        <w:rPr>
          <w:rFonts w:ascii="Times New Roman" w:eastAsia="Courier New" w:hAnsi="Times New Roman" w:cs="Times New Roman"/>
          <w:bCs/>
          <w:sz w:val="28"/>
          <w:szCs w:val="28"/>
          <w:lang w:eastAsia="bg-BG"/>
        </w:rPr>
      </w:pPr>
      <w:r w:rsidRPr="00756B6F">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настоящото решение не подлежи на оспорване.</w:t>
      </w:r>
    </w:p>
    <w:p w:rsidR="00756B6F" w:rsidRPr="00756B6F" w:rsidRDefault="00756B6F" w:rsidP="00756B6F">
      <w:pPr>
        <w:widowControl w:val="0"/>
        <w:spacing w:after="0" w:line="240" w:lineRule="auto"/>
        <w:ind w:firstLine="709"/>
        <w:jc w:val="both"/>
        <w:rPr>
          <w:rFonts w:ascii="Times New Roman" w:eastAsia="Courier New" w:hAnsi="Times New Roman" w:cs="Times New Roman"/>
          <w:bCs/>
          <w:sz w:val="28"/>
          <w:szCs w:val="28"/>
          <w:lang w:eastAsia="bg-BG"/>
        </w:rPr>
      </w:pPr>
    </w:p>
    <w:p w:rsidR="00756B6F" w:rsidRPr="00756B6F" w:rsidRDefault="00756B6F" w:rsidP="00756B6F">
      <w:pPr>
        <w:widowControl w:val="0"/>
        <w:spacing w:after="0" w:line="240" w:lineRule="auto"/>
        <w:ind w:firstLine="709"/>
        <w:jc w:val="both"/>
        <w:rPr>
          <w:rFonts w:ascii="Times New Roman" w:eastAsia="Courier New" w:hAnsi="Times New Roman" w:cs="Times New Roman"/>
          <w:bCs/>
          <w:sz w:val="28"/>
          <w:szCs w:val="28"/>
          <w:lang w:eastAsia="bg-BG"/>
        </w:rPr>
      </w:pPr>
      <w:r w:rsidRPr="00756B6F">
        <w:rPr>
          <w:rFonts w:ascii="Times New Roman" w:eastAsia="Courier New" w:hAnsi="Times New Roman" w:cs="Times New Roman"/>
          <w:bCs/>
          <w:sz w:val="28"/>
          <w:szCs w:val="28"/>
          <w:lang w:eastAsia="bg-BG"/>
        </w:rPr>
        <w:t xml:space="preserve">                                                                                      </w:t>
      </w:r>
    </w:p>
    <w:p w:rsidR="00756B6F" w:rsidRPr="00756B6F" w:rsidRDefault="00756B6F" w:rsidP="00756B6F">
      <w:pPr>
        <w:shd w:val="clear" w:color="auto" w:fill="FFFFFF"/>
        <w:tabs>
          <w:tab w:val="left" w:pos="6521"/>
        </w:tabs>
        <w:spacing w:after="0" w:line="240" w:lineRule="auto"/>
        <w:ind w:firstLine="709"/>
        <w:jc w:val="both"/>
        <w:rPr>
          <w:rFonts w:ascii="Times New Roman" w:eastAsia="Times New Roman" w:hAnsi="Times New Roman" w:cs="Times New Roman"/>
          <w:b/>
          <w:i/>
          <w:color w:val="000000"/>
          <w:spacing w:val="-1"/>
          <w:sz w:val="28"/>
          <w:szCs w:val="28"/>
          <w:lang w:eastAsia="bg-BG"/>
        </w:rPr>
      </w:pPr>
      <w:r w:rsidRPr="00756B6F">
        <w:rPr>
          <w:rFonts w:ascii="Times New Roman" w:eastAsia="Times New Roman" w:hAnsi="Times New Roman" w:cs="Times New Roman"/>
          <w:b/>
          <w:i/>
          <w:sz w:val="28"/>
          <w:szCs w:val="28"/>
          <w:lang w:val="ru-RU" w:eastAsia="bg-BG"/>
        </w:rPr>
        <w:t>/</w:t>
      </w:r>
      <w:proofErr w:type="spellStart"/>
      <w:r w:rsidRPr="00756B6F">
        <w:rPr>
          <w:rFonts w:ascii="Times New Roman" w:eastAsia="Times New Roman" w:hAnsi="Times New Roman" w:cs="Times New Roman"/>
          <w:b/>
          <w:i/>
          <w:sz w:val="28"/>
          <w:szCs w:val="28"/>
          <w:lang w:val="ru-RU" w:eastAsia="bg-BG"/>
        </w:rPr>
        <w:t>Техническото</w:t>
      </w:r>
      <w:proofErr w:type="spellEnd"/>
      <w:r w:rsidRPr="00756B6F">
        <w:rPr>
          <w:rFonts w:ascii="Times New Roman" w:eastAsia="Times New Roman" w:hAnsi="Times New Roman" w:cs="Times New Roman"/>
          <w:b/>
          <w:i/>
          <w:sz w:val="28"/>
          <w:szCs w:val="28"/>
          <w:lang w:val="ru-RU" w:eastAsia="bg-BG"/>
        </w:rPr>
        <w:t xml:space="preserve"> задание за </w:t>
      </w:r>
      <w:proofErr w:type="spellStart"/>
      <w:r w:rsidRPr="00756B6F">
        <w:rPr>
          <w:rFonts w:ascii="Times New Roman" w:eastAsia="Times New Roman" w:hAnsi="Times New Roman" w:cs="Times New Roman"/>
          <w:b/>
          <w:i/>
          <w:sz w:val="28"/>
          <w:szCs w:val="28"/>
          <w:lang w:val="ru-RU" w:eastAsia="bg-BG"/>
        </w:rPr>
        <w:t>изработване</w:t>
      </w:r>
      <w:proofErr w:type="spellEnd"/>
      <w:r w:rsidRPr="00756B6F">
        <w:rPr>
          <w:rFonts w:ascii="Times New Roman" w:eastAsia="Times New Roman" w:hAnsi="Times New Roman" w:cs="Times New Roman"/>
          <w:b/>
          <w:i/>
          <w:sz w:val="28"/>
          <w:szCs w:val="28"/>
          <w:lang w:val="ru-RU" w:eastAsia="bg-BG"/>
        </w:rPr>
        <w:t xml:space="preserve"> на проект за подробен </w:t>
      </w:r>
      <w:proofErr w:type="spellStart"/>
      <w:r w:rsidRPr="00756B6F">
        <w:rPr>
          <w:rFonts w:ascii="Times New Roman" w:eastAsia="Times New Roman" w:hAnsi="Times New Roman" w:cs="Times New Roman"/>
          <w:b/>
          <w:i/>
          <w:sz w:val="28"/>
          <w:szCs w:val="28"/>
          <w:lang w:val="ru-RU" w:eastAsia="bg-BG"/>
        </w:rPr>
        <w:t>устройствен</w:t>
      </w:r>
      <w:proofErr w:type="spellEnd"/>
      <w:r w:rsidRPr="00756B6F">
        <w:rPr>
          <w:rFonts w:ascii="Times New Roman" w:eastAsia="Times New Roman" w:hAnsi="Times New Roman" w:cs="Times New Roman"/>
          <w:b/>
          <w:i/>
          <w:sz w:val="28"/>
          <w:szCs w:val="28"/>
          <w:lang w:val="ru-RU" w:eastAsia="bg-BG"/>
        </w:rPr>
        <w:t xml:space="preserve"> план е </w:t>
      </w:r>
      <w:proofErr w:type="spellStart"/>
      <w:r w:rsidRPr="00756B6F">
        <w:rPr>
          <w:rFonts w:ascii="Times New Roman" w:eastAsia="Times New Roman" w:hAnsi="Times New Roman" w:cs="Times New Roman"/>
          <w:b/>
          <w:i/>
          <w:sz w:val="28"/>
          <w:szCs w:val="28"/>
          <w:lang w:val="ru-RU" w:eastAsia="bg-BG"/>
        </w:rPr>
        <w:t>неразделна</w:t>
      </w:r>
      <w:proofErr w:type="spellEnd"/>
      <w:r w:rsidRPr="00756B6F">
        <w:rPr>
          <w:rFonts w:ascii="Times New Roman" w:eastAsia="Times New Roman" w:hAnsi="Times New Roman" w:cs="Times New Roman"/>
          <w:b/>
          <w:i/>
          <w:sz w:val="28"/>
          <w:szCs w:val="28"/>
          <w:lang w:val="ru-RU" w:eastAsia="bg-BG"/>
        </w:rPr>
        <w:t xml:space="preserve"> част от Решение №234 и е приложено </w:t>
      </w:r>
      <w:proofErr w:type="spellStart"/>
      <w:r w:rsidRPr="00756B6F">
        <w:rPr>
          <w:rFonts w:ascii="Times New Roman" w:eastAsia="Times New Roman" w:hAnsi="Times New Roman" w:cs="Times New Roman"/>
          <w:b/>
          <w:i/>
          <w:sz w:val="28"/>
          <w:szCs w:val="28"/>
          <w:lang w:val="ru-RU" w:eastAsia="bg-BG"/>
        </w:rPr>
        <w:t>към</w:t>
      </w:r>
      <w:proofErr w:type="spellEnd"/>
      <w:r w:rsidRPr="00756B6F">
        <w:rPr>
          <w:rFonts w:ascii="Times New Roman" w:eastAsia="Times New Roman" w:hAnsi="Times New Roman" w:cs="Times New Roman"/>
          <w:b/>
          <w:i/>
          <w:sz w:val="28"/>
          <w:szCs w:val="28"/>
          <w:lang w:val="ru-RU" w:eastAsia="bg-BG"/>
        </w:rPr>
        <w:t xml:space="preserve"> протокола в отделен файл./</w:t>
      </w:r>
    </w:p>
    <w:p w:rsidR="00756B6F" w:rsidRPr="00756B6F" w:rsidRDefault="00756B6F" w:rsidP="00756B6F">
      <w:pPr>
        <w:spacing w:after="0" w:line="240" w:lineRule="auto"/>
        <w:ind w:firstLine="709"/>
        <w:jc w:val="both"/>
        <w:rPr>
          <w:rFonts w:ascii="Times New Roman" w:eastAsia="Calibri" w:hAnsi="Times New Roman" w:cs="Times New Roman"/>
          <w:color w:val="000000"/>
        </w:rPr>
      </w:pP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С това изчерпахме точка втора от днешното заседание. </w:t>
      </w: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56B6F" w:rsidRPr="00756B6F" w:rsidRDefault="00756B6F" w:rsidP="00756B6F">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ТОЧКА ТРЕТА</w:t>
      </w:r>
    </w:p>
    <w:p w:rsidR="00756B6F" w:rsidRPr="00756B6F" w:rsidRDefault="00756B6F" w:rsidP="00756B6F">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8"/>
          <w:lang w:eastAsia="bg-BG"/>
        </w:rPr>
      </w:pPr>
      <w:r w:rsidRPr="00756B6F">
        <w:rPr>
          <w:rFonts w:ascii="Times New Roman" w:eastAsia="Calibri" w:hAnsi="Times New Roman" w:cs="Times New Roman"/>
          <w:b/>
          <w:sz w:val="28"/>
          <w:szCs w:val="28"/>
          <w:lang w:eastAsia="bg-BG"/>
        </w:rPr>
        <w:t>ТЕКУЩИ</w:t>
      </w:r>
    </w:p>
    <w:p w:rsidR="00756B6F" w:rsidRPr="00756B6F" w:rsidRDefault="00756B6F" w:rsidP="00756B6F"/>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i/>
          <w:sz w:val="28"/>
          <w:szCs w:val="28"/>
          <w:lang w:eastAsia="bg-BG"/>
        </w:rPr>
        <w:t>Г-жа Галина Георгиева</w:t>
      </w:r>
      <w:r w:rsidRPr="00756B6F">
        <w:rPr>
          <w:rFonts w:ascii="Times New Roman" w:eastAsia="Calibri" w:hAnsi="Times New Roman" w:cs="Times New Roman"/>
          <w:sz w:val="28"/>
          <w:szCs w:val="28"/>
          <w:lang w:eastAsia="bg-BG"/>
        </w:rPr>
        <w:t xml:space="preserve"> – Председател на </w:t>
      </w:r>
      <w:proofErr w:type="spellStart"/>
      <w:r w:rsidRPr="00756B6F">
        <w:rPr>
          <w:rFonts w:ascii="Times New Roman" w:eastAsia="Calibri" w:hAnsi="Times New Roman" w:cs="Times New Roman"/>
          <w:sz w:val="28"/>
          <w:szCs w:val="28"/>
          <w:lang w:eastAsia="bg-BG"/>
        </w:rPr>
        <w:t>ОбС</w:t>
      </w:r>
      <w:proofErr w:type="spellEnd"/>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Остана ни да разгледаме третата точка, а именно – текущи.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В нея аз съм длъжна съгласно Правилника и ЗМСМА да ви запозная с постъпилите материали между двете сесии, като ще започна с Отчета за дейността на Общински съвет – Разград и неговите комисии за периода от 01.07.2024 г. до 31.12.2024 г.</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Съвсем накратко ще ви запозная с броя на приетите решения, тъй като самия отчет е качен отдавна на сайта, на разположение е и в звеното.</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Изготвен е на основание чл.27, ал.6 от ЗМСМА и обхваща дейността на съвета и неговите комисии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За този период общинския съвет е провел 6 редовни заседания,  като броят на приетите решения е 91, а на неприетите 1. Преобладаващата част от решенията касаят разпореждане с общинска собственост, социални въпроси, устройство на територията, изменение на общинския бюджет, определяне на местни такси, актуализиране на подзаконови нормативни актове. В сферата на културата, образованието и обществения живот са определяни призове, удостоявания и други форми за отбелязване на значими личности и събития.</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През отчетния период в състава на общинския съвет се включи един нов общински съветник – госпожа </w:t>
      </w:r>
      <w:proofErr w:type="spellStart"/>
      <w:r w:rsidRPr="00756B6F">
        <w:rPr>
          <w:rFonts w:ascii="Times New Roman" w:eastAsia="Calibri" w:hAnsi="Times New Roman" w:cs="Times New Roman"/>
          <w:sz w:val="28"/>
          <w:szCs w:val="28"/>
          <w:lang w:eastAsia="bg-BG"/>
        </w:rPr>
        <w:t>Антонела</w:t>
      </w:r>
      <w:proofErr w:type="spellEnd"/>
      <w:r w:rsidRPr="00756B6F">
        <w:rPr>
          <w:rFonts w:ascii="Times New Roman" w:eastAsia="Calibri" w:hAnsi="Times New Roman" w:cs="Times New Roman"/>
          <w:sz w:val="28"/>
          <w:szCs w:val="28"/>
          <w:lang w:eastAsia="bg-BG"/>
        </w:rPr>
        <w:t xml:space="preserve"> Веселинова Маринова от Коалиция „ПП-ДБ“. Нямаше отправени питания от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 xml:space="preserve"> или подадени заявления от граждани за изказване.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Дневният ред, датата, часа и мястото на провеждане на редовните заседания на Общинския съвет се обявяват на Интернет страницата на Община Разград, в раздел Общински съвет, и в регионален вестник, за информация на гражданите, най-малко два работни дни преди провеждането им. В изпълнение на чл.22, ал.1 от ЗМСМА, всички решения на Общински съвет Разград се изпращат на Кмета на Община Разград и на Областния управител на Област Разград в 7 - дневен срок от приемането им.</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lastRenderedPageBreak/>
        <w:t xml:space="preserve">Най-радостното е, че от страна на Областния управител, нито </w:t>
      </w:r>
      <w:r w:rsidR="00ED624E">
        <w:rPr>
          <w:rFonts w:ascii="Times New Roman" w:eastAsia="Calibri" w:hAnsi="Times New Roman" w:cs="Times New Roman"/>
          <w:sz w:val="28"/>
          <w:szCs w:val="28"/>
          <w:lang w:eastAsia="bg-BG"/>
        </w:rPr>
        <w:t xml:space="preserve">пък от страна на съда има </w:t>
      </w:r>
      <w:r w:rsidRPr="00756B6F">
        <w:rPr>
          <w:rFonts w:ascii="Times New Roman" w:eastAsia="Calibri" w:hAnsi="Times New Roman" w:cs="Times New Roman"/>
          <w:sz w:val="28"/>
          <w:szCs w:val="28"/>
          <w:lang w:eastAsia="bg-BG"/>
        </w:rPr>
        <w:t xml:space="preserve">върнати за ново разглеждане или отнесени в съда по реда на чл.45, ал.4 от ЗМСМА решения на общинския съвет.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Нататък следват по сесии при</w:t>
      </w:r>
      <w:r w:rsidR="00ED624E">
        <w:rPr>
          <w:rFonts w:ascii="Times New Roman" w:eastAsia="Calibri" w:hAnsi="Times New Roman" w:cs="Times New Roman"/>
          <w:sz w:val="28"/>
          <w:szCs w:val="28"/>
          <w:lang w:eastAsia="bg-BG"/>
        </w:rPr>
        <w:t>етите решения и тяхната същност</w:t>
      </w:r>
      <w:r w:rsidRPr="00756B6F">
        <w:rPr>
          <w:rFonts w:ascii="Times New Roman" w:eastAsia="Calibri" w:hAnsi="Times New Roman" w:cs="Times New Roman"/>
          <w:sz w:val="28"/>
          <w:szCs w:val="28"/>
          <w:lang w:eastAsia="bg-BG"/>
        </w:rPr>
        <w:t xml:space="preserve">.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В заключение работата на общинския съвет  е интензивна,  което се обуславя от огромните очаквания на хората и сложната конфигурация от партии и коалиции.</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Много последователно се спазва изискването за публичност и прозрачност при подготовка и вземане на решенията. Гражданите са своевременно уведомявани както за заседанията на комисиите, така и на общинския съвет, така и за съдържанието на включените в дневния им ред материали.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Сесиите на Общинския съвет се излъчват директно по Общинско радио Разград и по телевизия КИС 13, както и чрез сайта на Общината. С изменението на Закона за местното самоуправление и местната администрация, от юли 2024 г. директно се излъчват и заседанията на постоянните комисии. Тези канали дават възможност на всеки заинтересован да проследява пряко работата на общинските </w:t>
      </w:r>
      <w:proofErr w:type="spellStart"/>
      <w:r w:rsidRPr="00756B6F">
        <w:rPr>
          <w:rFonts w:ascii="Times New Roman" w:eastAsia="Calibri" w:hAnsi="Times New Roman" w:cs="Times New Roman"/>
          <w:sz w:val="28"/>
          <w:szCs w:val="28"/>
          <w:lang w:eastAsia="bg-BG"/>
        </w:rPr>
        <w:t>съветници</w:t>
      </w:r>
      <w:proofErr w:type="spellEnd"/>
      <w:r w:rsidRPr="00756B6F">
        <w:rPr>
          <w:rFonts w:ascii="Times New Roman" w:eastAsia="Calibri" w:hAnsi="Times New Roman" w:cs="Times New Roman"/>
          <w:sz w:val="28"/>
          <w:szCs w:val="28"/>
          <w:lang w:eastAsia="bg-BG"/>
        </w:rPr>
        <w:t>, както в постоянните комисии, така и на</w:t>
      </w:r>
      <w:r w:rsidR="00ED624E">
        <w:rPr>
          <w:rFonts w:ascii="Times New Roman" w:eastAsia="Calibri" w:hAnsi="Times New Roman" w:cs="Times New Roman"/>
          <w:sz w:val="28"/>
          <w:szCs w:val="28"/>
          <w:lang w:eastAsia="bg-BG"/>
        </w:rPr>
        <w:t xml:space="preserve"> заседанията на общинския съвет. К</w:t>
      </w:r>
      <w:r w:rsidRPr="00756B6F">
        <w:rPr>
          <w:rFonts w:ascii="Times New Roman" w:eastAsia="Calibri" w:hAnsi="Times New Roman" w:cs="Times New Roman"/>
          <w:sz w:val="28"/>
          <w:szCs w:val="28"/>
          <w:lang w:eastAsia="bg-BG"/>
        </w:rPr>
        <w:t>акто казах</w:t>
      </w:r>
      <w:r w:rsidR="00ED624E">
        <w:rPr>
          <w:rFonts w:ascii="Times New Roman" w:eastAsia="Calibri" w:hAnsi="Times New Roman" w:cs="Times New Roman"/>
          <w:sz w:val="28"/>
          <w:szCs w:val="28"/>
          <w:lang w:eastAsia="bg-BG"/>
        </w:rPr>
        <w:t>,</w:t>
      </w:r>
      <w:r w:rsidRPr="00756B6F">
        <w:rPr>
          <w:rFonts w:ascii="Times New Roman" w:eastAsia="Calibri" w:hAnsi="Times New Roman" w:cs="Times New Roman"/>
          <w:sz w:val="28"/>
          <w:szCs w:val="28"/>
          <w:lang w:eastAsia="bg-BG"/>
        </w:rPr>
        <w:t xml:space="preserve"> Отчета за дейността е публикуван и е на ваше разположение в звеното.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В същия период при нас е постъпила Информация за изпълнение на едно решение от една извънредна сесия през 2023 г., където кмета на общината е задължен на всяка сесия да ни уведомява за постигнатото в резултат на това решение</w:t>
      </w:r>
      <w:r w:rsidR="00ED624E">
        <w:rPr>
          <w:rFonts w:ascii="Times New Roman" w:eastAsia="Calibri" w:hAnsi="Times New Roman" w:cs="Times New Roman"/>
          <w:sz w:val="28"/>
          <w:szCs w:val="28"/>
          <w:lang w:eastAsia="bg-BG"/>
        </w:rPr>
        <w:t>,</w:t>
      </w:r>
      <w:r w:rsidRPr="00756B6F">
        <w:rPr>
          <w:rFonts w:ascii="Times New Roman" w:eastAsia="Calibri" w:hAnsi="Times New Roman" w:cs="Times New Roman"/>
          <w:sz w:val="28"/>
          <w:szCs w:val="28"/>
          <w:lang w:eastAsia="bg-BG"/>
        </w:rPr>
        <w:t xml:space="preserve"> </w:t>
      </w:r>
      <w:proofErr w:type="spellStart"/>
      <w:r w:rsidRPr="00756B6F">
        <w:rPr>
          <w:rFonts w:ascii="Times New Roman" w:eastAsia="Calibri" w:hAnsi="Times New Roman" w:cs="Times New Roman"/>
          <w:sz w:val="28"/>
          <w:szCs w:val="28"/>
          <w:lang w:eastAsia="bg-BG"/>
        </w:rPr>
        <w:t>касаещо</w:t>
      </w:r>
      <w:proofErr w:type="spellEnd"/>
      <w:r w:rsidRPr="00756B6F">
        <w:rPr>
          <w:rFonts w:ascii="Times New Roman" w:eastAsia="Calibri" w:hAnsi="Times New Roman" w:cs="Times New Roman"/>
          <w:sz w:val="28"/>
          <w:szCs w:val="28"/>
          <w:lang w:eastAsia="bg-BG"/>
        </w:rPr>
        <w:t xml:space="preserve"> чистотата на атмосферния въздух.</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От областния управител на Област Разград е получен Годишен отчет за дейността на</w:t>
      </w:r>
      <w:r w:rsidR="00ED624E">
        <w:rPr>
          <w:rFonts w:ascii="Times New Roman" w:eastAsia="Calibri" w:hAnsi="Times New Roman" w:cs="Times New Roman"/>
          <w:sz w:val="28"/>
          <w:szCs w:val="28"/>
          <w:lang w:eastAsia="bg-BG"/>
        </w:rPr>
        <w:t xml:space="preserve"> Асоциацията на</w:t>
      </w:r>
      <w:r w:rsidRPr="00756B6F">
        <w:rPr>
          <w:rFonts w:ascii="Times New Roman" w:eastAsia="Calibri" w:hAnsi="Times New Roman" w:cs="Times New Roman"/>
          <w:sz w:val="28"/>
          <w:szCs w:val="28"/>
          <w:lang w:eastAsia="bg-BG"/>
        </w:rPr>
        <w:t xml:space="preserve"> обособената територия обслужван</w:t>
      </w:r>
      <w:r w:rsidR="0080716A">
        <w:rPr>
          <w:rFonts w:ascii="Times New Roman" w:eastAsia="Calibri" w:hAnsi="Times New Roman" w:cs="Times New Roman"/>
          <w:sz w:val="28"/>
          <w:szCs w:val="28"/>
          <w:lang w:eastAsia="bg-BG"/>
        </w:rPr>
        <w:t>а от „Водоснабдяване Дунав“, кой</w:t>
      </w:r>
      <w:r w:rsidRPr="00756B6F">
        <w:rPr>
          <w:rFonts w:ascii="Times New Roman" w:eastAsia="Calibri" w:hAnsi="Times New Roman" w:cs="Times New Roman"/>
          <w:sz w:val="28"/>
          <w:szCs w:val="28"/>
          <w:lang w:eastAsia="bg-BG"/>
        </w:rPr>
        <w:t xml:space="preserve">то е разпределена в ресорните комисии.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Постъпил е Отчет за дейността на комисията за финансово подпомагане на двойки, семейства и лица с репродуктивни проблеми на територията на Община Разград за периода от 01.07.2024 г. до 31.12.2024 г.</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Също така имаме Декларация с молба от физическо лице. То касае отдаването по</w:t>
      </w:r>
      <w:r w:rsidR="0080716A">
        <w:rPr>
          <w:rFonts w:ascii="Times New Roman" w:eastAsia="Calibri" w:hAnsi="Times New Roman" w:cs="Times New Roman"/>
          <w:sz w:val="28"/>
          <w:szCs w:val="28"/>
          <w:lang w:eastAsia="bg-BG"/>
        </w:rPr>
        <w:t>д наем или</w:t>
      </w:r>
      <w:r w:rsidRPr="00756B6F">
        <w:rPr>
          <w:rFonts w:ascii="Times New Roman" w:eastAsia="Calibri" w:hAnsi="Times New Roman" w:cs="Times New Roman"/>
          <w:sz w:val="28"/>
          <w:szCs w:val="28"/>
          <w:lang w:eastAsia="bg-BG"/>
        </w:rPr>
        <w:t xml:space="preserve"> аренда на земеделски земи. Разпределена е в ПК по опазване на околната среда и зелена енергия и ПК по управление на общинската собственост и стопанство.</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Относно целева финансова подкрепа за интериорен ремонт на Музикален дом „Екатерина и Димитър Бъчварови“ има получено</w:t>
      </w:r>
      <w:r w:rsidR="0080716A">
        <w:rPr>
          <w:rFonts w:ascii="Times New Roman" w:eastAsia="Calibri" w:hAnsi="Times New Roman" w:cs="Times New Roman"/>
          <w:sz w:val="28"/>
          <w:szCs w:val="28"/>
          <w:lang w:eastAsia="bg-BG"/>
        </w:rPr>
        <w:t xml:space="preserve"> </w:t>
      </w:r>
      <w:r w:rsidRPr="00756B6F">
        <w:rPr>
          <w:rFonts w:ascii="Times New Roman" w:eastAsia="Calibri" w:hAnsi="Times New Roman" w:cs="Times New Roman"/>
          <w:sz w:val="28"/>
          <w:szCs w:val="28"/>
          <w:lang w:eastAsia="bg-BG"/>
        </w:rPr>
        <w:t xml:space="preserve">становище по искането им за включване в бюджета на целеви средства.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В Общинския съвет са постъпили два Доклада от дейността на Агенцията за държа</w:t>
      </w:r>
      <w:r w:rsidR="0080716A">
        <w:rPr>
          <w:rFonts w:ascii="Times New Roman" w:eastAsia="Calibri" w:hAnsi="Times New Roman" w:cs="Times New Roman"/>
          <w:sz w:val="28"/>
          <w:szCs w:val="28"/>
          <w:lang w:eastAsia="bg-BG"/>
        </w:rPr>
        <w:t>вна финансова инспекция, касаещи</w:t>
      </w:r>
      <w:r w:rsidRPr="00756B6F">
        <w:rPr>
          <w:rFonts w:ascii="Times New Roman" w:eastAsia="Calibri" w:hAnsi="Times New Roman" w:cs="Times New Roman"/>
          <w:sz w:val="28"/>
          <w:szCs w:val="28"/>
          <w:lang w:eastAsia="bg-BG"/>
        </w:rPr>
        <w:t xml:space="preserve"> заключения за извър</w:t>
      </w:r>
      <w:r w:rsidR="0080716A">
        <w:rPr>
          <w:rFonts w:ascii="Times New Roman" w:eastAsia="Calibri" w:hAnsi="Times New Roman" w:cs="Times New Roman"/>
          <w:sz w:val="28"/>
          <w:szCs w:val="28"/>
          <w:lang w:eastAsia="bg-BG"/>
        </w:rPr>
        <w:t>шени финансови инспекции. Единият е на Община Разград и вторият</w:t>
      </w:r>
      <w:r w:rsidRPr="00756B6F">
        <w:rPr>
          <w:rFonts w:ascii="Times New Roman" w:eastAsia="Calibri" w:hAnsi="Times New Roman" w:cs="Times New Roman"/>
          <w:sz w:val="28"/>
          <w:szCs w:val="28"/>
          <w:lang w:eastAsia="bg-BG"/>
        </w:rPr>
        <w:t xml:space="preserve"> също за извършена финансова инспекция на ОУ „Иван С. </w:t>
      </w:r>
      <w:proofErr w:type="spellStart"/>
      <w:r w:rsidRPr="00756B6F">
        <w:rPr>
          <w:rFonts w:ascii="Times New Roman" w:eastAsia="Calibri" w:hAnsi="Times New Roman" w:cs="Times New Roman"/>
          <w:sz w:val="28"/>
          <w:szCs w:val="28"/>
          <w:lang w:eastAsia="bg-BG"/>
        </w:rPr>
        <w:t>Тургенев</w:t>
      </w:r>
      <w:proofErr w:type="spellEnd"/>
      <w:r w:rsidRPr="00756B6F">
        <w:rPr>
          <w:rFonts w:ascii="Times New Roman" w:eastAsia="Calibri" w:hAnsi="Times New Roman" w:cs="Times New Roman"/>
          <w:sz w:val="28"/>
          <w:szCs w:val="28"/>
          <w:lang w:eastAsia="bg-BG"/>
        </w:rPr>
        <w:t xml:space="preserve">“. И </w:t>
      </w:r>
      <w:r w:rsidRPr="00756B6F">
        <w:rPr>
          <w:rFonts w:ascii="Times New Roman" w:eastAsia="Calibri" w:hAnsi="Times New Roman" w:cs="Times New Roman"/>
          <w:sz w:val="28"/>
          <w:szCs w:val="28"/>
          <w:lang w:eastAsia="bg-BG"/>
        </w:rPr>
        <w:lastRenderedPageBreak/>
        <w:t xml:space="preserve">двете становища и доклади към тях, бяха разпределени към ПК по устройство и развитие на територията, транспорт на Общината.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Също така от Регионалната инспекция по околна среда и води е</w:t>
      </w:r>
      <w:r w:rsidR="0080716A">
        <w:rPr>
          <w:rFonts w:ascii="Times New Roman" w:eastAsia="Calibri" w:hAnsi="Times New Roman" w:cs="Times New Roman"/>
          <w:sz w:val="28"/>
          <w:szCs w:val="28"/>
          <w:lang w:eastAsia="bg-BG"/>
        </w:rPr>
        <w:t xml:space="preserve"> изпратено писмо относно</w:t>
      </w:r>
      <w:r w:rsidRPr="00756B6F">
        <w:rPr>
          <w:rFonts w:ascii="Times New Roman" w:eastAsia="Calibri" w:hAnsi="Times New Roman" w:cs="Times New Roman"/>
          <w:sz w:val="28"/>
          <w:szCs w:val="28"/>
          <w:lang w:eastAsia="bg-BG"/>
        </w:rPr>
        <w:t xml:space="preserve"> предоставена допълнителна обобщена справка по чл.29, ал.1 от Наредбата за условията и реда за извършване на екологична оценка. Може би си спомняте, става дума за Общия </w:t>
      </w:r>
      <w:proofErr w:type="spellStart"/>
      <w:r w:rsidRPr="00756B6F">
        <w:rPr>
          <w:rFonts w:ascii="Times New Roman" w:eastAsia="Calibri" w:hAnsi="Times New Roman" w:cs="Times New Roman"/>
          <w:sz w:val="28"/>
          <w:szCs w:val="28"/>
          <w:lang w:eastAsia="bg-BG"/>
        </w:rPr>
        <w:t>устройствен</w:t>
      </w:r>
      <w:proofErr w:type="spellEnd"/>
      <w:r w:rsidRPr="00756B6F">
        <w:rPr>
          <w:rFonts w:ascii="Times New Roman" w:eastAsia="Calibri" w:hAnsi="Times New Roman" w:cs="Times New Roman"/>
          <w:sz w:val="28"/>
          <w:szCs w:val="28"/>
          <w:lang w:eastAsia="bg-BG"/>
        </w:rPr>
        <w:t xml:space="preserve"> план на общината, който разгледахме.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И накрая съм длъжна да ви уведомя за проведеното заседание на Асоциацията по </w:t>
      </w:r>
      <w:proofErr w:type="spellStart"/>
      <w:r w:rsidRPr="00756B6F">
        <w:rPr>
          <w:rFonts w:ascii="Times New Roman" w:eastAsia="Calibri" w:hAnsi="Times New Roman" w:cs="Times New Roman"/>
          <w:sz w:val="28"/>
          <w:szCs w:val="28"/>
          <w:lang w:eastAsia="bg-BG"/>
        </w:rPr>
        <w:t>ВиК</w:t>
      </w:r>
      <w:proofErr w:type="spellEnd"/>
      <w:r w:rsidRPr="00756B6F">
        <w:rPr>
          <w:rFonts w:ascii="Times New Roman" w:eastAsia="Calibri" w:hAnsi="Times New Roman" w:cs="Times New Roman"/>
          <w:sz w:val="28"/>
          <w:szCs w:val="28"/>
          <w:lang w:eastAsia="bg-BG"/>
        </w:rPr>
        <w:t xml:space="preserve"> на обособената територия обслужвана от „Водоснабдяване</w:t>
      </w:r>
      <w:r w:rsidR="0080716A">
        <w:rPr>
          <w:rFonts w:ascii="Times New Roman" w:eastAsia="Calibri" w:hAnsi="Times New Roman" w:cs="Times New Roman"/>
          <w:sz w:val="28"/>
          <w:szCs w:val="28"/>
          <w:lang w:eastAsia="bg-BG"/>
        </w:rPr>
        <w:t xml:space="preserve"> Дунав“, където определихте мен,</w:t>
      </w:r>
      <w:r w:rsidRPr="00756B6F">
        <w:rPr>
          <w:rFonts w:ascii="Times New Roman" w:eastAsia="Calibri" w:hAnsi="Times New Roman" w:cs="Times New Roman"/>
          <w:sz w:val="28"/>
          <w:szCs w:val="28"/>
          <w:lang w:eastAsia="bg-BG"/>
        </w:rPr>
        <w:t xml:space="preserve"> като заместващ представител в случай, че кмета не може да присъства. Аз присъствах на това заседание, което се проведе на 27 декември миналата година и съгласно мандата, който ми дадохте, гласувах „ЗА“ приемане на препоръчителната вноска на държавата в бюджета на  Асоциацията</w:t>
      </w:r>
      <w:r w:rsidR="0080716A">
        <w:rPr>
          <w:rFonts w:ascii="Times New Roman" w:eastAsia="Calibri" w:hAnsi="Times New Roman" w:cs="Times New Roman"/>
          <w:sz w:val="28"/>
          <w:szCs w:val="28"/>
          <w:lang w:eastAsia="bg-BG"/>
        </w:rPr>
        <w:t xml:space="preserve"> по </w:t>
      </w:r>
      <w:proofErr w:type="spellStart"/>
      <w:r w:rsidR="0080716A">
        <w:rPr>
          <w:rFonts w:ascii="Times New Roman" w:eastAsia="Calibri" w:hAnsi="Times New Roman" w:cs="Times New Roman"/>
          <w:sz w:val="28"/>
          <w:szCs w:val="28"/>
          <w:lang w:eastAsia="bg-BG"/>
        </w:rPr>
        <w:t>ВиК</w:t>
      </w:r>
      <w:proofErr w:type="spellEnd"/>
      <w:r w:rsidR="0080716A">
        <w:rPr>
          <w:rFonts w:ascii="Times New Roman" w:eastAsia="Calibri" w:hAnsi="Times New Roman" w:cs="Times New Roman"/>
          <w:sz w:val="28"/>
          <w:szCs w:val="28"/>
          <w:lang w:eastAsia="bg-BG"/>
        </w:rPr>
        <w:t xml:space="preserve">, съответно решението затова беше </w:t>
      </w:r>
      <w:r w:rsidRPr="00756B6F">
        <w:rPr>
          <w:rFonts w:ascii="Times New Roman" w:eastAsia="Calibri" w:hAnsi="Times New Roman" w:cs="Times New Roman"/>
          <w:sz w:val="28"/>
          <w:szCs w:val="28"/>
          <w:lang w:eastAsia="bg-BG"/>
        </w:rPr>
        <w:t>приет</w:t>
      </w:r>
      <w:r w:rsidR="0080716A">
        <w:rPr>
          <w:rFonts w:ascii="Times New Roman" w:eastAsia="Calibri" w:hAnsi="Times New Roman" w:cs="Times New Roman"/>
          <w:sz w:val="28"/>
          <w:szCs w:val="28"/>
          <w:lang w:eastAsia="bg-BG"/>
        </w:rPr>
        <w:t>о</w:t>
      </w:r>
      <w:r w:rsidRPr="00756B6F">
        <w:rPr>
          <w:rFonts w:ascii="Times New Roman" w:eastAsia="Calibri" w:hAnsi="Times New Roman" w:cs="Times New Roman"/>
          <w:sz w:val="28"/>
          <w:szCs w:val="28"/>
          <w:lang w:eastAsia="bg-BG"/>
        </w:rPr>
        <w:t xml:space="preserve">.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 xml:space="preserve">С това изчерпах и материалите, които са пристигнали в звеното и в общинския съвет между двете сесии, изпълних </w:t>
      </w:r>
      <w:r w:rsidR="0080716A">
        <w:rPr>
          <w:rFonts w:ascii="Times New Roman" w:eastAsia="Calibri" w:hAnsi="Times New Roman" w:cs="Times New Roman"/>
          <w:sz w:val="28"/>
          <w:szCs w:val="28"/>
          <w:lang w:eastAsia="bg-BG"/>
        </w:rPr>
        <w:t>задължението по Правилник, което</w:t>
      </w:r>
      <w:r w:rsidRPr="00756B6F">
        <w:rPr>
          <w:rFonts w:ascii="Times New Roman" w:eastAsia="Calibri" w:hAnsi="Times New Roman" w:cs="Times New Roman"/>
          <w:sz w:val="28"/>
          <w:szCs w:val="28"/>
          <w:lang w:eastAsia="bg-BG"/>
        </w:rPr>
        <w:t xml:space="preserve"> имам. </w:t>
      </w:r>
    </w:p>
    <w:p w:rsidR="00756B6F" w:rsidRPr="00756B6F" w:rsidRDefault="00756B6F" w:rsidP="00756B6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56B6F">
        <w:rPr>
          <w:rFonts w:ascii="Times New Roman" w:eastAsia="Calibri" w:hAnsi="Times New Roman" w:cs="Times New Roman"/>
          <w:sz w:val="28"/>
          <w:szCs w:val="28"/>
          <w:lang w:eastAsia="bg-BG"/>
        </w:rPr>
        <w:t>И в 12:45 часа, закривам днешното заседание. Благодаря Ви за вниманието! Приятен ден!</w:t>
      </w:r>
    </w:p>
    <w:p w:rsidR="00756B6F" w:rsidRPr="00756B6F" w:rsidRDefault="00756B6F" w:rsidP="00756B6F">
      <w:pPr>
        <w:overflowPunct w:val="0"/>
        <w:autoSpaceDE w:val="0"/>
        <w:autoSpaceDN w:val="0"/>
        <w:adjustRightInd w:val="0"/>
        <w:spacing w:after="0" w:line="240" w:lineRule="auto"/>
        <w:jc w:val="both"/>
        <w:textAlignment w:val="baseline"/>
      </w:pPr>
    </w:p>
    <w:p w:rsidR="00756B6F" w:rsidRPr="00756B6F" w:rsidRDefault="00756B6F" w:rsidP="00756B6F"/>
    <w:p w:rsidR="00756B6F" w:rsidRPr="00756B6F" w:rsidRDefault="00756B6F" w:rsidP="00756B6F"/>
    <w:p w:rsidR="00756B6F" w:rsidRPr="00756B6F" w:rsidRDefault="00756B6F" w:rsidP="00756B6F"/>
    <w:p w:rsidR="00756B6F" w:rsidRPr="00756B6F" w:rsidRDefault="00756B6F" w:rsidP="00756B6F"/>
    <w:p w:rsidR="00756B6F" w:rsidRPr="00756B6F" w:rsidRDefault="00756B6F" w:rsidP="00756B6F">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 xml:space="preserve">                                                ПРЕДСЕДАТЕЛ:  </w:t>
      </w:r>
    </w:p>
    <w:p w:rsidR="00756B6F" w:rsidRPr="00756B6F" w:rsidRDefault="00756B6F" w:rsidP="00756B6F">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 xml:space="preserve">                                                                              /Галина Георгиева/</w:t>
      </w:r>
    </w:p>
    <w:p w:rsidR="00756B6F" w:rsidRPr="00756B6F" w:rsidRDefault="00756B6F" w:rsidP="00756B6F">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p>
    <w:p w:rsidR="00756B6F" w:rsidRPr="00756B6F" w:rsidRDefault="00756B6F" w:rsidP="00756B6F">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756B6F">
        <w:rPr>
          <w:rFonts w:ascii="Times New Roman" w:eastAsia="Times New Roman" w:hAnsi="Times New Roman" w:cs="Times New Roman"/>
          <w:b/>
          <w:sz w:val="28"/>
          <w:szCs w:val="28"/>
          <w:lang w:eastAsia="bg-BG"/>
        </w:rPr>
        <w:t xml:space="preserve">                                  ПРОВЕРИЛ СЕКРЕТАР: </w:t>
      </w:r>
    </w:p>
    <w:p w:rsidR="00756B6F" w:rsidRPr="00756B6F" w:rsidRDefault="00756B6F" w:rsidP="00756B6F">
      <w:pPr>
        <w:spacing w:after="0" w:line="240" w:lineRule="auto"/>
        <w:jc w:val="both"/>
        <w:rPr>
          <w:rFonts w:ascii="Times New Roman" w:eastAsia="Times New Roman" w:hAnsi="Times New Roman"/>
          <w:color w:val="0D0D0D" w:themeColor="text1" w:themeTint="F2"/>
          <w:sz w:val="28"/>
          <w:szCs w:val="28"/>
        </w:rPr>
      </w:pPr>
      <w:r w:rsidRPr="00756B6F">
        <w:rPr>
          <w:rFonts w:ascii="Times New Roman" w:eastAsia="Times New Roman" w:hAnsi="Times New Roman" w:cs="Times New Roman"/>
          <w:b/>
          <w:sz w:val="28"/>
          <w:szCs w:val="28"/>
          <w:lang w:eastAsia="bg-BG"/>
        </w:rPr>
        <w:tab/>
      </w:r>
      <w:r w:rsidRPr="00756B6F">
        <w:rPr>
          <w:rFonts w:ascii="Times New Roman" w:eastAsia="Times New Roman" w:hAnsi="Times New Roman" w:cs="Times New Roman"/>
          <w:b/>
          <w:sz w:val="28"/>
          <w:szCs w:val="28"/>
          <w:lang w:eastAsia="bg-BG"/>
        </w:rPr>
        <w:tab/>
      </w:r>
      <w:r w:rsidRPr="00756B6F">
        <w:rPr>
          <w:rFonts w:ascii="Times New Roman" w:eastAsia="Times New Roman" w:hAnsi="Times New Roman" w:cs="Times New Roman"/>
          <w:b/>
          <w:sz w:val="28"/>
          <w:szCs w:val="28"/>
          <w:lang w:eastAsia="bg-BG"/>
        </w:rPr>
        <w:tab/>
      </w:r>
      <w:r w:rsidRPr="00756B6F">
        <w:rPr>
          <w:rFonts w:ascii="Times New Roman" w:eastAsia="Times New Roman" w:hAnsi="Times New Roman" w:cs="Times New Roman"/>
          <w:b/>
          <w:sz w:val="28"/>
          <w:szCs w:val="28"/>
          <w:lang w:eastAsia="bg-BG"/>
        </w:rPr>
        <w:tab/>
      </w:r>
      <w:r w:rsidRPr="00756B6F">
        <w:rPr>
          <w:rFonts w:ascii="Times New Roman" w:eastAsia="Times New Roman" w:hAnsi="Times New Roman" w:cs="Times New Roman"/>
          <w:b/>
          <w:sz w:val="28"/>
          <w:szCs w:val="28"/>
          <w:lang w:eastAsia="bg-BG"/>
        </w:rPr>
        <w:tab/>
      </w:r>
      <w:r w:rsidRPr="00756B6F">
        <w:rPr>
          <w:rFonts w:ascii="Times New Roman" w:eastAsia="Times New Roman" w:hAnsi="Times New Roman" w:cs="Times New Roman"/>
          <w:b/>
          <w:sz w:val="28"/>
          <w:szCs w:val="28"/>
          <w:lang w:eastAsia="bg-BG"/>
        </w:rPr>
        <w:tab/>
        <w:t xml:space="preserve">                  /Божидар Божков/</w:t>
      </w:r>
    </w:p>
    <w:p w:rsidR="00756B6F" w:rsidRDefault="00756B6F"/>
    <w:p w:rsidR="00756B6F" w:rsidRDefault="00756B6F"/>
    <w:p w:rsidR="00756B6F" w:rsidRDefault="00756B6F"/>
    <w:sectPr w:rsidR="00756B6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393" w:rsidRDefault="001F5393" w:rsidP="004A27DC">
      <w:pPr>
        <w:spacing w:after="0" w:line="240" w:lineRule="auto"/>
      </w:pPr>
      <w:r>
        <w:separator/>
      </w:r>
    </w:p>
  </w:endnote>
  <w:endnote w:type="continuationSeparator" w:id="0">
    <w:p w:rsidR="001F5393" w:rsidRDefault="001F5393" w:rsidP="004A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73123"/>
      <w:docPartObj>
        <w:docPartGallery w:val="Page Numbers (Bottom of Page)"/>
        <w:docPartUnique/>
      </w:docPartObj>
    </w:sdtPr>
    <w:sdtEndPr/>
    <w:sdtContent>
      <w:p w:rsidR="00325F9D" w:rsidRDefault="00325F9D">
        <w:pPr>
          <w:pStyle w:val="a8"/>
          <w:jc w:val="right"/>
        </w:pPr>
        <w:r>
          <w:fldChar w:fldCharType="begin"/>
        </w:r>
        <w:r>
          <w:instrText>PAGE   \* MERGEFORMAT</w:instrText>
        </w:r>
        <w:r>
          <w:fldChar w:fldCharType="separate"/>
        </w:r>
        <w:r w:rsidR="005C4578">
          <w:rPr>
            <w:noProof/>
          </w:rPr>
          <w:t>76</w:t>
        </w:r>
        <w:r>
          <w:fldChar w:fldCharType="end"/>
        </w:r>
      </w:p>
    </w:sdtContent>
  </w:sdt>
  <w:p w:rsidR="00325F9D" w:rsidRDefault="00325F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393" w:rsidRDefault="001F5393" w:rsidP="004A27DC">
      <w:pPr>
        <w:spacing w:after="0" w:line="240" w:lineRule="auto"/>
      </w:pPr>
      <w:r>
        <w:separator/>
      </w:r>
    </w:p>
  </w:footnote>
  <w:footnote w:type="continuationSeparator" w:id="0">
    <w:p w:rsidR="001F5393" w:rsidRDefault="001F5393" w:rsidP="004A2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DB6"/>
    <w:multiLevelType w:val="hybridMultilevel"/>
    <w:tmpl w:val="323689BA"/>
    <w:lvl w:ilvl="0" w:tplc="C24EB736">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
    <w:nsid w:val="157840E8"/>
    <w:multiLevelType w:val="hybridMultilevel"/>
    <w:tmpl w:val="8F24FFF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423779D1"/>
    <w:multiLevelType w:val="singleLevel"/>
    <w:tmpl w:val="36722FD6"/>
    <w:lvl w:ilvl="0">
      <w:start w:val="1"/>
      <w:numFmt w:val="decimal"/>
      <w:lvlText w:val="%1. "/>
      <w:legacy w:legacy="1" w:legacySpace="0" w:legacyIndent="283"/>
      <w:lvlJc w:val="left"/>
      <w:pPr>
        <w:ind w:left="567" w:hanging="283"/>
      </w:pPr>
      <w:rPr>
        <w:rFonts w:ascii="Times New Roman" w:hAnsi="Times New Roman" w:cs="Times New Roman" w:hint="default"/>
        <w:b w:val="0"/>
        <w:bCs w:val="0"/>
        <w:i w:val="0"/>
        <w:iCs w:val="0"/>
        <w:sz w:val="22"/>
        <w:szCs w:val="22"/>
        <w:u w:val="none"/>
      </w:rPr>
    </w:lvl>
  </w:abstractNum>
  <w:abstractNum w:abstractNumId="3">
    <w:nsid w:val="436A6BC0"/>
    <w:multiLevelType w:val="hybridMultilevel"/>
    <w:tmpl w:val="98348098"/>
    <w:lvl w:ilvl="0" w:tplc="40F66BD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8F52A90"/>
    <w:multiLevelType w:val="hybridMultilevel"/>
    <w:tmpl w:val="BD422C5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57A40696"/>
    <w:multiLevelType w:val="hybridMultilevel"/>
    <w:tmpl w:val="598CAC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57E06DE8"/>
    <w:multiLevelType w:val="hybridMultilevel"/>
    <w:tmpl w:val="1EE6BD12"/>
    <w:lvl w:ilvl="0" w:tplc="0402000D">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66CA0F95"/>
    <w:multiLevelType w:val="hybridMultilevel"/>
    <w:tmpl w:val="32F08B1C"/>
    <w:lvl w:ilvl="0" w:tplc="EF2E64D8">
      <w:start w:val="1"/>
      <w:numFmt w:val="decimal"/>
      <w:lvlText w:val="%1."/>
      <w:lvlJc w:val="left"/>
      <w:pPr>
        <w:ind w:left="927" w:hanging="360"/>
      </w:pPr>
      <w:rPr>
        <w:rFonts w:eastAsia="Times New Roman" w:hint="default"/>
        <w:sz w:val="24"/>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nsid w:val="6DE2522C"/>
    <w:multiLevelType w:val="hybridMultilevel"/>
    <w:tmpl w:val="6B482A60"/>
    <w:lvl w:ilvl="0" w:tplc="3EDCD6B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75482403"/>
    <w:multiLevelType w:val="hybridMultilevel"/>
    <w:tmpl w:val="DAB0423A"/>
    <w:lvl w:ilvl="0" w:tplc="0402000D">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lvlOverride w:ilvl="0">
      <w:startOverride w:val="1"/>
    </w:lvlOverride>
  </w:num>
  <w:num w:numId="4">
    <w:abstractNumId w:val="1"/>
  </w:num>
  <w:num w:numId="5">
    <w:abstractNumId w:val="4"/>
  </w:num>
  <w:num w:numId="6">
    <w:abstractNumId w:val="6"/>
  </w:num>
  <w:num w:numId="7">
    <w:abstractNumId w:val="9"/>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6A"/>
    <w:rsid w:val="000337A7"/>
    <w:rsid w:val="00042695"/>
    <w:rsid w:val="000A085A"/>
    <w:rsid w:val="000A662A"/>
    <w:rsid w:val="000F1FEA"/>
    <w:rsid w:val="00194054"/>
    <w:rsid w:val="00195C79"/>
    <w:rsid w:val="001C273E"/>
    <w:rsid w:val="001F5393"/>
    <w:rsid w:val="00205772"/>
    <w:rsid w:val="00206AB8"/>
    <w:rsid w:val="002B63AC"/>
    <w:rsid w:val="002F2BEB"/>
    <w:rsid w:val="00317AD7"/>
    <w:rsid w:val="00325F9D"/>
    <w:rsid w:val="00361195"/>
    <w:rsid w:val="003A5656"/>
    <w:rsid w:val="003C4844"/>
    <w:rsid w:val="003D6CEB"/>
    <w:rsid w:val="003E0A36"/>
    <w:rsid w:val="003E6D5C"/>
    <w:rsid w:val="0048524F"/>
    <w:rsid w:val="004A27DC"/>
    <w:rsid w:val="004F7E6A"/>
    <w:rsid w:val="005552FD"/>
    <w:rsid w:val="00556C31"/>
    <w:rsid w:val="005C1C1C"/>
    <w:rsid w:val="005C2C45"/>
    <w:rsid w:val="005C4578"/>
    <w:rsid w:val="00615CC5"/>
    <w:rsid w:val="006417B0"/>
    <w:rsid w:val="00674B9F"/>
    <w:rsid w:val="006917DD"/>
    <w:rsid w:val="00697051"/>
    <w:rsid w:val="006A4D63"/>
    <w:rsid w:val="00756B6F"/>
    <w:rsid w:val="00786F3A"/>
    <w:rsid w:val="00790CA7"/>
    <w:rsid w:val="007E2CE0"/>
    <w:rsid w:val="0080716A"/>
    <w:rsid w:val="00844A0C"/>
    <w:rsid w:val="00882029"/>
    <w:rsid w:val="00891768"/>
    <w:rsid w:val="009072BA"/>
    <w:rsid w:val="009243F0"/>
    <w:rsid w:val="00992A48"/>
    <w:rsid w:val="009B455A"/>
    <w:rsid w:val="009D4BFF"/>
    <w:rsid w:val="009E35EE"/>
    <w:rsid w:val="00A265EC"/>
    <w:rsid w:val="00A71072"/>
    <w:rsid w:val="00AA6B11"/>
    <w:rsid w:val="00AA6ECE"/>
    <w:rsid w:val="00B53228"/>
    <w:rsid w:val="00B83AE0"/>
    <w:rsid w:val="00B865B0"/>
    <w:rsid w:val="00B93952"/>
    <w:rsid w:val="00BD56EF"/>
    <w:rsid w:val="00C03F3A"/>
    <w:rsid w:val="00CA22B5"/>
    <w:rsid w:val="00CB245F"/>
    <w:rsid w:val="00CB3BF5"/>
    <w:rsid w:val="00CE7F0C"/>
    <w:rsid w:val="00D14ECF"/>
    <w:rsid w:val="00D2318C"/>
    <w:rsid w:val="00D726A3"/>
    <w:rsid w:val="00DA7536"/>
    <w:rsid w:val="00DB5CCB"/>
    <w:rsid w:val="00E326C3"/>
    <w:rsid w:val="00E422EF"/>
    <w:rsid w:val="00E45550"/>
    <w:rsid w:val="00E72C2B"/>
    <w:rsid w:val="00ED624E"/>
    <w:rsid w:val="00F72685"/>
    <w:rsid w:val="00F8596B"/>
    <w:rsid w:val="00FD3FD2"/>
    <w:rsid w:val="00FE73F7"/>
    <w:rsid w:val="00FF2B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List1,List Paragraph11,List Paragraph111,List Paragraph1111,Bullet List,FooterText,Colorful List - Accent 11,numbered,Paragraphe de liste1,列出段落,列出段落1,Bulletr List Paragraph,List Paragraph2,List Paragraph21"/>
    <w:basedOn w:val="a"/>
    <w:uiPriority w:val="34"/>
    <w:qFormat/>
    <w:rsid w:val="00D726A3"/>
    <w:pPr>
      <w:ind w:left="720"/>
      <w:contextualSpacing/>
    </w:pPr>
  </w:style>
  <w:style w:type="paragraph" w:styleId="a4">
    <w:name w:val="Normal (Web)"/>
    <w:basedOn w:val="a"/>
    <w:uiPriority w:val="99"/>
    <w:unhideWhenUsed/>
    <w:rsid w:val="006A4D63"/>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CB245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5"/>
    <w:uiPriority w:val="59"/>
    <w:rsid w:val="00756B6F"/>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
    <w:name w:val="Знак Знак1 Char Char"/>
    <w:basedOn w:val="a"/>
    <w:rsid w:val="00756B6F"/>
    <w:pPr>
      <w:tabs>
        <w:tab w:val="left" w:pos="709"/>
      </w:tabs>
      <w:spacing w:after="0" w:line="240" w:lineRule="auto"/>
    </w:pPr>
    <w:rPr>
      <w:rFonts w:ascii="Tahoma" w:eastAsia="Times New Roman" w:hAnsi="Tahoma" w:cs="Times New Roman"/>
      <w:sz w:val="24"/>
      <w:szCs w:val="24"/>
      <w:lang w:val="pl-PL" w:eastAsia="pl-PL"/>
    </w:rPr>
  </w:style>
  <w:style w:type="numbering" w:customStyle="1" w:styleId="10">
    <w:name w:val="Без списък1"/>
    <w:next w:val="a2"/>
    <w:uiPriority w:val="99"/>
    <w:semiHidden/>
    <w:unhideWhenUsed/>
    <w:rsid w:val="00756B6F"/>
  </w:style>
  <w:style w:type="table" w:customStyle="1" w:styleId="2">
    <w:name w:val="Мрежа в таблица2"/>
    <w:basedOn w:val="a1"/>
    <w:next w:val="a5"/>
    <w:uiPriority w:val="59"/>
    <w:rsid w:val="00756B6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A27DC"/>
    <w:pPr>
      <w:tabs>
        <w:tab w:val="center" w:pos="4536"/>
        <w:tab w:val="right" w:pos="9072"/>
      </w:tabs>
      <w:spacing w:after="0" w:line="240" w:lineRule="auto"/>
    </w:pPr>
  </w:style>
  <w:style w:type="character" w:customStyle="1" w:styleId="a7">
    <w:name w:val="Горен колонтитул Знак"/>
    <w:basedOn w:val="a0"/>
    <w:link w:val="a6"/>
    <w:uiPriority w:val="99"/>
    <w:rsid w:val="004A27DC"/>
  </w:style>
  <w:style w:type="paragraph" w:styleId="a8">
    <w:name w:val="footer"/>
    <w:basedOn w:val="a"/>
    <w:link w:val="a9"/>
    <w:uiPriority w:val="99"/>
    <w:unhideWhenUsed/>
    <w:rsid w:val="004A27DC"/>
    <w:pPr>
      <w:tabs>
        <w:tab w:val="center" w:pos="4536"/>
        <w:tab w:val="right" w:pos="9072"/>
      </w:tabs>
      <w:spacing w:after="0" w:line="240" w:lineRule="auto"/>
    </w:pPr>
  </w:style>
  <w:style w:type="character" w:customStyle="1" w:styleId="a9">
    <w:name w:val="Долен колонтитул Знак"/>
    <w:basedOn w:val="a0"/>
    <w:link w:val="a8"/>
    <w:uiPriority w:val="99"/>
    <w:rsid w:val="004A2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List1,List Paragraph11,List Paragraph111,List Paragraph1111,Bullet List,FooterText,Colorful List - Accent 11,numbered,Paragraphe de liste1,列出段落,列出段落1,Bulletr List Paragraph,List Paragraph2,List Paragraph21"/>
    <w:basedOn w:val="a"/>
    <w:uiPriority w:val="34"/>
    <w:qFormat/>
    <w:rsid w:val="00D726A3"/>
    <w:pPr>
      <w:ind w:left="720"/>
      <w:contextualSpacing/>
    </w:pPr>
  </w:style>
  <w:style w:type="paragraph" w:styleId="a4">
    <w:name w:val="Normal (Web)"/>
    <w:basedOn w:val="a"/>
    <w:uiPriority w:val="99"/>
    <w:unhideWhenUsed/>
    <w:rsid w:val="006A4D63"/>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CB245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5"/>
    <w:uiPriority w:val="59"/>
    <w:rsid w:val="00756B6F"/>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
    <w:name w:val="Знак Знак1 Char Char"/>
    <w:basedOn w:val="a"/>
    <w:rsid w:val="00756B6F"/>
    <w:pPr>
      <w:tabs>
        <w:tab w:val="left" w:pos="709"/>
      </w:tabs>
      <w:spacing w:after="0" w:line="240" w:lineRule="auto"/>
    </w:pPr>
    <w:rPr>
      <w:rFonts w:ascii="Tahoma" w:eastAsia="Times New Roman" w:hAnsi="Tahoma" w:cs="Times New Roman"/>
      <w:sz w:val="24"/>
      <w:szCs w:val="24"/>
      <w:lang w:val="pl-PL" w:eastAsia="pl-PL"/>
    </w:rPr>
  </w:style>
  <w:style w:type="numbering" w:customStyle="1" w:styleId="10">
    <w:name w:val="Без списък1"/>
    <w:next w:val="a2"/>
    <w:uiPriority w:val="99"/>
    <w:semiHidden/>
    <w:unhideWhenUsed/>
    <w:rsid w:val="00756B6F"/>
  </w:style>
  <w:style w:type="table" w:customStyle="1" w:styleId="2">
    <w:name w:val="Мрежа в таблица2"/>
    <w:basedOn w:val="a1"/>
    <w:next w:val="a5"/>
    <w:uiPriority w:val="59"/>
    <w:rsid w:val="00756B6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A27DC"/>
    <w:pPr>
      <w:tabs>
        <w:tab w:val="center" w:pos="4536"/>
        <w:tab w:val="right" w:pos="9072"/>
      </w:tabs>
      <w:spacing w:after="0" w:line="240" w:lineRule="auto"/>
    </w:pPr>
  </w:style>
  <w:style w:type="character" w:customStyle="1" w:styleId="a7">
    <w:name w:val="Горен колонтитул Знак"/>
    <w:basedOn w:val="a0"/>
    <w:link w:val="a6"/>
    <w:uiPriority w:val="99"/>
    <w:rsid w:val="004A27DC"/>
  </w:style>
  <w:style w:type="paragraph" w:styleId="a8">
    <w:name w:val="footer"/>
    <w:basedOn w:val="a"/>
    <w:link w:val="a9"/>
    <w:uiPriority w:val="99"/>
    <w:unhideWhenUsed/>
    <w:rsid w:val="004A27DC"/>
    <w:pPr>
      <w:tabs>
        <w:tab w:val="center" w:pos="4536"/>
        <w:tab w:val="right" w:pos="9072"/>
      </w:tabs>
      <w:spacing w:after="0" w:line="240" w:lineRule="auto"/>
    </w:pPr>
  </w:style>
  <w:style w:type="character" w:customStyle="1" w:styleId="a9">
    <w:name w:val="Долен колонтитул Знак"/>
    <w:basedOn w:val="a0"/>
    <w:link w:val="a8"/>
    <w:uiPriority w:val="99"/>
    <w:rsid w:val="004A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76</Pages>
  <Words>23757</Words>
  <Characters>135416</Characters>
  <Application>Microsoft Office Word</Application>
  <DocSecurity>0</DocSecurity>
  <Lines>1128</Lines>
  <Paragraphs>317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Едибе Ахмедова</cp:lastModifiedBy>
  <cp:revision>7</cp:revision>
  <dcterms:created xsi:type="dcterms:W3CDTF">2025-01-30T11:13:00Z</dcterms:created>
  <dcterms:modified xsi:type="dcterms:W3CDTF">2025-01-30T11:46:00Z</dcterms:modified>
</cp:coreProperties>
</file>