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ACA" w:rsidRPr="00583ACA" w:rsidRDefault="00583ACA" w:rsidP="00583ACA">
      <w:pPr>
        <w:widowControl w:val="0"/>
        <w:tabs>
          <w:tab w:val="left" w:pos="5669"/>
        </w:tabs>
        <w:autoSpaceDE w:val="0"/>
        <w:autoSpaceDN w:val="0"/>
        <w:spacing w:before="98" w:after="0" w:line="240" w:lineRule="auto"/>
        <w:ind w:right="311"/>
        <w:jc w:val="center"/>
        <w:rPr>
          <w:rFonts w:ascii="Times New Roman" w:eastAsia="Cambria" w:hAnsi="Times New Roman" w:cs="Times New Roman"/>
          <w:sz w:val="40"/>
          <w:szCs w:val="40"/>
          <w:u w:val="single"/>
        </w:rPr>
      </w:pPr>
      <w:r w:rsidRPr="00583ACA">
        <w:rPr>
          <w:rFonts w:ascii="Times New Roman" w:eastAsia="Cambria" w:hAnsi="Times New Roman" w:cs="Times New Roman"/>
          <w:w w:val="115"/>
          <w:sz w:val="40"/>
          <w:szCs w:val="4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ОБЩИНСКИ СЪВЕТ - РАЗГРАД</w:t>
      </w:r>
    </w:p>
    <w:p w:rsidR="00583ACA" w:rsidRPr="00583ACA" w:rsidRDefault="00583ACA" w:rsidP="00583ACA">
      <w:pPr>
        <w:widowControl w:val="0"/>
        <w:autoSpaceDE w:val="0"/>
        <w:autoSpaceDN w:val="0"/>
        <w:spacing w:after="0" w:line="240" w:lineRule="auto"/>
        <w:rPr>
          <w:rFonts w:ascii="Cambria"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Cambria"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Cambria"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Cambria"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Cambria" w:eastAsia="Times New Roman" w:hAnsi="Times New Roman" w:cs="Times New Roman"/>
          <w:sz w:val="20"/>
          <w:szCs w:val="24"/>
        </w:rPr>
      </w:pPr>
    </w:p>
    <w:p w:rsidR="00583ACA" w:rsidRPr="00583ACA" w:rsidRDefault="00583ACA" w:rsidP="00583ACA">
      <w:pPr>
        <w:widowControl w:val="0"/>
        <w:autoSpaceDE w:val="0"/>
        <w:autoSpaceDN w:val="0"/>
        <w:spacing w:before="10" w:after="0" w:line="240" w:lineRule="auto"/>
        <w:rPr>
          <w:rFonts w:ascii="Cambria" w:eastAsia="Times New Roman" w:hAnsi="Times New Roman" w:cs="Times New Roman"/>
          <w:sz w:val="23"/>
          <w:szCs w:val="24"/>
        </w:rPr>
      </w:pPr>
      <w:r w:rsidRPr="00583ACA">
        <w:rPr>
          <w:rFonts w:ascii="Times New Roman" w:eastAsia="Times New Roman" w:hAnsi="Times New Roman" w:cs="Times New Roman"/>
          <w:noProof/>
          <w:sz w:val="24"/>
          <w:szCs w:val="24"/>
          <w:lang w:eastAsia="bg-BG"/>
        </w:rPr>
        <w:drawing>
          <wp:anchor distT="0" distB="0" distL="0" distR="0" simplePos="0" relativeHeight="251659264" behindDoc="0" locked="0" layoutInCell="1" allowOverlap="1" wp14:anchorId="69BBA6EC" wp14:editId="5EFFA5F1">
            <wp:simplePos x="0" y="0"/>
            <wp:positionH relativeFrom="page">
              <wp:posOffset>2981325</wp:posOffset>
            </wp:positionH>
            <wp:positionV relativeFrom="paragraph">
              <wp:posOffset>136525</wp:posOffset>
            </wp:positionV>
            <wp:extent cx="1377516" cy="17621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377516" cy="1762125"/>
                    </a:xfrm>
                    <a:prstGeom prst="rect">
                      <a:avLst/>
                    </a:prstGeom>
                  </pic:spPr>
                </pic:pic>
              </a:graphicData>
            </a:graphic>
            <wp14:sizeRelH relativeFrom="margin">
              <wp14:pctWidth>0</wp14:pctWidth>
            </wp14:sizeRelH>
            <wp14:sizeRelV relativeFrom="margin">
              <wp14:pctHeight>0</wp14:pctHeight>
            </wp14:sizeRelV>
          </wp:anchor>
        </w:drawing>
      </w:r>
    </w:p>
    <w:p w:rsidR="00583ACA" w:rsidRPr="00583ACA" w:rsidRDefault="00583ACA" w:rsidP="00583ACA">
      <w:pPr>
        <w:widowControl w:val="0"/>
        <w:autoSpaceDE w:val="0"/>
        <w:autoSpaceDN w:val="0"/>
        <w:spacing w:before="90" w:after="0" w:line="240" w:lineRule="auto"/>
        <w:ind w:left="4137" w:right="4161"/>
        <w:jc w:val="center"/>
        <w:outlineLvl w:val="1"/>
        <w:rPr>
          <w:rFonts w:ascii="Times New Roman" w:eastAsia="Times New Roman" w:hAnsi="Times New Roman" w:cs="Times New Roman"/>
          <w:b/>
          <w:bCs/>
          <w:sz w:val="24"/>
          <w:szCs w:val="24"/>
          <w:u w:val="thick"/>
        </w:rPr>
      </w:pPr>
    </w:p>
    <w:p w:rsidR="00583ACA" w:rsidRPr="00583ACA" w:rsidRDefault="00583ACA" w:rsidP="00583ACA">
      <w:pPr>
        <w:widowControl w:val="0"/>
        <w:autoSpaceDE w:val="0"/>
        <w:autoSpaceDN w:val="0"/>
        <w:spacing w:before="90" w:after="0" w:line="240" w:lineRule="auto"/>
        <w:ind w:left="4137" w:right="4161"/>
        <w:jc w:val="center"/>
        <w:outlineLvl w:val="1"/>
        <w:rPr>
          <w:rFonts w:ascii="Times New Roman" w:eastAsia="Times New Roman" w:hAnsi="Times New Roman" w:cs="Times New Roman"/>
          <w:b/>
          <w:bCs/>
          <w:sz w:val="24"/>
          <w:szCs w:val="24"/>
          <w:u w:val="thick"/>
        </w:rPr>
      </w:pPr>
    </w:p>
    <w:p w:rsidR="00583ACA" w:rsidRPr="00583ACA" w:rsidRDefault="00583ACA" w:rsidP="00583ACA">
      <w:pPr>
        <w:widowControl w:val="0"/>
        <w:autoSpaceDE w:val="0"/>
        <w:autoSpaceDN w:val="0"/>
        <w:spacing w:before="90" w:after="0" w:line="240" w:lineRule="auto"/>
        <w:ind w:left="4137" w:right="4161"/>
        <w:jc w:val="center"/>
        <w:outlineLvl w:val="1"/>
        <w:rPr>
          <w:rFonts w:ascii="Times New Roman" w:eastAsia="Times New Roman" w:hAnsi="Times New Roman" w:cs="Times New Roman"/>
          <w:b/>
          <w:bCs/>
          <w:sz w:val="24"/>
          <w:szCs w:val="24"/>
          <w:u w:val="thick"/>
        </w:rPr>
      </w:pPr>
    </w:p>
    <w:p w:rsidR="00583ACA" w:rsidRPr="00583ACA" w:rsidRDefault="00583ACA" w:rsidP="00583ACA">
      <w:pPr>
        <w:widowControl w:val="0"/>
        <w:autoSpaceDE w:val="0"/>
        <w:autoSpaceDN w:val="0"/>
        <w:spacing w:before="90" w:after="0" w:line="240" w:lineRule="auto"/>
        <w:ind w:left="4137" w:right="4161"/>
        <w:jc w:val="center"/>
        <w:outlineLvl w:val="1"/>
        <w:rPr>
          <w:rFonts w:ascii="Times New Roman" w:eastAsia="Times New Roman" w:hAnsi="Times New Roman" w:cs="Times New Roman"/>
          <w:b/>
          <w:bCs/>
          <w:sz w:val="24"/>
          <w:szCs w:val="24"/>
          <w:u w:val="thick"/>
        </w:rPr>
      </w:pPr>
    </w:p>
    <w:p w:rsidR="00583ACA" w:rsidRPr="00583ACA" w:rsidRDefault="00583ACA" w:rsidP="00583ACA">
      <w:pPr>
        <w:widowControl w:val="0"/>
        <w:autoSpaceDE w:val="0"/>
        <w:autoSpaceDN w:val="0"/>
        <w:spacing w:before="90" w:after="0" w:line="240" w:lineRule="auto"/>
        <w:ind w:left="4137" w:right="4161"/>
        <w:jc w:val="center"/>
        <w:outlineLvl w:val="1"/>
        <w:rPr>
          <w:rFonts w:ascii="Times New Roman" w:eastAsia="Times New Roman" w:hAnsi="Times New Roman" w:cs="Times New Roman"/>
          <w:b/>
          <w:bCs/>
          <w:sz w:val="24"/>
          <w:szCs w:val="24"/>
          <w:u w:val="thick"/>
        </w:rPr>
      </w:pPr>
    </w:p>
    <w:p w:rsidR="00583ACA" w:rsidRPr="00583ACA" w:rsidRDefault="00583ACA" w:rsidP="00583ACA">
      <w:pPr>
        <w:widowControl w:val="0"/>
        <w:autoSpaceDE w:val="0"/>
        <w:autoSpaceDN w:val="0"/>
        <w:spacing w:before="90" w:after="0" w:line="240" w:lineRule="auto"/>
        <w:ind w:left="4137" w:right="4161"/>
        <w:jc w:val="center"/>
        <w:outlineLvl w:val="1"/>
        <w:rPr>
          <w:rFonts w:ascii="Times New Roman" w:eastAsia="Times New Roman" w:hAnsi="Times New Roman" w:cs="Times New Roman"/>
          <w:b/>
          <w:bCs/>
          <w:sz w:val="24"/>
          <w:szCs w:val="24"/>
          <w:u w:val="thick"/>
        </w:rPr>
      </w:pPr>
    </w:p>
    <w:p w:rsidR="00583ACA" w:rsidRPr="00583ACA" w:rsidRDefault="00583ACA" w:rsidP="00583ACA">
      <w:pPr>
        <w:widowControl w:val="0"/>
        <w:autoSpaceDE w:val="0"/>
        <w:autoSpaceDN w:val="0"/>
        <w:spacing w:before="90" w:after="0" w:line="240" w:lineRule="auto"/>
        <w:ind w:left="212" w:right="4161"/>
        <w:outlineLvl w:val="1"/>
        <w:rPr>
          <w:rFonts w:ascii="Times New Roman" w:eastAsia="Times New Roman" w:hAnsi="Times New Roman" w:cs="Times New Roman"/>
          <w:b/>
          <w:bCs/>
          <w:sz w:val="24"/>
          <w:szCs w:val="24"/>
          <w:u w:val="thick"/>
        </w:rPr>
      </w:pPr>
    </w:p>
    <w:p w:rsidR="00583ACA" w:rsidRPr="00583ACA" w:rsidRDefault="00583ACA" w:rsidP="00583ACA">
      <w:pPr>
        <w:widowControl w:val="0"/>
        <w:autoSpaceDE w:val="0"/>
        <w:autoSpaceDN w:val="0"/>
        <w:spacing w:before="90" w:after="0" w:line="240" w:lineRule="auto"/>
        <w:ind w:right="4161"/>
        <w:outlineLvl w:val="1"/>
        <w:rPr>
          <w:rFonts w:ascii="Times New Roman" w:eastAsia="Times New Roman" w:hAnsi="Times New Roman" w:cs="Times New Roman"/>
          <w:b/>
          <w:bCs/>
          <w:sz w:val="24"/>
          <w:szCs w:val="24"/>
          <w:u w:val="thick"/>
        </w:rPr>
      </w:pPr>
    </w:p>
    <w:p w:rsidR="00583ACA" w:rsidRPr="00583ACA" w:rsidRDefault="00583ACA" w:rsidP="00583ACA">
      <w:pPr>
        <w:widowControl w:val="0"/>
        <w:autoSpaceDE w:val="0"/>
        <w:autoSpaceDN w:val="0"/>
        <w:spacing w:before="90" w:after="0" w:line="240" w:lineRule="auto"/>
        <w:ind w:left="4137" w:right="4161"/>
        <w:jc w:val="center"/>
        <w:outlineLvl w:val="1"/>
        <w:rPr>
          <w:rFonts w:ascii="Times New Roman" w:eastAsia="Times New Roman" w:hAnsi="Times New Roman" w:cs="Times New Roman"/>
          <w:b/>
          <w:bCs/>
          <w:sz w:val="24"/>
          <w:szCs w:val="24"/>
          <w:u w:val="thick"/>
        </w:rPr>
      </w:pPr>
    </w:p>
    <w:p w:rsidR="00583ACA" w:rsidRPr="00583ACA" w:rsidRDefault="00583ACA" w:rsidP="00583ACA">
      <w:pPr>
        <w:widowControl w:val="0"/>
        <w:autoSpaceDE w:val="0"/>
        <w:autoSpaceDN w:val="0"/>
        <w:spacing w:before="90" w:after="0" w:line="240" w:lineRule="auto"/>
        <w:ind w:left="4678" w:right="3854" w:hanging="541"/>
        <w:jc w:val="center"/>
        <w:outlineLvl w:val="1"/>
        <w:rPr>
          <w:rFonts w:ascii="Times New Roman" w:eastAsia="Times New Roman" w:hAnsi="Times New Roman" w:cs="Times New Roman"/>
          <w:b/>
          <w:bCs/>
          <w:sz w:val="40"/>
          <w:szCs w:val="40"/>
        </w:rPr>
      </w:pPr>
    </w:p>
    <w:p w:rsidR="00583ACA" w:rsidRPr="00583ACA" w:rsidRDefault="00583ACA" w:rsidP="00583ACA">
      <w:pPr>
        <w:widowControl w:val="0"/>
        <w:autoSpaceDE w:val="0"/>
        <w:autoSpaceDN w:val="0"/>
        <w:spacing w:before="90" w:after="0" w:line="240" w:lineRule="auto"/>
        <w:ind w:left="4678" w:right="3854" w:hanging="992"/>
        <w:jc w:val="center"/>
        <w:outlineLvl w:val="1"/>
        <w:rPr>
          <w:rFonts w:ascii="Times New Roman" w:eastAsia="Times New Roman" w:hAnsi="Times New Roman" w:cs="Times New Roman"/>
          <w:b/>
          <w:bCs/>
          <w:sz w:val="48"/>
          <w:szCs w:val="48"/>
        </w:rPr>
      </w:pPr>
      <w:r w:rsidRPr="00583ACA">
        <w:rPr>
          <w:rFonts w:ascii="Times New Roman" w:eastAsia="Times New Roman" w:hAnsi="Times New Roman" w:cs="Times New Roman"/>
          <w:b/>
          <w:bCs/>
          <w:sz w:val="48"/>
          <w:szCs w:val="48"/>
        </w:rPr>
        <w:t>НАРЕДБА</w:t>
      </w:r>
    </w:p>
    <w:p w:rsidR="00583ACA" w:rsidRPr="00583ACA" w:rsidRDefault="00583ACA" w:rsidP="00583ACA">
      <w:pPr>
        <w:widowControl w:val="0"/>
        <w:autoSpaceDE w:val="0"/>
        <w:autoSpaceDN w:val="0"/>
        <w:spacing w:before="90" w:after="0" w:line="240" w:lineRule="auto"/>
        <w:ind w:left="4678" w:right="3854" w:hanging="992"/>
        <w:jc w:val="center"/>
        <w:outlineLvl w:val="1"/>
        <w:rPr>
          <w:rFonts w:ascii="Times New Roman" w:eastAsia="Times New Roman" w:hAnsi="Times New Roman" w:cs="Times New Roman"/>
          <w:b/>
          <w:bCs/>
          <w:sz w:val="48"/>
          <w:szCs w:val="48"/>
        </w:rPr>
      </w:pPr>
    </w:p>
    <w:p w:rsidR="00583ACA" w:rsidRPr="00583ACA" w:rsidRDefault="00583ACA" w:rsidP="00583ACA">
      <w:pPr>
        <w:widowControl w:val="0"/>
        <w:autoSpaceDE w:val="0"/>
        <w:autoSpaceDN w:val="0"/>
        <w:spacing w:before="90" w:after="0" w:line="240" w:lineRule="auto"/>
        <w:ind w:left="4678" w:right="3854" w:hanging="992"/>
        <w:jc w:val="center"/>
        <w:outlineLvl w:val="1"/>
        <w:rPr>
          <w:rFonts w:ascii="Times New Roman" w:eastAsia="Times New Roman" w:hAnsi="Times New Roman" w:cs="Times New Roman"/>
          <w:b/>
          <w:bCs/>
          <w:sz w:val="48"/>
          <w:szCs w:val="48"/>
        </w:rPr>
      </w:pPr>
      <w:r w:rsidRPr="00583ACA">
        <w:rPr>
          <w:rFonts w:ascii="Times New Roman" w:eastAsia="Times New Roman" w:hAnsi="Times New Roman" w:cs="Times New Roman"/>
          <w:b/>
          <w:bCs/>
          <w:sz w:val="48"/>
          <w:szCs w:val="48"/>
        </w:rPr>
        <w:t>№30</w:t>
      </w:r>
    </w:p>
    <w:p w:rsidR="00583ACA" w:rsidRPr="00583ACA" w:rsidRDefault="00583ACA" w:rsidP="00583ACA">
      <w:pPr>
        <w:widowControl w:val="0"/>
        <w:autoSpaceDE w:val="0"/>
        <w:autoSpaceDN w:val="0"/>
        <w:spacing w:before="101" w:after="0" w:line="240" w:lineRule="auto"/>
        <w:ind w:right="1057"/>
        <w:rPr>
          <w:rFonts w:ascii="Times New Roman" w:eastAsia="Times New Roman" w:hAnsi="Times New Roman" w:cs="Times New Roman"/>
          <w:b/>
          <w:sz w:val="32"/>
          <w:szCs w:val="32"/>
        </w:rPr>
      </w:pPr>
    </w:p>
    <w:p w:rsidR="00583ACA" w:rsidRPr="00583ACA" w:rsidRDefault="00583ACA" w:rsidP="00583ACA">
      <w:pPr>
        <w:widowControl w:val="0"/>
        <w:autoSpaceDE w:val="0"/>
        <w:autoSpaceDN w:val="0"/>
        <w:spacing w:before="101" w:after="0" w:line="240" w:lineRule="auto"/>
        <w:ind w:left="1034" w:right="1057"/>
        <w:jc w:val="center"/>
        <w:rPr>
          <w:rFonts w:ascii="Times New Roman" w:eastAsia="Times New Roman" w:hAnsi="Times New Roman" w:cs="Times New Roman"/>
          <w:b/>
          <w:sz w:val="32"/>
          <w:szCs w:val="32"/>
        </w:rPr>
      </w:pPr>
    </w:p>
    <w:p w:rsidR="00583ACA" w:rsidRPr="00583ACA" w:rsidRDefault="00583ACA" w:rsidP="00583ACA">
      <w:pPr>
        <w:widowControl w:val="0"/>
        <w:autoSpaceDE w:val="0"/>
        <w:autoSpaceDN w:val="0"/>
        <w:spacing w:before="101" w:after="0" w:line="240" w:lineRule="auto"/>
        <w:ind w:left="1034" w:right="1057"/>
        <w:jc w:val="center"/>
        <w:rPr>
          <w:rFonts w:ascii="Times New Roman" w:eastAsia="Times New Roman" w:hAnsi="Times New Roman" w:cs="Times New Roman"/>
          <w:b/>
          <w:sz w:val="32"/>
          <w:szCs w:val="32"/>
        </w:rPr>
      </w:pPr>
      <w:r w:rsidRPr="00583ACA">
        <w:rPr>
          <w:rFonts w:ascii="Times New Roman" w:eastAsia="Times New Roman" w:hAnsi="Times New Roman" w:cs="Times New Roman"/>
          <w:b/>
          <w:sz w:val="32"/>
          <w:szCs w:val="32"/>
        </w:rPr>
        <w:t xml:space="preserve">ЗА </w:t>
      </w:r>
      <w:bookmarkStart w:id="0" w:name="_Hlk108683576"/>
      <w:r w:rsidRPr="00583ACA">
        <w:rPr>
          <w:rFonts w:ascii="Times New Roman" w:eastAsia="Times New Roman" w:hAnsi="Times New Roman" w:cs="Times New Roman"/>
          <w:b/>
          <w:sz w:val="32"/>
          <w:szCs w:val="32"/>
        </w:rPr>
        <w:t>ЕЛЕКТРОНЕН</w:t>
      </w:r>
      <w:bookmarkEnd w:id="0"/>
      <w:r w:rsidRPr="00583ACA">
        <w:rPr>
          <w:rFonts w:ascii="Times New Roman" w:eastAsia="Times New Roman" w:hAnsi="Times New Roman" w:cs="Times New Roman"/>
          <w:b/>
          <w:sz w:val="32"/>
          <w:szCs w:val="32"/>
        </w:rPr>
        <w:t xml:space="preserve"> ПРИЕМ В ПЪРВИ КЛАС В ОБЩИНСКИТЕ УЧИЛИЩА</w:t>
      </w:r>
      <w:r w:rsidRPr="00583ACA">
        <w:rPr>
          <w:rFonts w:ascii="Times New Roman" w:eastAsia="Times New Roman" w:hAnsi="Times New Roman" w:cs="Times New Roman"/>
          <w:b/>
          <w:spacing w:val="-57"/>
          <w:sz w:val="32"/>
          <w:szCs w:val="32"/>
        </w:rPr>
        <w:t xml:space="preserve"> </w:t>
      </w:r>
      <w:r w:rsidRPr="00583ACA">
        <w:rPr>
          <w:rFonts w:ascii="Times New Roman" w:eastAsia="Times New Roman" w:hAnsi="Times New Roman" w:cs="Times New Roman"/>
          <w:b/>
          <w:sz w:val="32"/>
          <w:szCs w:val="32"/>
        </w:rPr>
        <w:t>НА</w:t>
      </w:r>
      <w:r w:rsidRPr="00583ACA">
        <w:rPr>
          <w:rFonts w:ascii="Times New Roman" w:eastAsia="Times New Roman" w:hAnsi="Times New Roman" w:cs="Times New Roman"/>
          <w:b/>
          <w:spacing w:val="-2"/>
          <w:sz w:val="32"/>
          <w:szCs w:val="32"/>
        </w:rPr>
        <w:t xml:space="preserve"> </w:t>
      </w:r>
      <w:r w:rsidRPr="00583ACA">
        <w:rPr>
          <w:rFonts w:ascii="Times New Roman" w:eastAsia="Times New Roman" w:hAnsi="Times New Roman" w:cs="Times New Roman"/>
          <w:b/>
          <w:sz w:val="32"/>
          <w:szCs w:val="32"/>
        </w:rPr>
        <w:t>ТЕРИТОРИЯТА</w:t>
      </w:r>
      <w:r w:rsidRPr="00583ACA">
        <w:rPr>
          <w:rFonts w:ascii="Times New Roman" w:eastAsia="Times New Roman" w:hAnsi="Times New Roman" w:cs="Times New Roman"/>
          <w:b/>
          <w:spacing w:val="-3"/>
          <w:sz w:val="32"/>
          <w:szCs w:val="32"/>
        </w:rPr>
        <w:t xml:space="preserve"> </w:t>
      </w:r>
      <w:r w:rsidRPr="00583ACA">
        <w:rPr>
          <w:rFonts w:ascii="Times New Roman" w:eastAsia="Times New Roman" w:hAnsi="Times New Roman" w:cs="Times New Roman"/>
          <w:b/>
          <w:sz w:val="32"/>
          <w:szCs w:val="32"/>
        </w:rPr>
        <w:t>НА</w:t>
      </w:r>
      <w:r w:rsidRPr="00583ACA">
        <w:rPr>
          <w:rFonts w:ascii="Times New Roman" w:eastAsia="Times New Roman" w:hAnsi="Times New Roman" w:cs="Times New Roman"/>
          <w:b/>
          <w:spacing w:val="1"/>
          <w:sz w:val="32"/>
          <w:szCs w:val="32"/>
        </w:rPr>
        <w:t xml:space="preserve"> </w:t>
      </w:r>
      <w:r w:rsidRPr="00583ACA">
        <w:rPr>
          <w:rFonts w:ascii="Times New Roman" w:eastAsia="Times New Roman" w:hAnsi="Times New Roman" w:cs="Times New Roman"/>
          <w:b/>
          <w:sz w:val="32"/>
          <w:szCs w:val="32"/>
        </w:rPr>
        <w:t>ГРАД  РАЗГРАД</w:t>
      </w:r>
    </w:p>
    <w:p w:rsidR="00583ACA" w:rsidRPr="00583ACA" w:rsidRDefault="00583ACA" w:rsidP="00583ACA">
      <w:pPr>
        <w:widowControl w:val="0"/>
        <w:autoSpaceDE w:val="0"/>
        <w:autoSpaceDN w:val="0"/>
        <w:spacing w:before="2" w:after="0" w:line="240" w:lineRule="auto"/>
        <w:rPr>
          <w:rFonts w:ascii="Times New Roman" w:eastAsia="Times New Roman" w:hAnsi="Times New Roman" w:cs="Times New Roman"/>
          <w:b/>
          <w:sz w:val="20"/>
          <w:szCs w:val="24"/>
        </w:rPr>
      </w:pPr>
    </w:p>
    <w:p w:rsidR="00583ACA" w:rsidRPr="00583ACA" w:rsidRDefault="00583ACA" w:rsidP="00583ACA">
      <w:pPr>
        <w:widowControl w:val="0"/>
        <w:autoSpaceDE w:val="0"/>
        <w:autoSpaceDN w:val="0"/>
        <w:spacing w:before="2" w:after="0" w:line="240" w:lineRule="auto"/>
        <w:jc w:val="center"/>
        <w:rPr>
          <w:rFonts w:ascii="Times New Roman" w:eastAsia="Times New Roman" w:hAnsi="Times New Roman" w:cs="Times New Roman"/>
          <w:sz w:val="24"/>
          <w:szCs w:val="24"/>
        </w:rPr>
      </w:pPr>
    </w:p>
    <w:p w:rsidR="00583ACA" w:rsidRPr="00583ACA" w:rsidRDefault="00583ACA" w:rsidP="00583ACA">
      <w:pPr>
        <w:widowControl w:val="0"/>
        <w:autoSpaceDE w:val="0"/>
        <w:autoSpaceDN w:val="0"/>
        <w:spacing w:before="2" w:after="0" w:line="240" w:lineRule="auto"/>
        <w:jc w:val="center"/>
        <w:rPr>
          <w:rFonts w:ascii="Times New Roman" w:eastAsia="Times New Roman" w:hAnsi="Times New Roman" w:cs="Times New Roman"/>
          <w:sz w:val="24"/>
          <w:szCs w:val="24"/>
        </w:rPr>
      </w:pPr>
    </w:p>
    <w:p w:rsidR="00583ACA" w:rsidRDefault="00583ACA" w:rsidP="00583ACA">
      <w:pPr>
        <w:widowControl w:val="0"/>
        <w:autoSpaceDE w:val="0"/>
        <w:autoSpaceDN w:val="0"/>
        <w:spacing w:before="2" w:after="0" w:line="240" w:lineRule="auto"/>
        <w:jc w:val="center"/>
        <w:rPr>
          <w:rFonts w:ascii="Times New Roman" w:eastAsia="Times New Roman" w:hAnsi="Times New Roman" w:cs="Times New Roman"/>
          <w:sz w:val="24"/>
          <w:szCs w:val="24"/>
          <w:lang w:val="en-US"/>
        </w:rPr>
      </w:pPr>
    </w:p>
    <w:p w:rsidR="00583ACA" w:rsidRDefault="00583ACA" w:rsidP="00583ACA">
      <w:pPr>
        <w:widowControl w:val="0"/>
        <w:autoSpaceDE w:val="0"/>
        <w:autoSpaceDN w:val="0"/>
        <w:spacing w:before="2" w:after="0" w:line="240" w:lineRule="auto"/>
        <w:jc w:val="center"/>
        <w:rPr>
          <w:rFonts w:ascii="Times New Roman" w:eastAsia="Times New Roman" w:hAnsi="Times New Roman" w:cs="Times New Roman"/>
          <w:sz w:val="24"/>
          <w:szCs w:val="24"/>
          <w:lang w:val="en-US"/>
        </w:rPr>
      </w:pPr>
    </w:p>
    <w:p w:rsidR="00583ACA" w:rsidRPr="00583ACA" w:rsidRDefault="00583ACA" w:rsidP="00583ACA">
      <w:pPr>
        <w:widowControl w:val="0"/>
        <w:autoSpaceDE w:val="0"/>
        <w:autoSpaceDN w:val="0"/>
        <w:spacing w:before="2" w:after="0" w:line="240" w:lineRule="auto"/>
        <w:jc w:val="center"/>
        <w:rPr>
          <w:rFonts w:ascii="Times New Roman" w:eastAsia="Times New Roman" w:hAnsi="Times New Roman" w:cs="Times New Roman"/>
          <w:sz w:val="24"/>
          <w:szCs w:val="24"/>
          <w:lang w:val="en-US"/>
        </w:rPr>
      </w:pPr>
    </w:p>
    <w:p w:rsidR="00583ACA" w:rsidRPr="00583ACA" w:rsidRDefault="00583ACA" w:rsidP="00583ACA">
      <w:pPr>
        <w:widowControl w:val="0"/>
        <w:autoSpaceDE w:val="0"/>
        <w:autoSpaceDN w:val="0"/>
        <w:spacing w:before="2" w:after="0" w:line="240" w:lineRule="auto"/>
        <w:jc w:val="center"/>
        <w:rPr>
          <w:rFonts w:ascii="Times New Roman" w:eastAsia="Times New Roman" w:hAnsi="Times New Roman" w:cs="Times New Roman"/>
          <w:sz w:val="24"/>
          <w:szCs w:val="24"/>
        </w:rPr>
      </w:pPr>
    </w:p>
    <w:p w:rsidR="00583ACA" w:rsidRPr="00583ACA" w:rsidRDefault="00583ACA" w:rsidP="00583ACA">
      <w:pPr>
        <w:widowControl w:val="0"/>
        <w:autoSpaceDE w:val="0"/>
        <w:autoSpaceDN w:val="0"/>
        <w:spacing w:before="2" w:after="0" w:line="240" w:lineRule="auto"/>
        <w:jc w:val="center"/>
        <w:rPr>
          <w:rFonts w:ascii="Times New Roman" w:eastAsia="Times New Roman" w:hAnsi="Times New Roman" w:cs="Times New Roman"/>
          <w:b/>
          <w:i/>
          <w:color w:val="0D0D0D" w:themeColor="text1" w:themeTint="F2"/>
          <w:sz w:val="24"/>
          <w:szCs w:val="24"/>
        </w:rPr>
      </w:pPr>
      <w:r w:rsidRPr="00583ACA">
        <w:rPr>
          <w:rFonts w:ascii="Times New Roman" w:eastAsia="Times New Roman" w:hAnsi="Times New Roman" w:cs="Times New Roman"/>
          <w:b/>
          <w:i/>
          <w:color w:val="0D0D0D" w:themeColor="text1" w:themeTint="F2"/>
          <w:sz w:val="24"/>
          <w:szCs w:val="24"/>
        </w:rPr>
        <w:t xml:space="preserve">/приета с Решение №549 по Протокол №40  от 25.10.2022  г. на Общински съвет – Разград, </w:t>
      </w:r>
    </w:p>
    <w:p w:rsidR="00583ACA" w:rsidRPr="00583ACA" w:rsidRDefault="00583ACA" w:rsidP="00583ACA">
      <w:pPr>
        <w:widowControl w:val="0"/>
        <w:autoSpaceDE w:val="0"/>
        <w:autoSpaceDN w:val="0"/>
        <w:spacing w:before="2" w:after="0" w:line="240" w:lineRule="auto"/>
        <w:jc w:val="center"/>
        <w:rPr>
          <w:rFonts w:ascii="Times New Roman" w:eastAsia="Times New Roman" w:hAnsi="Times New Roman" w:cs="Times New Roman"/>
          <w:b/>
          <w:i/>
          <w:color w:val="0D0D0D" w:themeColor="text1" w:themeTint="F2"/>
          <w:sz w:val="24"/>
          <w:szCs w:val="24"/>
        </w:rPr>
      </w:pPr>
      <w:r w:rsidRPr="00583ACA">
        <w:rPr>
          <w:rFonts w:ascii="Times New Roman" w:eastAsia="Times New Roman" w:hAnsi="Times New Roman" w:cs="Times New Roman"/>
          <w:b/>
          <w:i/>
          <w:color w:val="0D0D0D" w:themeColor="text1" w:themeTint="F2"/>
          <w:sz w:val="24"/>
          <w:szCs w:val="24"/>
        </w:rPr>
        <w:t>в сила от 01.11.2022</w:t>
      </w:r>
      <w:r w:rsidRPr="00583ACA">
        <w:rPr>
          <w:rFonts w:ascii="Times New Roman" w:eastAsia="Times New Roman" w:hAnsi="Times New Roman" w:cs="Times New Roman"/>
          <w:b/>
          <w:i/>
          <w:color w:val="0D0D0D" w:themeColor="text1" w:themeTint="F2"/>
          <w:sz w:val="24"/>
          <w:szCs w:val="24"/>
          <w:lang w:val="en-US"/>
        </w:rPr>
        <w:t xml:space="preserve"> </w:t>
      </w:r>
      <w:r w:rsidRPr="00583ACA">
        <w:rPr>
          <w:rFonts w:ascii="Times New Roman" w:eastAsia="Times New Roman" w:hAnsi="Times New Roman" w:cs="Times New Roman"/>
          <w:b/>
          <w:i/>
          <w:color w:val="0D0D0D" w:themeColor="text1" w:themeTint="F2"/>
          <w:sz w:val="24"/>
          <w:szCs w:val="24"/>
        </w:rPr>
        <w:t>г.</w:t>
      </w:r>
    </w:p>
    <w:p w:rsidR="00583ACA" w:rsidRPr="00583ACA" w:rsidRDefault="00583ACA" w:rsidP="00583ACA">
      <w:pPr>
        <w:widowControl w:val="0"/>
        <w:autoSpaceDE w:val="0"/>
        <w:autoSpaceDN w:val="0"/>
        <w:spacing w:before="2" w:after="0" w:line="240" w:lineRule="auto"/>
        <w:rPr>
          <w:rFonts w:ascii="Times New Roman" w:eastAsia="Times New Roman" w:hAnsi="Times New Roman" w:cs="Times New Roman"/>
          <w:b/>
          <w:i/>
          <w:color w:val="0D0D0D" w:themeColor="text1" w:themeTint="F2"/>
          <w:sz w:val="24"/>
          <w:szCs w:val="24"/>
        </w:rPr>
      </w:pPr>
    </w:p>
    <w:p w:rsidR="00583ACA" w:rsidRPr="00583ACA" w:rsidRDefault="00583ACA" w:rsidP="00583ACA">
      <w:pPr>
        <w:widowControl w:val="0"/>
        <w:autoSpaceDE w:val="0"/>
        <w:autoSpaceDN w:val="0"/>
        <w:spacing w:before="2" w:after="0" w:line="240" w:lineRule="auto"/>
        <w:rPr>
          <w:rFonts w:ascii="Times New Roman" w:eastAsia="Times New Roman" w:hAnsi="Times New Roman" w:cs="Times New Roman"/>
          <w:b/>
          <w:sz w:val="20"/>
          <w:szCs w:val="24"/>
        </w:rPr>
      </w:pPr>
    </w:p>
    <w:p w:rsidR="00583ACA" w:rsidRDefault="00583ACA" w:rsidP="00583ACA">
      <w:pPr>
        <w:widowControl w:val="0"/>
        <w:autoSpaceDE w:val="0"/>
        <w:autoSpaceDN w:val="0"/>
        <w:spacing w:before="2" w:after="0" w:line="240" w:lineRule="auto"/>
        <w:rPr>
          <w:rFonts w:ascii="Times New Roman" w:eastAsia="Times New Roman" w:hAnsi="Times New Roman" w:cs="Times New Roman"/>
          <w:b/>
          <w:sz w:val="20"/>
          <w:szCs w:val="24"/>
          <w:lang w:val="en-US"/>
        </w:rPr>
      </w:pPr>
    </w:p>
    <w:p w:rsidR="00583ACA" w:rsidRDefault="00583ACA" w:rsidP="00583ACA">
      <w:pPr>
        <w:widowControl w:val="0"/>
        <w:autoSpaceDE w:val="0"/>
        <w:autoSpaceDN w:val="0"/>
        <w:spacing w:before="2" w:after="0" w:line="240" w:lineRule="auto"/>
        <w:rPr>
          <w:rFonts w:ascii="Times New Roman" w:eastAsia="Times New Roman" w:hAnsi="Times New Roman" w:cs="Times New Roman"/>
          <w:b/>
          <w:sz w:val="20"/>
          <w:szCs w:val="24"/>
          <w:lang w:val="en-US"/>
        </w:rPr>
      </w:pPr>
    </w:p>
    <w:p w:rsidR="00583ACA" w:rsidRDefault="00583ACA" w:rsidP="00583ACA">
      <w:pPr>
        <w:widowControl w:val="0"/>
        <w:autoSpaceDE w:val="0"/>
        <w:autoSpaceDN w:val="0"/>
        <w:spacing w:before="2" w:after="0" w:line="240" w:lineRule="auto"/>
        <w:rPr>
          <w:rFonts w:ascii="Times New Roman" w:eastAsia="Times New Roman" w:hAnsi="Times New Roman" w:cs="Times New Roman"/>
          <w:b/>
          <w:sz w:val="20"/>
          <w:szCs w:val="24"/>
          <w:lang w:val="en-US"/>
        </w:rPr>
      </w:pPr>
    </w:p>
    <w:p w:rsidR="00583ACA" w:rsidRDefault="00583ACA" w:rsidP="00583ACA">
      <w:pPr>
        <w:widowControl w:val="0"/>
        <w:autoSpaceDE w:val="0"/>
        <w:autoSpaceDN w:val="0"/>
        <w:spacing w:before="2" w:after="0" w:line="240" w:lineRule="auto"/>
        <w:rPr>
          <w:rFonts w:ascii="Times New Roman" w:eastAsia="Times New Roman" w:hAnsi="Times New Roman" w:cs="Times New Roman"/>
          <w:b/>
          <w:sz w:val="20"/>
          <w:szCs w:val="24"/>
          <w:lang w:val="en-US"/>
        </w:rPr>
      </w:pPr>
    </w:p>
    <w:p w:rsidR="00583ACA" w:rsidRDefault="00583ACA" w:rsidP="00583ACA">
      <w:pPr>
        <w:widowControl w:val="0"/>
        <w:autoSpaceDE w:val="0"/>
        <w:autoSpaceDN w:val="0"/>
        <w:spacing w:before="2" w:after="0" w:line="240" w:lineRule="auto"/>
        <w:rPr>
          <w:rFonts w:ascii="Times New Roman" w:eastAsia="Times New Roman" w:hAnsi="Times New Roman" w:cs="Times New Roman"/>
          <w:b/>
          <w:sz w:val="20"/>
          <w:szCs w:val="24"/>
          <w:lang w:val="en-US"/>
        </w:rPr>
      </w:pPr>
    </w:p>
    <w:p w:rsidR="00583ACA" w:rsidRPr="00583ACA" w:rsidRDefault="00583ACA" w:rsidP="00583ACA">
      <w:pPr>
        <w:widowControl w:val="0"/>
        <w:autoSpaceDE w:val="0"/>
        <w:autoSpaceDN w:val="0"/>
        <w:spacing w:before="2" w:after="0" w:line="240" w:lineRule="auto"/>
        <w:rPr>
          <w:rFonts w:ascii="Times New Roman" w:eastAsia="Times New Roman" w:hAnsi="Times New Roman" w:cs="Times New Roman"/>
          <w:b/>
          <w:sz w:val="20"/>
          <w:szCs w:val="24"/>
          <w:lang w:val="en-US"/>
        </w:rPr>
      </w:pPr>
    </w:p>
    <w:p w:rsidR="00583ACA" w:rsidRPr="00583ACA" w:rsidRDefault="00583ACA" w:rsidP="00583ACA">
      <w:pPr>
        <w:widowControl w:val="0"/>
        <w:autoSpaceDE w:val="0"/>
        <w:autoSpaceDN w:val="0"/>
        <w:spacing w:before="2" w:after="0" w:line="240" w:lineRule="auto"/>
        <w:rPr>
          <w:rFonts w:ascii="Times New Roman" w:eastAsia="Times New Roman" w:hAnsi="Times New Roman" w:cs="Times New Roman"/>
          <w:b/>
          <w:sz w:val="24"/>
          <w:szCs w:val="24"/>
          <w:lang w:val="en-US"/>
        </w:rPr>
      </w:pPr>
      <w:r w:rsidRPr="00583ACA">
        <w:rPr>
          <w:rFonts w:ascii="Times New Roman" w:eastAsia="Times New Roman" w:hAnsi="Times New Roman" w:cs="Times New Roman"/>
          <w:b/>
          <w:sz w:val="20"/>
          <w:szCs w:val="24"/>
          <w:lang w:val="en-US"/>
        </w:rPr>
        <w:t xml:space="preserve">  </w:t>
      </w:r>
      <w:r w:rsidRPr="00583ACA">
        <w:rPr>
          <w:rFonts w:ascii="Times New Roman" w:eastAsia="Times New Roman" w:hAnsi="Times New Roman" w:cs="Times New Roman"/>
          <w:b/>
          <w:sz w:val="20"/>
          <w:szCs w:val="24"/>
          <w:lang w:val="en-US"/>
        </w:rPr>
        <w:tab/>
      </w:r>
      <w:r w:rsidRPr="00583ACA">
        <w:rPr>
          <w:rFonts w:ascii="Times New Roman" w:eastAsia="Times New Roman" w:hAnsi="Times New Roman" w:cs="Times New Roman"/>
          <w:b/>
          <w:sz w:val="24"/>
          <w:szCs w:val="24"/>
        </w:rPr>
        <w:t xml:space="preserve">РАЗДЕЛ </w:t>
      </w:r>
      <w:r w:rsidRPr="00583ACA">
        <w:rPr>
          <w:rFonts w:ascii="Times New Roman" w:eastAsia="Times New Roman" w:hAnsi="Times New Roman" w:cs="Times New Roman"/>
          <w:b/>
          <w:sz w:val="24"/>
          <w:szCs w:val="24"/>
          <w:lang w:val="en-US"/>
        </w:rPr>
        <w:t>I</w:t>
      </w:r>
    </w:p>
    <w:p w:rsidR="00583ACA" w:rsidRPr="00583ACA" w:rsidRDefault="00583ACA" w:rsidP="00583ACA">
      <w:pPr>
        <w:widowControl w:val="0"/>
        <w:autoSpaceDE w:val="0"/>
        <w:autoSpaceDN w:val="0"/>
        <w:spacing w:before="90" w:after="0" w:line="240" w:lineRule="auto"/>
        <w:ind w:left="212" w:firstLine="508"/>
        <w:outlineLvl w:val="1"/>
        <w:rPr>
          <w:rFonts w:ascii="Times New Roman" w:eastAsia="Times New Roman" w:hAnsi="Times New Roman" w:cs="Times New Roman"/>
          <w:b/>
          <w:bCs/>
          <w:sz w:val="24"/>
          <w:szCs w:val="24"/>
        </w:rPr>
      </w:pPr>
      <w:r w:rsidRPr="00583ACA">
        <w:rPr>
          <w:rFonts w:ascii="Times New Roman" w:eastAsia="Times New Roman" w:hAnsi="Times New Roman" w:cs="Times New Roman"/>
          <w:b/>
          <w:bCs/>
          <w:sz w:val="24"/>
          <w:szCs w:val="24"/>
        </w:rPr>
        <w:t>ОБЩИ</w:t>
      </w:r>
      <w:r w:rsidRPr="00583ACA">
        <w:rPr>
          <w:rFonts w:ascii="Times New Roman" w:eastAsia="Times New Roman" w:hAnsi="Times New Roman" w:cs="Times New Roman"/>
          <w:b/>
          <w:bCs/>
          <w:spacing w:val="-1"/>
          <w:sz w:val="24"/>
          <w:szCs w:val="24"/>
        </w:rPr>
        <w:t xml:space="preserve"> </w:t>
      </w:r>
      <w:r w:rsidRPr="00583ACA">
        <w:rPr>
          <w:rFonts w:ascii="Times New Roman" w:eastAsia="Times New Roman" w:hAnsi="Times New Roman" w:cs="Times New Roman"/>
          <w:b/>
          <w:bCs/>
          <w:sz w:val="24"/>
          <w:szCs w:val="24"/>
        </w:rPr>
        <w:t>ПОЛОЖЕНИЯ</w:t>
      </w:r>
    </w:p>
    <w:p w:rsidR="00583ACA" w:rsidRPr="00583ACA" w:rsidRDefault="00583ACA" w:rsidP="00583ACA">
      <w:pPr>
        <w:widowControl w:val="0"/>
        <w:autoSpaceDE w:val="0"/>
        <w:autoSpaceDN w:val="0"/>
        <w:spacing w:before="90" w:after="0" w:line="240" w:lineRule="auto"/>
        <w:outlineLvl w:val="1"/>
        <w:rPr>
          <w:rFonts w:ascii="Times New Roman" w:eastAsia="Times New Roman" w:hAnsi="Times New Roman" w:cs="Times New Roman"/>
          <w:b/>
          <w:bCs/>
          <w:sz w:val="24"/>
          <w:szCs w:val="24"/>
        </w:rPr>
      </w:pPr>
    </w:p>
    <w:p w:rsidR="00583ACA" w:rsidRPr="00583ACA" w:rsidRDefault="00583ACA" w:rsidP="00583ACA">
      <w:pPr>
        <w:widowControl w:val="0"/>
        <w:autoSpaceDE w:val="0"/>
        <w:autoSpaceDN w:val="0"/>
        <w:spacing w:after="0" w:line="240" w:lineRule="auto"/>
        <w:ind w:left="212" w:right="233"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b/>
          <w:bCs/>
          <w:sz w:val="24"/>
          <w:szCs w:val="24"/>
        </w:rPr>
        <w:t xml:space="preserve">Чл. 1. </w:t>
      </w:r>
      <w:bookmarkStart w:id="1" w:name="_Hlk106110029"/>
      <w:bookmarkStart w:id="2" w:name="_Hlk108515571"/>
      <w:r w:rsidRPr="00583ACA">
        <w:rPr>
          <w:rFonts w:ascii="Times New Roman" w:eastAsia="Times New Roman" w:hAnsi="Times New Roman" w:cs="Times New Roman"/>
          <w:sz w:val="24"/>
          <w:szCs w:val="24"/>
        </w:rPr>
        <w:t>Наредбата за електронен прием в първи клас в общинските училища на територията 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град Разград</w:t>
      </w:r>
      <w:bookmarkEnd w:id="1"/>
      <w:r w:rsidRPr="00583ACA">
        <w:rPr>
          <w:rFonts w:ascii="Times New Roman" w:eastAsia="Times New Roman" w:hAnsi="Times New Roman" w:cs="Times New Roman"/>
          <w:sz w:val="24"/>
          <w:szCs w:val="24"/>
        </w:rPr>
        <w:t xml:space="preserve"> </w:t>
      </w:r>
      <w:bookmarkEnd w:id="2"/>
      <w:r w:rsidRPr="00583ACA">
        <w:rPr>
          <w:rFonts w:ascii="Times New Roman" w:eastAsia="Times New Roman" w:hAnsi="Times New Roman" w:cs="Times New Roman"/>
          <w:sz w:val="24"/>
          <w:szCs w:val="24"/>
        </w:rPr>
        <w:t>определя условията, реда и критериите за осъществяването на приема на деца в първи клас в общинските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училища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територията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град</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Разград</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в</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съответствие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с</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разпоредбите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Закона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 xml:space="preserve">предучилищното и училищното образование, </w:t>
      </w:r>
      <w:bookmarkStart w:id="3" w:name="_Hlk108532763"/>
      <w:r w:rsidRPr="00583ACA">
        <w:rPr>
          <w:rFonts w:ascii="Times New Roman" w:eastAsia="Times New Roman" w:hAnsi="Times New Roman" w:cs="Times New Roman"/>
          <w:sz w:val="24"/>
          <w:szCs w:val="24"/>
        </w:rPr>
        <w:t>Наредба № 10 от 01.09.2016 г. за организация</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 дейностите в училищното образование на М</w:t>
      </w:r>
      <w:bookmarkEnd w:id="3"/>
      <w:r w:rsidRPr="00583ACA">
        <w:rPr>
          <w:rFonts w:ascii="Times New Roman" w:eastAsia="Times New Roman" w:hAnsi="Times New Roman" w:cs="Times New Roman"/>
          <w:sz w:val="24"/>
          <w:szCs w:val="24"/>
        </w:rPr>
        <w:t>инистерство на образованието и науката (МОН) и Наредба № 24 от 10 септември 2020 г.</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физическата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среда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информационното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библиотечното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осигуряване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детските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градини,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училищата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центровете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подкрепа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личностно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развитие.</w:t>
      </w:r>
    </w:p>
    <w:p w:rsidR="00583ACA" w:rsidRPr="00583ACA" w:rsidRDefault="00583ACA" w:rsidP="00583ACA">
      <w:pPr>
        <w:widowControl w:val="0"/>
        <w:autoSpaceDE w:val="0"/>
        <w:autoSpaceDN w:val="0"/>
        <w:spacing w:after="0" w:line="240" w:lineRule="auto"/>
        <w:ind w:left="212" w:right="233" w:firstLine="566"/>
        <w:jc w:val="both"/>
        <w:rPr>
          <w:rFonts w:ascii="Times New Roman" w:eastAsia="Times New Roman" w:hAnsi="Times New Roman" w:cs="Times New Roman"/>
          <w:sz w:val="24"/>
          <w:szCs w:val="24"/>
        </w:rPr>
      </w:pPr>
    </w:p>
    <w:p w:rsidR="00583ACA" w:rsidRPr="00583ACA" w:rsidRDefault="00583ACA" w:rsidP="00583ACA">
      <w:pPr>
        <w:widowControl w:val="0"/>
        <w:autoSpaceDE w:val="0"/>
        <w:autoSpaceDN w:val="0"/>
        <w:spacing w:after="0" w:line="240" w:lineRule="auto"/>
        <w:ind w:left="212" w:right="232"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b/>
          <w:bCs/>
          <w:sz w:val="24"/>
          <w:szCs w:val="24"/>
        </w:rPr>
        <w:t>Чл. 2.</w:t>
      </w:r>
      <w:r w:rsidRPr="00583ACA">
        <w:rPr>
          <w:rFonts w:ascii="Times New Roman" w:eastAsia="Times New Roman" w:hAnsi="Times New Roman" w:cs="Times New Roman"/>
          <w:sz w:val="24"/>
          <w:szCs w:val="24"/>
        </w:rPr>
        <w:t xml:space="preserve"> (1) Училищното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образование е задължително до навършване на 16-годишна възраст 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започва от учебната година, която е с начало в годината на навършване на 7-годишна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възраст</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детето.</w:t>
      </w:r>
    </w:p>
    <w:p w:rsidR="00583ACA" w:rsidRPr="00583ACA" w:rsidRDefault="00583ACA" w:rsidP="00583ACA">
      <w:pPr>
        <w:widowControl w:val="0"/>
        <w:autoSpaceDE w:val="0"/>
        <w:autoSpaceDN w:val="0"/>
        <w:spacing w:before="1" w:after="0" w:line="240" w:lineRule="auto"/>
        <w:ind w:left="212" w:right="233"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(2) Училищното образование може да започне и от учебната година с начало в годината на</w:t>
      </w:r>
      <w:r w:rsidRPr="00583ACA">
        <w:rPr>
          <w:rFonts w:ascii="Times New Roman" w:eastAsia="Times New Roman" w:hAnsi="Times New Roman" w:cs="Times New Roman"/>
          <w:spacing w:val="-57"/>
          <w:sz w:val="24"/>
          <w:szCs w:val="24"/>
        </w:rPr>
        <w:t xml:space="preserve"> </w:t>
      </w:r>
      <w:r w:rsidRPr="00583ACA">
        <w:rPr>
          <w:rFonts w:ascii="Times New Roman" w:eastAsia="Times New Roman" w:hAnsi="Times New Roman" w:cs="Times New Roman"/>
          <w:sz w:val="24"/>
          <w:szCs w:val="24"/>
        </w:rPr>
        <w:t>навършване на 6-годишна възраст на детето по преценка на родителя и при готовност за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училище,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удостоверена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при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условия</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ред,</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определени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в</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държавния</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образователен</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стандарт</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предучилищното образование.</w:t>
      </w:r>
    </w:p>
    <w:p w:rsidR="00583ACA" w:rsidRPr="00583ACA" w:rsidRDefault="00583ACA" w:rsidP="00583ACA">
      <w:pPr>
        <w:widowControl w:val="0"/>
        <w:autoSpaceDE w:val="0"/>
        <w:autoSpaceDN w:val="0"/>
        <w:spacing w:after="0" w:line="240" w:lineRule="auto"/>
        <w:ind w:left="212" w:right="234" w:firstLine="480"/>
        <w:jc w:val="both"/>
        <w:rPr>
          <w:rFonts w:ascii="Times New Roman" w:eastAsia="Times New Roman" w:hAnsi="Times New Roman" w:cs="Times New Roman"/>
          <w:strike/>
          <w:color w:val="FF0000"/>
          <w:sz w:val="24"/>
          <w:szCs w:val="24"/>
        </w:rPr>
      </w:pPr>
      <w:r w:rsidRPr="00583ACA">
        <w:rPr>
          <w:rFonts w:ascii="Times New Roman" w:eastAsia="Times New Roman" w:hAnsi="Times New Roman" w:cs="Times New Roman"/>
          <w:sz w:val="24"/>
          <w:szCs w:val="24"/>
        </w:rPr>
        <w:t>Детето, за което се подава заявление, трябва да е навършило или да навършва 6 години</w:t>
      </w:r>
      <w:r w:rsidRPr="00583ACA">
        <w:rPr>
          <w:rFonts w:ascii="Times New Roman" w:eastAsia="Times New Roman" w:hAnsi="Times New Roman" w:cs="Times New Roman"/>
          <w:spacing w:val="-57"/>
          <w:sz w:val="24"/>
          <w:szCs w:val="24"/>
        </w:rPr>
        <w:t xml:space="preserve"> </w:t>
      </w:r>
      <w:r w:rsidRPr="00583ACA">
        <w:rPr>
          <w:rFonts w:ascii="Times New Roman" w:eastAsia="Times New Roman" w:hAnsi="Times New Roman" w:cs="Times New Roman"/>
          <w:sz w:val="24"/>
          <w:szCs w:val="24"/>
        </w:rPr>
        <w:t>в</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годината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регистриране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заявлението.</w:t>
      </w:r>
      <w:r w:rsidRPr="00583ACA">
        <w:rPr>
          <w:rFonts w:ascii="Times New Roman" w:eastAsia="Times New Roman" w:hAnsi="Times New Roman" w:cs="Times New Roman"/>
          <w:spacing w:val="1"/>
          <w:sz w:val="24"/>
          <w:szCs w:val="24"/>
        </w:rPr>
        <w:t xml:space="preserve"> </w:t>
      </w:r>
    </w:p>
    <w:p w:rsidR="00583ACA" w:rsidRPr="00583ACA" w:rsidRDefault="00583ACA" w:rsidP="00583ACA">
      <w:pPr>
        <w:widowControl w:val="0"/>
        <w:autoSpaceDE w:val="0"/>
        <w:autoSpaceDN w:val="0"/>
        <w:spacing w:after="0" w:line="240" w:lineRule="auto"/>
        <w:ind w:left="212" w:right="235"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(3) Началото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 училищното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образование (приемът</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в</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първи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клас) може да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се отложи</w:t>
      </w:r>
      <w:r w:rsidRPr="00583ACA">
        <w:rPr>
          <w:rFonts w:ascii="Times New Roman" w:eastAsia="Times New Roman" w:hAnsi="Times New Roman" w:cs="Times New Roman"/>
          <w:spacing w:val="60"/>
          <w:sz w:val="24"/>
          <w:szCs w:val="24"/>
        </w:rPr>
        <w:t xml:space="preserve"> </w:t>
      </w:r>
      <w:r w:rsidRPr="00583ACA">
        <w:rPr>
          <w:rFonts w:ascii="Times New Roman" w:eastAsia="Times New Roman" w:hAnsi="Times New Roman" w:cs="Times New Roman"/>
          <w:sz w:val="24"/>
          <w:szCs w:val="24"/>
        </w:rPr>
        <w:t>с</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една година, когато здравословното състояние на детето не позволява постъпването му в</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първи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клас</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в</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годината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навършаване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7-годишна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възраст.</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В</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този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случай</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детето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кандидатства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прием</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в</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първи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клас</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настоящата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Наредба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през</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годината,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в</w:t>
      </w:r>
      <w:r w:rsidRPr="00583ACA">
        <w:rPr>
          <w:rFonts w:ascii="Times New Roman" w:eastAsia="Times New Roman" w:hAnsi="Times New Roman" w:cs="Times New Roman"/>
          <w:spacing w:val="60"/>
          <w:sz w:val="24"/>
          <w:szCs w:val="24"/>
        </w:rPr>
        <w:t xml:space="preserve"> </w:t>
      </w:r>
      <w:r w:rsidRPr="00583ACA">
        <w:rPr>
          <w:rFonts w:ascii="Times New Roman" w:eastAsia="Times New Roman" w:hAnsi="Times New Roman" w:cs="Times New Roman"/>
          <w:sz w:val="24"/>
          <w:szCs w:val="24"/>
        </w:rPr>
        <w:t>която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навършва</w:t>
      </w:r>
      <w:r w:rsidRPr="00583ACA">
        <w:rPr>
          <w:rFonts w:ascii="Times New Roman" w:eastAsia="Times New Roman" w:hAnsi="Times New Roman" w:cs="Times New Roman"/>
          <w:spacing w:val="-3"/>
          <w:sz w:val="24"/>
          <w:szCs w:val="24"/>
        </w:rPr>
        <w:t xml:space="preserve"> </w:t>
      </w:r>
      <w:r w:rsidRPr="00583ACA">
        <w:rPr>
          <w:rFonts w:ascii="Times New Roman" w:eastAsia="Times New Roman" w:hAnsi="Times New Roman" w:cs="Times New Roman"/>
          <w:sz w:val="24"/>
          <w:szCs w:val="24"/>
        </w:rPr>
        <w:t>8-годишна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възраст.</w:t>
      </w:r>
    </w:p>
    <w:p w:rsidR="00583ACA" w:rsidRPr="00583ACA" w:rsidRDefault="00583ACA" w:rsidP="00583ACA">
      <w:pPr>
        <w:widowControl w:val="0"/>
        <w:autoSpaceDE w:val="0"/>
        <w:autoSpaceDN w:val="0"/>
        <w:spacing w:after="0" w:line="240" w:lineRule="auto"/>
        <w:ind w:left="212" w:right="235" w:firstLine="480"/>
        <w:jc w:val="both"/>
        <w:rPr>
          <w:rFonts w:ascii="Times New Roman" w:eastAsia="Times New Roman" w:hAnsi="Times New Roman" w:cs="Times New Roman"/>
          <w:sz w:val="24"/>
          <w:szCs w:val="24"/>
        </w:rPr>
      </w:pPr>
    </w:p>
    <w:p w:rsidR="00583ACA" w:rsidRPr="00583ACA" w:rsidRDefault="00583ACA" w:rsidP="00583ACA">
      <w:pPr>
        <w:widowControl w:val="0"/>
        <w:autoSpaceDE w:val="0"/>
        <w:autoSpaceDN w:val="0"/>
        <w:spacing w:after="0" w:line="240" w:lineRule="auto"/>
        <w:ind w:left="212" w:right="236"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b/>
          <w:bCs/>
          <w:sz w:val="24"/>
          <w:szCs w:val="24"/>
        </w:rPr>
        <w:t xml:space="preserve">Чл. 3. </w:t>
      </w:r>
      <w:r w:rsidRPr="00583ACA">
        <w:rPr>
          <w:rFonts w:ascii="Times New Roman" w:eastAsia="Times New Roman" w:hAnsi="Times New Roman" w:cs="Times New Roman"/>
          <w:sz w:val="24"/>
          <w:szCs w:val="24"/>
        </w:rPr>
        <w:t>Общинската администрация изготвя списъци на децата, които следва да постъпят в</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първи клас и в срок до 31 януари на съответната година ги предоставя на директорите 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училищата.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Списъците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съдържат</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данни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децата,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които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подлежат</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задължително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училищно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образование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в</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първи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клас</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през</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следващата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учебна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година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са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адресно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регистрирани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w:t>
      </w:r>
      <w:r w:rsidRPr="00583ACA">
        <w:rPr>
          <w:rFonts w:ascii="Times New Roman" w:eastAsia="Times New Roman" w:hAnsi="Times New Roman" w:cs="Times New Roman"/>
          <w:spacing w:val="-4"/>
          <w:sz w:val="24"/>
          <w:szCs w:val="24"/>
        </w:rPr>
        <w:t xml:space="preserve"> </w:t>
      </w:r>
      <w:r w:rsidRPr="00583ACA">
        <w:rPr>
          <w:rFonts w:ascii="Times New Roman" w:eastAsia="Times New Roman" w:hAnsi="Times New Roman" w:cs="Times New Roman"/>
          <w:sz w:val="24"/>
          <w:szCs w:val="24"/>
        </w:rPr>
        <w:t>постоянен</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и/или</w:t>
      </w:r>
      <w:r w:rsidRPr="00583ACA">
        <w:rPr>
          <w:rFonts w:ascii="Times New Roman" w:eastAsia="Times New Roman" w:hAnsi="Times New Roman" w:cs="Times New Roman"/>
          <w:spacing w:val="-3"/>
          <w:sz w:val="24"/>
          <w:szCs w:val="24"/>
        </w:rPr>
        <w:t xml:space="preserve"> </w:t>
      </w:r>
      <w:r w:rsidRPr="00583ACA">
        <w:rPr>
          <w:rFonts w:ascii="Times New Roman" w:eastAsia="Times New Roman" w:hAnsi="Times New Roman" w:cs="Times New Roman"/>
          <w:sz w:val="24"/>
          <w:szCs w:val="24"/>
        </w:rPr>
        <w:t>настоящ адрес</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територията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община</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Разград.</w:t>
      </w:r>
    </w:p>
    <w:p w:rsidR="00583ACA" w:rsidRPr="00583ACA" w:rsidRDefault="00583ACA" w:rsidP="00583ACA">
      <w:pPr>
        <w:widowControl w:val="0"/>
        <w:autoSpaceDE w:val="0"/>
        <w:autoSpaceDN w:val="0"/>
        <w:spacing w:after="0" w:line="240" w:lineRule="auto"/>
        <w:ind w:left="212" w:right="233" w:firstLine="480"/>
        <w:jc w:val="both"/>
        <w:rPr>
          <w:rFonts w:ascii="Times New Roman" w:eastAsia="Times New Roman" w:hAnsi="Times New Roman" w:cs="Times New Roman"/>
          <w:sz w:val="24"/>
          <w:szCs w:val="24"/>
        </w:rPr>
      </w:pPr>
    </w:p>
    <w:p w:rsidR="00583ACA" w:rsidRPr="00583ACA" w:rsidRDefault="00583ACA" w:rsidP="00583ACA">
      <w:pPr>
        <w:widowControl w:val="0"/>
        <w:autoSpaceDE w:val="0"/>
        <w:autoSpaceDN w:val="0"/>
        <w:spacing w:before="1" w:after="0" w:line="240" w:lineRule="auto"/>
        <w:ind w:left="212" w:right="238" w:firstLine="427"/>
        <w:jc w:val="both"/>
        <w:rPr>
          <w:rFonts w:ascii="Times New Roman" w:eastAsia="Times New Roman" w:hAnsi="Times New Roman" w:cs="Times New Roman"/>
          <w:sz w:val="24"/>
          <w:szCs w:val="24"/>
        </w:rPr>
      </w:pPr>
      <w:r w:rsidRPr="00583ACA">
        <w:rPr>
          <w:rFonts w:ascii="Times New Roman" w:eastAsia="Times New Roman" w:hAnsi="Times New Roman" w:cs="Times New Roman"/>
          <w:b/>
          <w:bCs/>
          <w:sz w:val="24"/>
          <w:szCs w:val="24"/>
        </w:rPr>
        <w:t>Чл. 4.</w:t>
      </w:r>
      <w:r w:rsidRPr="00583ACA">
        <w:rPr>
          <w:rFonts w:ascii="Times New Roman" w:eastAsia="Times New Roman" w:hAnsi="Times New Roman" w:cs="Times New Roman"/>
          <w:sz w:val="24"/>
          <w:szCs w:val="24"/>
        </w:rPr>
        <w:t xml:space="preserve"> (1) Общински съвет – Разград определя прилежащи райони на училищата в град</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Разград</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обхват</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учениците (Приложение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1 към</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настоящата Наредба).</w:t>
      </w:r>
    </w:p>
    <w:p w:rsidR="00583ACA" w:rsidRPr="00583ACA" w:rsidRDefault="00583ACA" w:rsidP="00583ACA">
      <w:pPr>
        <w:widowControl w:val="0"/>
        <w:autoSpaceDE w:val="0"/>
        <w:autoSpaceDN w:val="0"/>
        <w:spacing w:after="0" w:line="240" w:lineRule="auto"/>
        <w:ind w:left="212" w:right="242" w:firstLine="487"/>
        <w:jc w:val="both"/>
        <w:rPr>
          <w:rFonts w:ascii="Times New Roman" w:eastAsia="Times New Roman" w:hAnsi="Times New Roman" w:cs="Times New Roman"/>
          <w:sz w:val="24"/>
          <w:szCs w:val="24"/>
          <w:lang w:val="en-US"/>
        </w:rPr>
      </w:pPr>
      <w:r w:rsidRPr="00583ACA">
        <w:rPr>
          <w:rFonts w:ascii="Times New Roman" w:eastAsia="Times New Roman" w:hAnsi="Times New Roman" w:cs="Times New Roman"/>
          <w:sz w:val="24"/>
          <w:szCs w:val="24"/>
        </w:rPr>
        <w:t>(2) В</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територията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прилежащите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райони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средищните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училища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се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включват</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населените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места, от които са</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насочени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учениците, в</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които</w:t>
      </w:r>
      <w:r w:rsidRPr="00583ACA">
        <w:rPr>
          <w:rFonts w:ascii="Times New Roman" w:eastAsia="Times New Roman" w:hAnsi="Times New Roman" w:cs="Times New Roman"/>
          <w:spacing w:val="-3"/>
          <w:sz w:val="24"/>
          <w:szCs w:val="24"/>
        </w:rPr>
        <w:t xml:space="preserve"> </w:t>
      </w:r>
      <w:r w:rsidRPr="00583ACA">
        <w:rPr>
          <w:rFonts w:ascii="Times New Roman" w:eastAsia="Times New Roman" w:hAnsi="Times New Roman" w:cs="Times New Roman"/>
          <w:sz w:val="24"/>
          <w:szCs w:val="24"/>
        </w:rPr>
        <w:t>няма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училище</w:t>
      </w:r>
      <w:r w:rsidRPr="00583ACA">
        <w:rPr>
          <w:rFonts w:ascii="Times New Roman" w:eastAsia="Times New Roman" w:hAnsi="Times New Roman" w:cs="Times New Roman"/>
          <w:sz w:val="24"/>
          <w:szCs w:val="24"/>
          <w:lang w:val="en-US"/>
        </w:rPr>
        <w:t>.</w:t>
      </w:r>
    </w:p>
    <w:p w:rsidR="00583ACA" w:rsidRPr="00583ACA" w:rsidRDefault="00583ACA" w:rsidP="00583ACA">
      <w:pPr>
        <w:widowControl w:val="0"/>
        <w:autoSpaceDE w:val="0"/>
        <w:autoSpaceDN w:val="0"/>
        <w:spacing w:after="0" w:line="402" w:lineRule="exact"/>
        <w:ind w:firstLine="567"/>
        <w:outlineLvl w:val="0"/>
        <w:rPr>
          <w:rFonts w:ascii="Times New Roman" w:eastAsia="Times New Roman" w:hAnsi="Times New Roman" w:cs="Times New Roman"/>
          <w:b/>
          <w:bCs/>
          <w:sz w:val="24"/>
          <w:szCs w:val="24"/>
        </w:rPr>
      </w:pPr>
    </w:p>
    <w:p w:rsidR="00583ACA" w:rsidRPr="00583ACA" w:rsidRDefault="00583ACA" w:rsidP="00583ACA">
      <w:pPr>
        <w:widowControl w:val="0"/>
        <w:autoSpaceDE w:val="0"/>
        <w:autoSpaceDN w:val="0"/>
        <w:spacing w:after="0" w:line="240" w:lineRule="auto"/>
        <w:ind w:firstLine="567"/>
        <w:outlineLvl w:val="0"/>
        <w:rPr>
          <w:rFonts w:ascii="Times New Roman" w:eastAsia="Times New Roman" w:hAnsi="Times New Roman" w:cs="Times New Roman"/>
          <w:b/>
          <w:bCs/>
          <w:sz w:val="24"/>
          <w:szCs w:val="24"/>
        </w:rPr>
      </w:pPr>
      <w:bookmarkStart w:id="4" w:name="_Hlk106270736"/>
      <w:r w:rsidRPr="00583ACA">
        <w:rPr>
          <w:rFonts w:ascii="Times New Roman" w:eastAsia="Times New Roman" w:hAnsi="Times New Roman" w:cs="Times New Roman"/>
          <w:b/>
          <w:bCs/>
          <w:sz w:val="24"/>
          <w:szCs w:val="24"/>
        </w:rPr>
        <w:t>РАЗДЕЛ</w:t>
      </w:r>
      <w:r w:rsidRPr="00583ACA">
        <w:rPr>
          <w:rFonts w:ascii="Times New Roman" w:eastAsia="Times New Roman" w:hAnsi="Times New Roman" w:cs="Times New Roman"/>
          <w:b/>
          <w:bCs/>
          <w:spacing w:val="2"/>
          <w:sz w:val="24"/>
          <w:szCs w:val="24"/>
        </w:rPr>
        <w:t xml:space="preserve"> </w:t>
      </w:r>
      <w:r w:rsidRPr="00583ACA">
        <w:rPr>
          <w:rFonts w:ascii="Times New Roman" w:eastAsia="Times New Roman" w:hAnsi="Times New Roman" w:cs="Times New Roman"/>
          <w:b/>
          <w:bCs/>
          <w:sz w:val="24"/>
          <w:szCs w:val="24"/>
        </w:rPr>
        <w:t>II</w:t>
      </w:r>
    </w:p>
    <w:bookmarkEnd w:id="4"/>
    <w:p w:rsidR="00583ACA" w:rsidRPr="00583ACA" w:rsidRDefault="00583ACA" w:rsidP="00583ACA">
      <w:pPr>
        <w:widowControl w:val="0"/>
        <w:autoSpaceDE w:val="0"/>
        <w:autoSpaceDN w:val="0"/>
        <w:spacing w:after="0" w:line="240" w:lineRule="auto"/>
        <w:ind w:firstLine="567"/>
        <w:outlineLvl w:val="1"/>
        <w:rPr>
          <w:rFonts w:ascii="Times New Roman" w:eastAsia="Times New Roman" w:hAnsi="Times New Roman" w:cs="Times New Roman"/>
          <w:b/>
          <w:bCs/>
          <w:sz w:val="24"/>
          <w:szCs w:val="24"/>
        </w:rPr>
      </w:pPr>
      <w:r w:rsidRPr="00583ACA">
        <w:rPr>
          <w:rFonts w:ascii="Times New Roman" w:eastAsia="Times New Roman" w:hAnsi="Times New Roman" w:cs="Times New Roman"/>
          <w:b/>
          <w:bCs/>
          <w:sz w:val="24"/>
          <w:szCs w:val="24"/>
        </w:rPr>
        <w:t>ОРГАНИЗАЦИЯ</w:t>
      </w:r>
      <w:r w:rsidRPr="00583ACA">
        <w:rPr>
          <w:rFonts w:ascii="Times New Roman" w:eastAsia="Times New Roman" w:hAnsi="Times New Roman" w:cs="Times New Roman"/>
          <w:b/>
          <w:bCs/>
          <w:spacing w:val="-11"/>
          <w:sz w:val="24"/>
          <w:szCs w:val="24"/>
        </w:rPr>
        <w:t xml:space="preserve"> </w:t>
      </w:r>
      <w:r w:rsidRPr="00583ACA">
        <w:rPr>
          <w:rFonts w:ascii="Times New Roman" w:eastAsia="Times New Roman" w:hAnsi="Times New Roman" w:cs="Times New Roman"/>
          <w:b/>
          <w:bCs/>
          <w:sz w:val="24"/>
          <w:szCs w:val="24"/>
        </w:rPr>
        <w:t>НА</w:t>
      </w:r>
      <w:r w:rsidRPr="00583ACA">
        <w:rPr>
          <w:rFonts w:ascii="Times New Roman" w:eastAsia="Times New Roman" w:hAnsi="Times New Roman" w:cs="Times New Roman"/>
          <w:b/>
          <w:bCs/>
          <w:spacing w:val="-15"/>
          <w:sz w:val="24"/>
          <w:szCs w:val="24"/>
        </w:rPr>
        <w:t xml:space="preserve"> </w:t>
      </w:r>
      <w:r w:rsidRPr="00583ACA">
        <w:rPr>
          <w:rFonts w:ascii="Times New Roman" w:eastAsia="Times New Roman" w:hAnsi="Times New Roman" w:cs="Times New Roman"/>
          <w:b/>
          <w:bCs/>
          <w:sz w:val="24"/>
          <w:szCs w:val="24"/>
        </w:rPr>
        <w:t>ПРИЕМА</w:t>
      </w:r>
    </w:p>
    <w:p w:rsidR="00583ACA" w:rsidRPr="00583ACA" w:rsidRDefault="00583ACA" w:rsidP="00583ACA">
      <w:pPr>
        <w:widowControl w:val="0"/>
        <w:autoSpaceDE w:val="0"/>
        <w:autoSpaceDN w:val="0"/>
        <w:spacing w:before="281" w:after="0" w:line="247" w:lineRule="auto"/>
        <w:ind w:left="115" w:right="118"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b/>
          <w:sz w:val="24"/>
          <w:szCs w:val="24"/>
        </w:rPr>
        <w:t>Чл. 5</w:t>
      </w:r>
      <w:r w:rsidRPr="00583ACA">
        <w:rPr>
          <w:rFonts w:ascii="Times New Roman" w:eastAsia="Times New Roman" w:hAnsi="Times New Roman" w:cs="Times New Roman"/>
          <w:sz w:val="24"/>
          <w:szCs w:val="24"/>
        </w:rPr>
        <w:t>. (1) Приемът на деца в първи клас е централизиран и се извършва съгласно настоящата Наредба за електронен прием в първи клас чрез електронна система за прием в първи клас в училищата на територията на град Разград.</w:t>
      </w:r>
    </w:p>
    <w:p w:rsidR="00583ACA" w:rsidRPr="00583ACA" w:rsidRDefault="00583ACA" w:rsidP="00583ACA">
      <w:pPr>
        <w:widowControl w:val="0"/>
        <w:autoSpaceDE w:val="0"/>
        <w:autoSpaceDN w:val="0"/>
        <w:spacing w:after="0" w:line="247" w:lineRule="auto"/>
        <w:ind w:left="115" w:right="119"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 xml:space="preserve">(2) За съответната учебна година на постъпване в първи клас се прилага единен </w:t>
      </w:r>
      <w:bookmarkStart w:id="5" w:name="_Hlk106270953"/>
      <w:r w:rsidRPr="00583ACA">
        <w:rPr>
          <w:rFonts w:ascii="Times New Roman" w:eastAsia="Times New Roman" w:hAnsi="Times New Roman" w:cs="Times New Roman"/>
          <w:sz w:val="24"/>
          <w:szCs w:val="24"/>
        </w:rPr>
        <w:t>График на дейностите по приема на ученици в първи клас в общинските училища на територията на град Разград</w:t>
      </w:r>
      <w:bookmarkEnd w:id="5"/>
      <w:r w:rsidRPr="00583ACA">
        <w:rPr>
          <w:rFonts w:ascii="Times New Roman" w:eastAsia="Times New Roman" w:hAnsi="Times New Roman" w:cs="Times New Roman"/>
          <w:sz w:val="24"/>
          <w:szCs w:val="24"/>
        </w:rPr>
        <w:t>, оповестен в електронната система за прием.</w:t>
      </w:r>
    </w:p>
    <w:p w:rsidR="00583ACA" w:rsidRPr="00583ACA" w:rsidRDefault="00583ACA" w:rsidP="00583ACA">
      <w:pPr>
        <w:widowControl w:val="0"/>
        <w:autoSpaceDE w:val="0"/>
        <w:autoSpaceDN w:val="0"/>
        <w:spacing w:after="0" w:line="247" w:lineRule="auto"/>
        <w:ind w:left="115" w:right="119"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lang w:val="en-US"/>
        </w:rPr>
        <w:lastRenderedPageBreak/>
        <w:t xml:space="preserve">(3) </w:t>
      </w:r>
      <w:r w:rsidRPr="00583ACA">
        <w:rPr>
          <w:rFonts w:ascii="Times New Roman" w:eastAsia="Times New Roman" w:hAnsi="Times New Roman" w:cs="Times New Roman"/>
          <w:sz w:val="24"/>
          <w:szCs w:val="24"/>
        </w:rPr>
        <w:t xml:space="preserve">Централизираният електронен прием се осъществява в рамките на три класирания, съгласно График на дейностите по приема </w:t>
      </w:r>
      <w:r w:rsidRPr="00583ACA">
        <w:rPr>
          <w:rFonts w:ascii="Times New Roman" w:eastAsia="Times New Roman" w:hAnsi="Times New Roman" w:cs="Times New Roman"/>
          <w:bCs/>
          <w:sz w:val="24"/>
        </w:rPr>
        <w:t xml:space="preserve">на ученици в първи клас в общинските училища </w:t>
      </w:r>
      <w:proofErr w:type="gramStart"/>
      <w:r w:rsidRPr="00583ACA">
        <w:rPr>
          <w:rFonts w:ascii="Times New Roman" w:eastAsia="Times New Roman" w:hAnsi="Times New Roman" w:cs="Times New Roman"/>
          <w:bCs/>
          <w:sz w:val="24"/>
        </w:rPr>
        <w:t xml:space="preserve">на </w:t>
      </w:r>
      <w:r w:rsidRPr="00583ACA">
        <w:rPr>
          <w:rFonts w:ascii="Times New Roman" w:eastAsia="Times New Roman" w:hAnsi="Times New Roman" w:cs="Times New Roman"/>
          <w:bCs/>
          <w:spacing w:val="-57"/>
          <w:sz w:val="24"/>
        </w:rPr>
        <w:t xml:space="preserve"> </w:t>
      </w:r>
      <w:r w:rsidRPr="00583ACA">
        <w:rPr>
          <w:rFonts w:ascii="Times New Roman" w:eastAsia="Times New Roman" w:hAnsi="Times New Roman" w:cs="Times New Roman"/>
          <w:bCs/>
          <w:sz w:val="24"/>
        </w:rPr>
        <w:t>територията</w:t>
      </w:r>
      <w:proofErr w:type="gramEnd"/>
      <w:r w:rsidRPr="00583ACA">
        <w:rPr>
          <w:rFonts w:ascii="Times New Roman" w:eastAsia="Times New Roman" w:hAnsi="Times New Roman" w:cs="Times New Roman"/>
          <w:bCs/>
          <w:spacing w:val="1"/>
          <w:sz w:val="24"/>
        </w:rPr>
        <w:t xml:space="preserve"> </w:t>
      </w:r>
      <w:r w:rsidRPr="00583ACA">
        <w:rPr>
          <w:rFonts w:ascii="Times New Roman" w:eastAsia="Times New Roman" w:hAnsi="Times New Roman" w:cs="Times New Roman"/>
          <w:bCs/>
          <w:sz w:val="24"/>
        </w:rPr>
        <w:t>на</w:t>
      </w:r>
      <w:r w:rsidRPr="00583ACA">
        <w:rPr>
          <w:rFonts w:ascii="Times New Roman" w:eastAsia="Times New Roman" w:hAnsi="Times New Roman" w:cs="Times New Roman"/>
          <w:bCs/>
          <w:spacing w:val="1"/>
          <w:sz w:val="24"/>
        </w:rPr>
        <w:t xml:space="preserve"> </w:t>
      </w:r>
      <w:r w:rsidRPr="00583ACA">
        <w:rPr>
          <w:rFonts w:ascii="Times New Roman" w:eastAsia="Times New Roman" w:hAnsi="Times New Roman" w:cs="Times New Roman"/>
          <w:bCs/>
          <w:sz w:val="24"/>
        </w:rPr>
        <w:t>град</w:t>
      </w:r>
      <w:r w:rsidRPr="00583ACA">
        <w:rPr>
          <w:rFonts w:ascii="Times New Roman" w:eastAsia="Times New Roman" w:hAnsi="Times New Roman" w:cs="Times New Roman"/>
          <w:bCs/>
          <w:spacing w:val="1"/>
          <w:sz w:val="24"/>
        </w:rPr>
        <w:t xml:space="preserve"> </w:t>
      </w:r>
      <w:r w:rsidRPr="00583ACA">
        <w:rPr>
          <w:rFonts w:ascii="Times New Roman" w:eastAsia="Times New Roman" w:hAnsi="Times New Roman" w:cs="Times New Roman"/>
          <w:bCs/>
          <w:sz w:val="24"/>
        </w:rPr>
        <w:t>Разград</w:t>
      </w:r>
      <w:r w:rsidRPr="00583ACA">
        <w:rPr>
          <w:rFonts w:ascii="Times New Roman" w:eastAsia="Times New Roman" w:hAnsi="Times New Roman" w:cs="Times New Roman"/>
          <w:sz w:val="24"/>
          <w:szCs w:val="24"/>
        </w:rPr>
        <w:t xml:space="preserve">. </w:t>
      </w:r>
    </w:p>
    <w:p w:rsidR="00583ACA" w:rsidRPr="00583ACA" w:rsidRDefault="00583ACA" w:rsidP="00583ACA">
      <w:pPr>
        <w:widowControl w:val="0"/>
        <w:autoSpaceDE w:val="0"/>
        <w:autoSpaceDN w:val="0"/>
        <w:spacing w:after="0" w:line="247" w:lineRule="auto"/>
        <w:ind w:left="115" w:right="119" w:firstLine="480"/>
        <w:jc w:val="both"/>
        <w:rPr>
          <w:rFonts w:ascii="Times New Roman" w:eastAsia="Times New Roman" w:hAnsi="Times New Roman" w:cs="Times New Roman"/>
          <w:sz w:val="24"/>
          <w:szCs w:val="24"/>
        </w:rPr>
      </w:pPr>
    </w:p>
    <w:p w:rsidR="00583ACA" w:rsidRPr="00583ACA" w:rsidRDefault="00583ACA" w:rsidP="00583ACA">
      <w:pPr>
        <w:widowControl w:val="0"/>
        <w:autoSpaceDE w:val="0"/>
        <w:autoSpaceDN w:val="0"/>
        <w:spacing w:after="0" w:line="247" w:lineRule="auto"/>
        <w:ind w:left="115" w:right="119"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b/>
          <w:bCs/>
          <w:sz w:val="24"/>
          <w:szCs w:val="24"/>
        </w:rPr>
        <w:t xml:space="preserve">Чл. 6. </w:t>
      </w:r>
      <w:r w:rsidRPr="00583ACA">
        <w:rPr>
          <w:rFonts w:ascii="Times New Roman" w:eastAsia="Times New Roman" w:hAnsi="Times New Roman" w:cs="Times New Roman"/>
          <w:sz w:val="24"/>
          <w:szCs w:val="24"/>
        </w:rPr>
        <w:t>(1)</w:t>
      </w:r>
      <w:r w:rsidRPr="00583ACA">
        <w:rPr>
          <w:rFonts w:ascii="Times New Roman" w:eastAsia="Times New Roman" w:hAnsi="Times New Roman" w:cs="Times New Roman"/>
          <w:b/>
          <w:bCs/>
          <w:sz w:val="24"/>
          <w:szCs w:val="24"/>
        </w:rPr>
        <w:t xml:space="preserve"> </w:t>
      </w:r>
      <w:r w:rsidRPr="00583ACA">
        <w:rPr>
          <w:rFonts w:ascii="Times New Roman" w:eastAsia="Times New Roman" w:hAnsi="Times New Roman" w:cs="Times New Roman"/>
          <w:sz w:val="24"/>
          <w:szCs w:val="24"/>
        </w:rPr>
        <w:t xml:space="preserve">Училищният план-прием за съответната учебна година се утвърждава със заповед на директора след становище на обществения съвет, като заповедта следва да бъде поставена на видно място в училището и публикувана на интернет страницата му в срока, регламентиран в чл. 44, ал. 1 от Наредба № 10 от 01.09.2016 г. за организация на дейностите в училищното образование на МОН и включен в </w:t>
      </w:r>
      <w:bookmarkStart w:id="6" w:name="_Hlk106269953"/>
      <w:r w:rsidRPr="00583ACA">
        <w:rPr>
          <w:rFonts w:ascii="Times New Roman" w:eastAsia="Times New Roman" w:hAnsi="Times New Roman" w:cs="Times New Roman"/>
          <w:sz w:val="24"/>
          <w:szCs w:val="24"/>
        </w:rPr>
        <w:t>Графика на дейностите</w:t>
      </w:r>
      <w:bookmarkEnd w:id="6"/>
      <w:r w:rsidRPr="00583ACA">
        <w:rPr>
          <w:rFonts w:ascii="Times New Roman" w:eastAsia="Times New Roman" w:hAnsi="Times New Roman" w:cs="Times New Roman"/>
          <w:sz w:val="24"/>
          <w:szCs w:val="24"/>
        </w:rPr>
        <w:t>.</w:t>
      </w:r>
    </w:p>
    <w:p w:rsidR="00583ACA" w:rsidRPr="00583ACA" w:rsidRDefault="00583ACA" w:rsidP="00583ACA">
      <w:pPr>
        <w:widowControl w:val="0"/>
        <w:autoSpaceDE w:val="0"/>
        <w:autoSpaceDN w:val="0"/>
        <w:spacing w:after="0" w:line="247" w:lineRule="auto"/>
        <w:ind w:left="115" w:right="119"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(2) В случаи, когато броят на местата за първи клас в проекта на училищния план-прием е по-голям от броя на децата в списъка, изготвен от общината, от прилежащия район за обхват на училището, които следва да постъпят в първи клас, преди утвърждаването на училищния план-прием директорът следва да го съгласува с финансиращия орган, като го информира относно възможността за осигуряване на целодневна организация за всички ученици.</w:t>
      </w:r>
    </w:p>
    <w:p w:rsidR="00583ACA" w:rsidRPr="00583ACA" w:rsidRDefault="00583ACA" w:rsidP="00583ACA">
      <w:pPr>
        <w:widowControl w:val="0"/>
        <w:autoSpaceDE w:val="0"/>
        <w:autoSpaceDN w:val="0"/>
        <w:spacing w:after="0" w:line="247" w:lineRule="auto"/>
        <w:ind w:left="115" w:right="119"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Информацията включва:</w:t>
      </w:r>
    </w:p>
    <w:p w:rsidR="00583ACA" w:rsidRPr="00583ACA" w:rsidRDefault="00583ACA" w:rsidP="00583ACA">
      <w:pPr>
        <w:widowControl w:val="0"/>
        <w:autoSpaceDE w:val="0"/>
        <w:autoSpaceDN w:val="0"/>
        <w:spacing w:after="0" w:line="247" w:lineRule="auto"/>
        <w:ind w:left="115" w:right="119"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w:t>
      </w:r>
      <w:r w:rsidRPr="00583ACA">
        <w:rPr>
          <w:rFonts w:ascii="Times New Roman" w:eastAsia="Times New Roman" w:hAnsi="Times New Roman" w:cs="Times New Roman"/>
          <w:sz w:val="24"/>
          <w:szCs w:val="24"/>
        </w:rPr>
        <w:tab/>
        <w:t>възможността за осигуряване на целодневната организация на учебния ден за учениците от I до IV клас, както и за учениците от V до VII клас;</w:t>
      </w:r>
    </w:p>
    <w:p w:rsidR="00583ACA" w:rsidRPr="00583ACA" w:rsidRDefault="00583ACA" w:rsidP="00583ACA">
      <w:pPr>
        <w:widowControl w:val="0"/>
        <w:autoSpaceDE w:val="0"/>
        <w:autoSpaceDN w:val="0"/>
        <w:spacing w:after="0" w:line="247" w:lineRule="auto"/>
        <w:ind w:left="115" w:right="119"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w:t>
      </w:r>
      <w:r w:rsidRPr="00583ACA">
        <w:rPr>
          <w:rFonts w:ascii="Times New Roman" w:eastAsia="Times New Roman" w:hAnsi="Times New Roman" w:cs="Times New Roman"/>
          <w:sz w:val="24"/>
          <w:szCs w:val="24"/>
        </w:rPr>
        <w:tab/>
        <w:t>наличната материално-техническа база;</w:t>
      </w:r>
    </w:p>
    <w:p w:rsidR="00583ACA" w:rsidRPr="00583ACA" w:rsidRDefault="00583ACA" w:rsidP="00583ACA">
      <w:pPr>
        <w:widowControl w:val="0"/>
        <w:autoSpaceDE w:val="0"/>
        <w:autoSpaceDN w:val="0"/>
        <w:spacing w:after="0" w:line="247" w:lineRule="auto"/>
        <w:ind w:left="115" w:right="119"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w:t>
      </w:r>
      <w:r w:rsidRPr="00583ACA">
        <w:rPr>
          <w:rFonts w:ascii="Times New Roman" w:eastAsia="Times New Roman" w:hAnsi="Times New Roman" w:cs="Times New Roman"/>
          <w:sz w:val="24"/>
          <w:szCs w:val="24"/>
        </w:rPr>
        <w:tab/>
        <w:t>обезпечаване на полудневната организация на учебния ден преди обяд.</w:t>
      </w:r>
    </w:p>
    <w:p w:rsidR="00583ACA" w:rsidRPr="00583ACA" w:rsidRDefault="00583ACA" w:rsidP="00583ACA">
      <w:pPr>
        <w:widowControl w:val="0"/>
        <w:autoSpaceDE w:val="0"/>
        <w:autoSpaceDN w:val="0"/>
        <w:spacing w:after="0" w:line="247" w:lineRule="auto"/>
        <w:ind w:left="115" w:right="119"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(3) След съгласуването с финансиращия орган директорът задължително информира началника на регионалното управление на образованието за възможността за осигуряване на целодневна организация за всички ученици, като приложи информацията, предоставена на финансиращия орган. При утвърждаването на училищния план-прием директорът е длъжен да се съобрази със становището на началника на регионалното управление на образованието.</w:t>
      </w:r>
    </w:p>
    <w:p w:rsidR="00583ACA" w:rsidRPr="00583ACA" w:rsidRDefault="00583ACA" w:rsidP="00583ACA">
      <w:pPr>
        <w:widowControl w:val="0"/>
        <w:autoSpaceDE w:val="0"/>
        <w:autoSpaceDN w:val="0"/>
        <w:spacing w:after="0" w:line="247" w:lineRule="auto"/>
        <w:ind w:left="115" w:right="119"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(4) Директорът на училището информира началника на Регионално управление на образованието - Разград и финансиращия орган за утвърдения училищен план-прием за съответната учебна година в срока, уточнен в Графика на дейностите.</w:t>
      </w:r>
    </w:p>
    <w:p w:rsidR="00583ACA" w:rsidRPr="00583ACA" w:rsidRDefault="00583ACA" w:rsidP="00583ACA">
      <w:pPr>
        <w:widowControl w:val="0"/>
        <w:autoSpaceDE w:val="0"/>
        <w:autoSpaceDN w:val="0"/>
        <w:spacing w:after="0" w:line="240" w:lineRule="auto"/>
        <w:ind w:firstLine="595"/>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(5) Информацията за реда, сроковете, критериите за подбор за записването на детето в първи клас, както и документите, изисквани от училището, следва да бъде поставена на видно място в училището и публикувана на сайта на училището.</w:t>
      </w:r>
    </w:p>
    <w:p w:rsidR="00583ACA" w:rsidRPr="00583ACA" w:rsidRDefault="00583ACA" w:rsidP="00583ACA">
      <w:pPr>
        <w:widowControl w:val="0"/>
        <w:autoSpaceDE w:val="0"/>
        <w:autoSpaceDN w:val="0"/>
        <w:spacing w:before="11" w:after="0" w:line="240" w:lineRule="auto"/>
        <w:rPr>
          <w:rFonts w:ascii="Times New Roman" w:eastAsia="Times New Roman" w:hAnsi="Times New Roman" w:cs="Times New Roman"/>
          <w:sz w:val="24"/>
          <w:szCs w:val="24"/>
        </w:rPr>
      </w:pPr>
    </w:p>
    <w:p w:rsidR="00583ACA" w:rsidRPr="00583ACA" w:rsidRDefault="00583ACA" w:rsidP="00583ACA">
      <w:pPr>
        <w:widowControl w:val="0"/>
        <w:autoSpaceDE w:val="0"/>
        <w:autoSpaceDN w:val="0"/>
        <w:spacing w:after="0" w:line="247" w:lineRule="auto"/>
        <w:ind w:left="115" w:right="119" w:firstLine="480"/>
        <w:jc w:val="both"/>
        <w:rPr>
          <w:rFonts w:ascii="Times New Roman" w:eastAsia="Times New Roman" w:hAnsi="Times New Roman" w:cs="Times New Roman"/>
          <w:color w:val="FF0000"/>
          <w:sz w:val="24"/>
          <w:szCs w:val="24"/>
        </w:rPr>
      </w:pPr>
      <w:r w:rsidRPr="00583ACA">
        <w:rPr>
          <w:rFonts w:ascii="Times New Roman" w:eastAsia="Times New Roman" w:hAnsi="Times New Roman" w:cs="Times New Roman"/>
          <w:b/>
          <w:sz w:val="24"/>
          <w:szCs w:val="24"/>
        </w:rPr>
        <w:t>Чл. 7</w:t>
      </w:r>
      <w:r w:rsidRPr="00583ACA">
        <w:rPr>
          <w:rFonts w:ascii="Times New Roman" w:eastAsia="Times New Roman" w:hAnsi="Times New Roman" w:cs="Times New Roman"/>
          <w:sz w:val="24"/>
          <w:szCs w:val="24"/>
        </w:rPr>
        <w:t xml:space="preserve">. (1) </w:t>
      </w:r>
      <w:bookmarkStart w:id="7" w:name="_Hlk107991579"/>
      <w:bookmarkStart w:id="8" w:name="_Hlk106358067"/>
      <w:r w:rsidRPr="00583ACA">
        <w:rPr>
          <w:rFonts w:ascii="Times New Roman" w:eastAsia="Times New Roman" w:hAnsi="Times New Roman" w:cs="Times New Roman"/>
          <w:sz w:val="24"/>
          <w:szCs w:val="24"/>
        </w:rPr>
        <w:t>Родителите/</w:t>
      </w:r>
      <w:proofErr w:type="spellStart"/>
      <w:r w:rsidRPr="00583ACA">
        <w:rPr>
          <w:rFonts w:ascii="Times New Roman" w:eastAsia="Times New Roman" w:hAnsi="Times New Roman" w:cs="Times New Roman"/>
          <w:sz w:val="24"/>
          <w:szCs w:val="24"/>
        </w:rPr>
        <w:t>настойниците</w:t>
      </w:r>
      <w:proofErr w:type="spellEnd"/>
      <w:r w:rsidRPr="00583ACA">
        <w:rPr>
          <w:rFonts w:ascii="Times New Roman" w:eastAsia="Times New Roman" w:hAnsi="Times New Roman" w:cs="Times New Roman"/>
          <w:sz w:val="24"/>
          <w:szCs w:val="24"/>
          <w:lang w:val="en-US"/>
        </w:rPr>
        <w:t>/</w:t>
      </w:r>
      <w:r w:rsidRPr="00583ACA">
        <w:rPr>
          <w:rFonts w:ascii="Times New Roman" w:eastAsia="Times New Roman" w:hAnsi="Times New Roman" w:cs="Times New Roman"/>
          <w:sz w:val="24"/>
          <w:szCs w:val="24"/>
        </w:rPr>
        <w:t>приемните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родители</w:t>
      </w:r>
      <w:bookmarkEnd w:id="7"/>
      <w:r w:rsidRPr="00583ACA">
        <w:rPr>
          <w:rFonts w:ascii="Times New Roman" w:eastAsia="Times New Roman" w:hAnsi="Times New Roman" w:cs="Times New Roman"/>
          <w:sz w:val="24"/>
          <w:szCs w:val="24"/>
        </w:rPr>
        <w:t xml:space="preserve"> на деца, подлежащи на прием в първи клас, подават заявление по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електронен</w:t>
      </w:r>
      <w:r w:rsidRPr="00583ACA">
        <w:rPr>
          <w:rFonts w:ascii="Times New Roman" w:eastAsia="Times New Roman" w:hAnsi="Times New Roman" w:cs="Times New Roman"/>
          <w:spacing w:val="5"/>
          <w:sz w:val="24"/>
          <w:szCs w:val="24"/>
        </w:rPr>
        <w:t xml:space="preserve"> </w:t>
      </w:r>
      <w:r w:rsidRPr="00583ACA">
        <w:rPr>
          <w:rFonts w:ascii="Times New Roman" w:eastAsia="Times New Roman" w:hAnsi="Times New Roman" w:cs="Times New Roman"/>
          <w:sz w:val="24"/>
          <w:szCs w:val="24"/>
        </w:rPr>
        <w:t>път или</w:t>
      </w:r>
      <w:r w:rsidRPr="00583ACA">
        <w:rPr>
          <w:rFonts w:ascii="Times New Roman" w:eastAsia="Times New Roman" w:hAnsi="Times New Roman" w:cs="Times New Roman"/>
          <w:spacing w:val="6"/>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3"/>
          <w:sz w:val="24"/>
          <w:szCs w:val="24"/>
        </w:rPr>
        <w:t xml:space="preserve"> </w:t>
      </w:r>
      <w:r w:rsidRPr="00583ACA">
        <w:rPr>
          <w:rFonts w:ascii="Times New Roman" w:eastAsia="Times New Roman" w:hAnsi="Times New Roman" w:cs="Times New Roman"/>
          <w:sz w:val="24"/>
          <w:szCs w:val="24"/>
        </w:rPr>
        <w:t>място в</w:t>
      </w:r>
      <w:r w:rsidRPr="00583ACA">
        <w:rPr>
          <w:rFonts w:ascii="Times New Roman" w:eastAsia="Times New Roman" w:hAnsi="Times New Roman" w:cs="Times New Roman"/>
          <w:spacing w:val="6"/>
          <w:sz w:val="24"/>
          <w:szCs w:val="24"/>
        </w:rPr>
        <w:t xml:space="preserve"> </w:t>
      </w:r>
      <w:r w:rsidRPr="00583ACA">
        <w:rPr>
          <w:rFonts w:ascii="Times New Roman" w:eastAsia="Times New Roman" w:hAnsi="Times New Roman" w:cs="Times New Roman"/>
          <w:sz w:val="24"/>
          <w:szCs w:val="24"/>
        </w:rPr>
        <w:t>административната сграда на Община Разград, в стая, обявена в електронната система. Ако заявлението е регистрирано на място в административната сграда на Община Разград, данните се въвеждат в електронната система от служител, определен от кмета на Община Разград. Служителят предоставя на заявителя заявление за прием с регистрационен номер.</w:t>
      </w:r>
      <w:r w:rsidRPr="00583ACA">
        <w:rPr>
          <w:rFonts w:ascii="Times New Roman" w:eastAsia="Times New Roman" w:hAnsi="Times New Roman" w:cs="Times New Roman"/>
          <w:color w:val="FF0000"/>
          <w:sz w:val="24"/>
          <w:szCs w:val="24"/>
        </w:rPr>
        <w:t xml:space="preserve"> </w:t>
      </w:r>
    </w:p>
    <w:bookmarkEnd w:id="8"/>
    <w:p w:rsidR="00583ACA" w:rsidRPr="00583ACA" w:rsidRDefault="00583ACA" w:rsidP="00583ACA">
      <w:pPr>
        <w:widowControl w:val="0"/>
        <w:autoSpaceDE w:val="0"/>
        <w:autoSpaceDN w:val="0"/>
        <w:spacing w:after="0" w:line="240" w:lineRule="auto"/>
        <w:ind w:left="142" w:right="233"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(2) Родителите/</w:t>
      </w:r>
      <w:proofErr w:type="spellStart"/>
      <w:r w:rsidRPr="00583ACA">
        <w:rPr>
          <w:rFonts w:ascii="Times New Roman" w:eastAsia="Times New Roman" w:hAnsi="Times New Roman" w:cs="Times New Roman"/>
          <w:sz w:val="24"/>
          <w:szCs w:val="24"/>
        </w:rPr>
        <w:t>настойниците</w:t>
      </w:r>
      <w:proofErr w:type="spellEnd"/>
      <w:r w:rsidRPr="00583ACA">
        <w:rPr>
          <w:rFonts w:ascii="Times New Roman" w:eastAsia="Times New Roman" w:hAnsi="Times New Roman" w:cs="Times New Roman"/>
          <w:sz w:val="24"/>
          <w:szCs w:val="24"/>
        </w:rPr>
        <w:t>/</w:t>
      </w:r>
      <w:bookmarkStart w:id="9" w:name="_Hlk107990745"/>
      <w:r w:rsidRPr="00583ACA">
        <w:rPr>
          <w:rFonts w:ascii="Times New Roman" w:eastAsia="Times New Roman" w:hAnsi="Times New Roman" w:cs="Times New Roman"/>
          <w:sz w:val="24"/>
          <w:szCs w:val="24"/>
        </w:rPr>
        <w:t>приемните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родители</w:t>
      </w:r>
      <w:r w:rsidRPr="00583ACA">
        <w:rPr>
          <w:rFonts w:ascii="Times New Roman" w:eastAsia="Times New Roman" w:hAnsi="Times New Roman" w:cs="Times New Roman"/>
          <w:spacing w:val="1"/>
          <w:sz w:val="24"/>
          <w:szCs w:val="24"/>
        </w:rPr>
        <w:t xml:space="preserve"> </w:t>
      </w:r>
      <w:bookmarkEnd w:id="9"/>
      <w:r w:rsidRPr="00583ACA">
        <w:rPr>
          <w:rFonts w:ascii="Times New Roman" w:eastAsia="Times New Roman" w:hAnsi="Times New Roman" w:cs="Times New Roman"/>
          <w:sz w:val="24"/>
          <w:szCs w:val="24"/>
        </w:rPr>
        <w:t>имат</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право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да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подават</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заявления</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записване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дете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в</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първи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клас</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всички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общински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училища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територията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гр.</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Разград.</w:t>
      </w:r>
    </w:p>
    <w:p w:rsidR="00583ACA" w:rsidRPr="00583ACA" w:rsidRDefault="00583ACA" w:rsidP="00583ACA">
      <w:pPr>
        <w:widowControl w:val="0"/>
        <w:autoSpaceDE w:val="0"/>
        <w:autoSpaceDN w:val="0"/>
        <w:spacing w:after="0" w:line="240" w:lineRule="auto"/>
        <w:ind w:right="233"/>
        <w:jc w:val="both"/>
        <w:rPr>
          <w:rFonts w:ascii="Times New Roman" w:eastAsia="Times New Roman" w:hAnsi="Times New Roman" w:cs="Times New Roman"/>
          <w:sz w:val="24"/>
          <w:szCs w:val="24"/>
        </w:rPr>
      </w:pPr>
    </w:p>
    <w:p w:rsidR="00583ACA" w:rsidRPr="00583ACA" w:rsidRDefault="00583ACA" w:rsidP="00583ACA">
      <w:pPr>
        <w:widowControl w:val="0"/>
        <w:autoSpaceDE w:val="0"/>
        <w:autoSpaceDN w:val="0"/>
        <w:spacing w:after="0" w:line="402" w:lineRule="exact"/>
        <w:ind w:firstLine="567"/>
        <w:outlineLvl w:val="0"/>
        <w:rPr>
          <w:rFonts w:ascii="Times New Roman" w:eastAsia="Times New Roman" w:hAnsi="Times New Roman" w:cs="Times New Roman"/>
          <w:b/>
          <w:bCs/>
          <w:sz w:val="24"/>
          <w:szCs w:val="24"/>
        </w:rPr>
      </w:pPr>
      <w:bookmarkStart w:id="10" w:name="_Hlk106350527"/>
      <w:r w:rsidRPr="00583ACA">
        <w:rPr>
          <w:rFonts w:ascii="Times New Roman" w:eastAsia="Times New Roman" w:hAnsi="Times New Roman" w:cs="Times New Roman"/>
          <w:b/>
          <w:bCs/>
          <w:sz w:val="24"/>
          <w:szCs w:val="24"/>
        </w:rPr>
        <w:t>РАЗДЕЛ</w:t>
      </w:r>
      <w:r w:rsidRPr="00583ACA">
        <w:rPr>
          <w:rFonts w:ascii="Times New Roman" w:eastAsia="Times New Roman" w:hAnsi="Times New Roman" w:cs="Times New Roman"/>
          <w:b/>
          <w:bCs/>
          <w:spacing w:val="2"/>
          <w:sz w:val="24"/>
          <w:szCs w:val="24"/>
        </w:rPr>
        <w:t xml:space="preserve"> </w:t>
      </w:r>
      <w:r w:rsidRPr="00583ACA">
        <w:rPr>
          <w:rFonts w:ascii="Times New Roman" w:eastAsia="Times New Roman" w:hAnsi="Times New Roman" w:cs="Times New Roman"/>
          <w:b/>
          <w:bCs/>
          <w:sz w:val="24"/>
          <w:szCs w:val="24"/>
        </w:rPr>
        <w:t>II</w:t>
      </w:r>
      <w:r w:rsidRPr="00583ACA">
        <w:rPr>
          <w:rFonts w:ascii="Times New Roman" w:eastAsia="Times New Roman" w:hAnsi="Times New Roman" w:cs="Times New Roman"/>
          <w:b/>
          <w:bCs/>
          <w:sz w:val="24"/>
          <w:szCs w:val="24"/>
          <w:lang w:val="en-US"/>
        </w:rPr>
        <w:t>I</w:t>
      </w:r>
      <w:bookmarkEnd w:id="10"/>
    </w:p>
    <w:p w:rsidR="00583ACA" w:rsidRPr="00583ACA" w:rsidRDefault="00583ACA" w:rsidP="00583ACA">
      <w:pPr>
        <w:widowControl w:val="0"/>
        <w:autoSpaceDE w:val="0"/>
        <w:autoSpaceDN w:val="0"/>
        <w:spacing w:after="0" w:line="240" w:lineRule="auto"/>
        <w:ind w:left="212" w:firstLine="355"/>
        <w:outlineLvl w:val="1"/>
        <w:rPr>
          <w:rFonts w:ascii="Times New Roman" w:eastAsia="Times New Roman" w:hAnsi="Times New Roman" w:cs="Times New Roman"/>
          <w:b/>
          <w:bCs/>
          <w:sz w:val="24"/>
          <w:szCs w:val="24"/>
        </w:rPr>
      </w:pPr>
      <w:r w:rsidRPr="00583ACA">
        <w:rPr>
          <w:rFonts w:ascii="Times New Roman" w:eastAsia="Times New Roman" w:hAnsi="Times New Roman" w:cs="Times New Roman"/>
          <w:b/>
          <w:bCs/>
          <w:sz w:val="24"/>
          <w:szCs w:val="24"/>
        </w:rPr>
        <w:t>КРИТЕРИИ</w:t>
      </w:r>
      <w:r w:rsidRPr="00583ACA">
        <w:rPr>
          <w:rFonts w:ascii="Times New Roman" w:eastAsia="Times New Roman" w:hAnsi="Times New Roman" w:cs="Times New Roman"/>
          <w:b/>
          <w:bCs/>
          <w:spacing w:val="13"/>
          <w:sz w:val="24"/>
          <w:szCs w:val="24"/>
        </w:rPr>
        <w:t xml:space="preserve"> </w:t>
      </w:r>
      <w:r w:rsidRPr="00583ACA">
        <w:rPr>
          <w:rFonts w:ascii="Times New Roman" w:eastAsia="Times New Roman" w:hAnsi="Times New Roman" w:cs="Times New Roman"/>
          <w:b/>
          <w:bCs/>
          <w:sz w:val="24"/>
          <w:szCs w:val="24"/>
        </w:rPr>
        <w:t>ЗА</w:t>
      </w:r>
      <w:r w:rsidRPr="00583ACA">
        <w:rPr>
          <w:rFonts w:ascii="Times New Roman" w:eastAsia="Times New Roman" w:hAnsi="Times New Roman" w:cs="Times New Roman"/>
          <w:b/>
          <w:bCs/>
          <w:spacing w:val="11"/>
          <w:sz w:val="24"/>
          <w:szCs w:val="24"/>
        </w:rPr>
        <w:t xml:space="preserve"> </w:t>
      </w:r>
      <w:r w:rsidRPr="00583ACA">
        <w:rPr>
          <w:rFonts w:ascii="Times New Roman" w:eastAsia="Times New Roman" w:hAnsi="Times New Roman" w:cs="Times New Roman"/>
          <w:b/>
          <w:bCs/>
          <w:sz w:val="24"/>
          <w:szCs w:val="24"/>
        </w:rPr>
        <w:t>ОСЪЩЕСТВЯВАНЕ</w:t>
      </w:r>
      <w:r w:rsidRPr="00583ACA">
        <w:rPr>
          <w:rFonts w:ascii="Times New Roman" w:eastAsia="Times New Roman" w:hAnsi="Times New Roman" w:cs="Times New Roman"/>
          <w:b/>
          <w:bCs/>
          <w:spacing w:val="14"/>
          <w:sz w:val="24"/>
          <w:szCs w:val="24"/>
        </w:rPr>
        <w:t xml:space="preserve"> </w:t>
      </w:r>
      <w:r w:rsidRPr="00583ACA">
        <w:rPr>
          <w:rFonts w:ascii="Times New Roman" w:eastAsia="Times New Roman" w:hAnsi="Times New Roman" w:cs="Times New Roman"/>
          <w:b/>
          <w:bCs/>
          <w:sz w:val="24"/>
          <w:szCs w:val="24"/>
        </w:rPr>
        <w:t>НА УЧИЛИЩНИЯ ПРИЕМ В ПЪРВИ КЛАС</w:t>
      </w: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b/>
          <w:sz w:val="24"/>
          <w:szCs w:val="24"/>
        </w:rPr>
      </w:pPr>
    </w:p>
    <w:p w:rsidR="00583ACA" w:rsidRPr="00583ACA" w:rsidRDefault="00583ACA" w:rsidP="00583ACA">
      <w:pPr>
        <w:widowControl w:val="0"/>
        <w:autoSpaceDE w:val="0"/>
        <w:autoSpaceDN w:val="0"/>
        <w:spacing w:after="0" w:line="240" w:lineRule="auto"/>
        <w:ind w:left="212" w:right="236" w:firstLine="355"/>
        <w:jc w:val="both"/>
        <w:rPr>
          <w:rFonts w:ascii="Times New Roman" w:eastAsia="Times New Roman" w:hAnsi="Times New Roman" w:cs="Times New Roman"/>
          <w:strike/>
          <w:color w:val="0070C0"/>
          <w:sz w:val="24"/>
          <w:szCs w:val="24"/>
        </w:rPr>
      </w:pPr>
      <w:r w:rsidRPr="00583ACA">
        <w:rPr>
          <w:rFonts w:ascii="Times New Roman" w:eastAsia="Times New Roman" w:hAnsi="Times New Roman" w:cs="Times New Roman"/>
          <w:b/>
          <w:bCs/>
          <w:sz w:val="24"/>
          <w:szCs w:val="24"/>
        </w:rPr>
        <w:t>Чл. 8.</w:t>
      </w:r>
      <w:r w:rsidRPr="00583ACA">
        <w:rPr>
          <w:rFonts w:ascii="Times New Roman" w:eastAsia="Times New Roman" w:hAnsi="Times New Roman" w:cs="Times New Roman"/>
          <w:sz w:val="24"/>
          <w:szCs w:val="24"/>
        </w:rPr>
        <w:t xml:space="preserve"> (1) Водещ критерий за</w:t>
      </w:r>
      <w:r w:rsidRPr="00583ACA">
        <w:rPr>
          <w:rFonts w:ascii="Times New Roman" w:eastAsia="Times New Roman" w:hAnsi="Times New Roman" w:cs="Times New Roman"/>
          <w:spacing w:val="1"/>
          <w:sz w:val="24"/>
          <w:szCs w:val="24"/>
        </w:rPr>
        <w:t xml:space="preserve"> училищния </w:t>
      </w:r>
      <w:r w:rsidRPr="00583ACA">
        <w:rPr>
          <w:rFonts w:ascii="Times New Roman" w:eastAsia="Times New Roman" w:hAnsi="Times New Roman" w:cs="Times New Roman"/>
          <w:sz w:val="24"/>
          <w:szCs w:val="24"/>
        </w:rPr>
        <w:t>прием</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в</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първи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клас</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в</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училищата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територията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град</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Разград е близостта до училището по постоянен или настоящ адрес на детето.</w:t>
      </w:r>
      <w:r w:rsidRPr="00583ACA">
        <w:rPr>
          <w:rFonts w:ascii="Times New Roman" w:eastAsia="Times New Roman" w:hAnsi="Times New Roman" w:cs="Times New Roman"/>
          <w:color w:val="FF0000"/>
          <w:sz w:val="24"/>
          <w:szCs w:val="24"/>
        </w:rPr>
        <w:t xml:space="preserve"> </w:t>
      </w:r>
      <w:bookmarkStart w:id="11" w:name="_Hlk106358618"/>
    </w:p>
    <w:bookmarkEnd w:id="11"/>
    <w:p w:rsidR="00583ACA" w:rsidRPr="00583ACA" w:rsidRDefault="00583ACA" w:rsidP="00583ACA">
      <w:pPr>
        <w:widowControl w:val="0"/>
        <w:autoSpaceDE w:val="0"/>
        <w:autoSpaceDN w:val="0"/>
        <w:spacing w:after="0" w:line="240" w:lineRule="auto"/>
        <w:ind w:left="212" w:right="236" w:firstLine="355"/>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(2) Осиновените деца и/или децата, настанени в приемни семейства, за които е подадено заявление за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 xml:space="preserve">приемане в училището по желание на осиновителя, съответно приемния </w:t>
      </w:r>
      <w:r w:rsidRPr="00583ACA">
        <w:rPr>
          <w:rFonts w:ascii="Times New Roman" w:eastAsia="Times New Roman" w:hAnsi="Times New Roman" w:cs="Times New Roman"/>
          <w:sz w:val="24"/>
          <w:szCs w:val="24"/>
        </w:rPr>
        <w:lastRenderedPageBreak/>
        <w:t>родител, може да се разпределят в</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групите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чл.</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9</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постоянен/настоящ</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адрес</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осиновителя,</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съответно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приемния</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родител,</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ако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по-благоприятно за</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детето. Заявленията по изречение първо се регистрират само на място в административната сграда на Община Разград.</w:t>
      </w:r>
    </w:p>
    <w:p w:rsidR="00583ACA" w:rsidRPr="00583ACA" w:rsidRDefault="00583ACA" w:rsidP="00583ACA">
      <w:pPr>
        <w:widowControl w:val="0"/>
        <w:autoSpaceDE w:val="0"/>
        <w:autoSpaceDN w:val="0"/>
        <w:spacing w:after="0" w:line="240" w:lineRule="auto"/>
        <w:ind w:left="212" w:right="236" w:firstLine="355"/>
        <w:jc w:val="both"/>
        <w:rPr>
          <w:rFonts w:ascii="Times New Roman" w:eastAsia="Times New Roman" w:hAnsi="Times New Roman" w:cs="Times New Roman"/>
          <w:sz w:val="24"/>
          <w:szCs w:val="24"/>
          <w:lang w:val="en-US"/>
        </w:rPr>
      </w:pPr>
    </w:p>
    <w:p w:rsidR="00583ACA" w:rsidRPr="00583ACA" w:rsidRDefault="00583ACA" w:rsidP="00583ACA">
      <w:pPr>
        <w:widowControl w:val="0"/>
        <w:tabs>
          <w:tab w:val="left" w:pos="567"/>
        </w:tabs>
        <w:autoSpaceDE w:val="0"/>
        <w:autoSpaceDN w:val="0"/>
        <w:spacing w:before="101" w:after="0" w:line="240" w:lineRule="auto"/>
        <w:ind w:left="142" w:right="169" w:firstLine="142"/>
        <w:jc w:val="both"/>
        <w:rPr>
          <w:rFonts w:ascii="Times New Roman" w:eastAsia="Times New Roman" w:hAnsi="Times New Roman" w:cs="Times New Roman"/>
          <w:sz w:val="24"/>
          <w:szCs w:val="24"/>
        </w:rPr>
      </w:pPr>
      <w:r w:rsidRPr="00583ACA">
        <w:rPr>
          <w:rFonts w:ascii="Times New Roman" w:eastAsia="Times New Roman" w:hAnsi="Times New Roman" w:cs="Times New Roman"/>
          <w:b/>
          <w:bCs/>
          <w:sz w:val="24"/>
          <w:szCs w:val="24"/>
        </w:rPr>
        <w:tab/>
        <w:t>Чл. 9.</w:t>
      </w:r>
      <w:r w:rsidRPr="00583ACA">
        <w:rPr>
          <w:rFonts w:ascii="Times New Roman" w:eastAsia="Times New Roman" w:hAnsi="Times New Roman" w:cs="Times New Roman"/>
          <w:sz w:val="24"/>
          <w:szCs w:val="24"/>
        </w:rPr>
        <w:t xml:space="preserve"> (1) При</w:t>
      </w:r>
      <w:r w:rsidRPr="00583ACA">
        <w:rPr>
          <w:rFonts w:ascii="Times New Roman" w:eastAsia="Times New Roman" w:hAnsi="Times New Roman" w:cs="Times New Roman"/>
          <w:spacing w:val="53"/>
          <w:sz w:val="24"/>
          <w:szCs w:val="24"/>
        </w:rPr>
        <w:t xml:space="preserve"> </w:t>
      </w:r>
      <w:r w:rsidRPr="00583ACA">
        <w:rPr>
          <w:rFonts w:ascii="Times New Roman" w:eastAsia="Times New Roman" w:hAnsi="Times New Roman" w:cs="Times New Roman"/>
          <w:sz w:val="24"/>
          <w:szCs w:val="24"/>
        </w:rPr>
        <w:t>спазване</w:t>
      </w:r>
      <w:r w:rsidRPr="00583ACA">
        <w:rPr>
          <w:rFonts w:ascii="Times New Roman" w:eastAsia="Times New Roman" w:hAnsi="Times New Roman" w:cs="Times New Roman"/>
          <w:spacing w:val="52"/>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52"/>
          <w:sz w:val="24"/>
          <w:szCs w:val="24"/>
        </w:rPr>
        <w:t xml:space="preserve"> </w:t>
      </w:r>
      <w:r w:rsidRPr="00583ACA">
        <w:rPr>
          <w:rFonts w:ascii="Times New Roman" w:eastAsia="Times New Roman" w:hAnsi="Times New Roman" w:cs="Times New Roman"/>
          <w:sz w:val="24"/>
          <w:szCs w:val="24"/>
        </w:rPr>
        <w:t>водещия</w:t>
      </w:r>
      <w:r w:rsidRPr="00583ACA">
        <w:rPr>
          <w:rFonts w:ascii="Times New Roman" w:eastAsia="Times New Roman" w:hAnsi="Times New Roman" w:cs="Times New Roman"/>
          <w:spacing w:val="52"/>
          <w:sz w:val="24"/>
          <w:szCs w:val="24"/>
        </w:rPr>
        <w:t xml:space="preserve"> </w:t>
      </w:r>
      <w:r w:rsidRPr="00583ACA">
        <w:rPr>
          <w:rFonts w:ascii="Times New Roman" w:eastAsia="Times New Roman" w:hAnsi="Times New Roman" w:cs="Times New Roman"/>
          <w:sz w:val="24"/>
          <w:szCs w:val="24"/>
        </w:rPr>
        <w:t>критерий,</w:t>
      </w:r>
      <w:r w:rsidRPr="00583ACA">
        <w:rPr>
          <w:rFonts w:ascii="Times New Roman" w:eastAsia="Times New Roman" w:hAnsi="Times New Roman" w:cs="Times New Roman"/>
          <w:spacing w:val="52"/>
          <w:sz w:val="24"/>
          <w:szCs w:val="24"/>
        </w:rPr>
        <w:t xml:space="preserve"> </w:t>
      </w:r>
      <w:r w:rsidRPr="00583ACA">
        <w:rPr>
          <w:rFonts w:ascii="Times New Roman" w:eastAsia="Times New Roman" w:hAnsi="Times New Roman" w:cs="Times New Roman"/>
          <w:sz w:val="24"/>
          <w:szCs w:val="24"/>
        </w:rPr>
        <w:t>децата,</w:t>
      </w:r>
      <w:r w:rsidRPr="00583ACA">
        <w:rPr>
          <w:rFonts w:ascii="Times New Roman" w:eastAsia="Times New Roman" w:hAnsi="Times New Roman" w:cs="Times New Roman"/>
          <w:spacing w:val="52"/>
          <w:sz w:val="24"/>
          <w:szCs w:val="24"/>
        </w:rPr>
        <w:t xml:space="preserve"> </w:t>
      </w:r>
      <w:r w:rsidRPr="00583ACA">
        <w:rPr>
          <w:rFonts w:ascii="Times New Roman" w:eastAsia="Times New Roman" w:hAnsi="Times New Roman" w:cs="Times New Roman"/>
          <w:sz w:val="24"/>
          <w:szCs w:val="24"/>
        </w:rPr>
        <w:t>за</w:t>
      </w:r>
      <w:r w:rsidRPr="00583ACA">
        <w:rPr>
          <w:rFonts w:ascii="Times New Roman" w:eastAsia="Times New Roman" w:hAnsi="Times New Roman" w:cs="Times New Roman"/>
          <w:spacing w:val="53"/>
          <w:sz w:val="24"/>
          <w:szCs w:val="24"/>
        </w:rPr>
        <w:t xml:space="preserve"> </w:t>
      </w:r>
      <w:r w:rsidRPr="00583ACA">
        <w:rPr>
          <w:rFonts w:ascii="Times New Roman" w:eastAsia="Times New Roman" w:hAnsi="Times New Roman" w:cs="Times New Roman"/>
          <w:sz w:val="24"/>
          <w:szCs w:val="24"/>
        </w:rPr>
        <w:t>които</w:t>
      </w:r>
      <w:r w:rsidRPr="00583ACA">
        <w:rPr>
          <w:rFonts w:ascii="Times New Roman" w:eastAsia="Times New Roman" w:hAnsi="Times New Roman" w:cs="Times New Roman"/>
          <w:spacing w:val="53"/>
          <w:sz w:val="24"/>
          <w:szCs w:val="24"/>
        </w:rPr>
        <w:t xml:space="preserve"> </w:t>
      </w:r>
      <w:r w:rsidRPr="00583ACA">
        <w:rPr>
          <w:rFonts w:ascii="Times New Roman" w:eastAsia="Times New Roman" w:hAnsi="Times New Roman" w:cs="Times New Roman"/>
          <w:sz w:val="24"/>
          <w:szCs w:val="24"/>
        </w:rPr>
        <w:t>е</w:t>
      </w:r>
      <w:r w:rsidRPr="00583ACA">
        <w:rPr>
          <w:rFonts w:ascii="Times New Roman" w:eastAsia="Times New Roman" w:hAnsi="Times New Roman" w:cs="Times New Roman"/>
          <w:spacing w:val="52"/>
          <w:sz w:val="24"/>
          <w:szCs w:val="24"/>
        </w:rPr>
        <w:t xml:space="preserve"> </w:t>
      </w:r>
      <w:r w:rsidRPr="00583ACA">
        <w:rPr>
          <w:rFonts w:ascii="Times New Roman" w:eastAsia="Times New Roman" w:hAnsi="Times New Roman" w:cs="Times New Roman"/>
          <w:sz w:val="24"/>
          <w:szCs w:val="24"/>
        </w:rPr>
        <w:t>подадено</w:t>
      </w:r>
      <w:r w:rsidRPr="00583ACA">
        <w:rPr>
          <w:rFonts w:ascii="Times New Roman" w:eastAsia="Times New Roman" w:hAnsi="Times New Roman" w:cs="Times New Roman"/>
          <w:spacing w:val="56"/>
          <w:sz w:val="24"/>
          <w:szCs w:val="24"/>
        </w:rPr>
        <w:t xml:space="preserve"> </w:t>
      </w:r>
      <w:r w:rsidRPr="00583ACA">
        <w:rPr>
          <w:rFonts w:ascii="Times New Roman" w:eastAsia="Times New Roman" w:hAnsi="Times New Roman" w:cs="Times New Roman"/>
          <w:sz w:val="24"/>
          <w:szCs w:val="24"/>
        </w:rPr>
        <w:t>заявление</w:t>
      </w:r>
      <w:r w:rsidRPr="00583ACA">
        <w:rPr>
          <w:rFonts w:ascii="Times New Roman" w:eastAsia="Times New Roman" w:hAnsi="Times New Roman" w:cs="Times New Roman"/>
          <w:spacing w:val="52"/>
          <w:sz w:val="24"/>
          <w:szCs w:val="24"/>
        </w:rPr>
        <w:t xml:space="preserve"> </w:t>
      </w:r>
      <w:r w:rsidRPr="00583ACA">
        <w:rPr>
          <w:rFonts w:ascii="Times New Roman" w:eastAsia="Times New Roman" w:hAnsi="Times New Roman" w:cs="Times New Roman"/>
          <w:sz w:val="24"/>
          <w:szCs w:val="24"/>
        </w:rPr>
        <w:t xml:space="preserve">за </w:t>
      </w:r>
      <w:r w:rsidRPr="00583ACA">
        <w:rPr>
          <w:rFonts w:ascii="Times New Roman" w:eastAsia="Times New Roman" w:hAnsi="Times New Roman" w:cs="Times New Roman"/>
          <w:spacing w:val="-57"/>
          <w:sz w:val="24"/>
          <w:szCs w:val="24"/>
        </w:rPr>
        <w:t xml:space="preserve"> </w:t>
      </w:r>
      <w:r w:rsidRPr="00583ACA">
        <w:rPr>
          <w:rFonts w:ascii="Times New Roman" w:eastAsia="Times New Roman" w:hAnsi="Times New Roman" w:cs="Times New Roman"/>
          <w:sz w:val="24"/>
          <w:szCs w:val="24"/>
        </w:rPr>
        <w:t>приемане</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в</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училището, се</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разпределят в следните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групи:</w:t>
      </w:r>
    </w:p>
    <w:p w:rsidR="00583ACA" w:rsidRPr="00583ACA" w:rsidRDefault="00583ACA" w:rsidP="00583ACA">
      <w:pPr>
        <w:widowControl w:val="0"/>
        <w:autoSpaceDE w:val="0"/>
        <w:autoSpaceDN w:val="0"/>
        <w:spacing w:after="0" w:line="240" w:lineRule="auto"/>
        <w:ind w:left="212" w:right="234" w:firstLine="626"/>
        <w:jc w:val="both"/>
        <w:rPr>
          <w:rFonts w:ascii="Times New Roman" w:eastAsia="Times New Roman" w:hAnsi="Times New Roman" w:cs="Times New Roman"/>
          <w:sz w:val="24"/>
          <w:szCs w:val="24"/>
        </w:rPr>
      </w:pPr>
      <w:r w:rsidRPr="00583ACA">
        <w:rPr>
          <w:rFonts w:ascii="Times New Roman" w:eastAsia="Times New Roman" w:hAnsi="Times New Roman" w:cs="Times New Roman"/>
          <w:b/>
          <w:sz w:val="24"/>
          <w:szCs w:val="24"/>
        </w:rPr>
        <w:t xml:space="preserve">първа група </w:t>
      </w:r>
      <w:r w:rsidRPr="00583ACA">
        <w:rPr>
          <w:rFonts w:ascii="Times New Roman" w:eastAsia="Times New Roman" w:hAnsi="Times New Roman" w:cs="Times New Roman"/>
          <w:sz w:val="24"/>
          <w:szCs w:val="24"/>
        </w:rPr>
        <w:t>- деца с постоянен/настоящ адрес в прилежащия район на училището 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постоянният/настоящият им адрес не е променян в последните над 3 (три) години преди подаване</w:t>
      </w:r>
      <w:r w:rsidRPr="00583ACA">
        <w:rPr>
          <w:rFonts w:ascii="Times New Roman" w:eastAsia="Times New Roman" w:hAnsi="Times New Roman" w:cs="Times New Roman"/>
          <w:spacing w:val="-57"/>
          <w:sz w:val="24"/>
          <w:szCs w:val="24"/>
        </w:rPr>
        <w:t xml:space="preserve">  </w:t>
      </w:r>
      <w:r w:rsidRPr="00583ACA">
        <w:rPr>
          <w:rFonts w:ascii="Times New Roman" w:eastAsia="Times New Roman" w:hAnsi="Times New Roman" w:cs="Times New Roman"/>
          <w:sz w:val="24"/>
          <w:szCs w:val="24"/>
        </w:rPr>
        <w:t>на заявлението. Деца, чиито братя или сестри до 12-годишна възраст са ученици в същото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училище,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се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разпределят</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в</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първа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група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w:t>
      </w:r>
      <w:r w:rsidRPr="00583ACA">
        <w:rPr>
          <w:rFonts w:ascii="Times New Roman" w:eastAsia="Times New Roman" w:hAnsi="Times New Roman" w:cs="Times New Roman"/>
          <w:spacing w:val="1"/>
          <w:sz w:val="24"/>
          <w:szCs w:val="24"/>
        </w:rPr>
        <w:t xml:space="preserve"> </w:t>
      </w:r>
      <w:proofErr w:type="spellStart"/>
      <w:r w:rsidRPr="00583ACA">
        <w:rPr>
          <w:rFonts w:ascii="Times New Roman" w:eastAsia="Times New Roman" w:hAnsi="Times New Roman" w:cs="Times New Roman"/>
          <w:sz w:val="24"/>
          <w:szCs w:val="24"/>
        </w:rPr>
        <w:t>горецитираната</w:t>
      </w:r>
      <w:proofErr w:type="spellEnd"/>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ал. 1,</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независимо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от</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постоянния/настоящия</w:t>
      </w:r>
      <w:r w:rsidRPr="00583ACA">
        <w:rPr>
          <w:rFonts w:ascii="Times New Roman" w:eastAsia="Times New Roman" w:hAnsi="Times New Roman" w:cs="Times New Roman"/>
          <w:spacing w:val="-4"/>
          <w:sz w:val="24"/>
          <w:szCs w:val="24"/>
        </w:rPr>
        <w:t xml:space="preserve"> </w:t>
      </w:r>
      <w:r w:rsidRPr="00583ACA">
        <w:rPr>
          <w:rFonts w:ascii="Times New Roman" w:eastAsia="Times New Roman" w:hAnsi="Times New Roman" w:cs="Times New Roman"/>
          <w:sz w:val="24"/>
          <w:szCs w:val="24"/>
        </w:rPr>
        <w:t>им</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адрес;</w:t>
      </w:r>
    </w:p>
    <w:p w:rsidR="00583ACA" w:rsidRPr="00583ACA" w:rsidRDefault="00583ACA" w:rsidP="00583ACA">
      <w:pPr>
        <w:widowControl w:val="0"/>
        <w:autoSpaceDE w:val="0"/>
        <w:autoSpaceDN w:val="0"/>
        <w:spacing w:after="0" w:line="240" w:lineRule="auto"/>
        <w:ind w:left="212" w:right="234" w:firstLine="566"/>
        <w:jc w:val="both"/>
        <w:rPr>
          <w:rFonts w:ascii="Times New Roman" w:eastAsia="Times New Roman" w:hAnsi="Times New Roman" w:cs="Times New Roman"/>
          <w:sz w:val="24"/>
          <w:szCs w:val="24"/>
        </w:rPr>
      </w:pPr>
      <w:r w:rsidRPr="00583ACA">
        <w:rPr>
          <w:rFonts w:ascii="Times New Roman" w:eastAsia="Times New Roman" w:hAnsi="Times New Roman" w:cs="Times New Roman"/>
          <w:b/>
          <w:sz w:val="24"/>
          <w:szCs w:val="24"/>
        </w:rPr>
        <w:t xml:space="preserve">втора група </w:t>
      </w:r>
      <w:r w:rsidRPr="00583ACA">
        <w:rPr>
          <w:rFonts w:ascii="Times New Roman" w:eastAsia="Times New Roman" w:hAnsi="Times New Roman" w:cs="Times New Roman"/>
          <w:sz w:val="24"/>
          <w:szCs w:val="24"/>
        </w:rPr>
        <w:t>- деца с постоянен/настоящ адрес в прилежащия район на училището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повече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от</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1</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(една) година,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постоянният/настоящият</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им</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адрес</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променен</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в</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периода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през</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последните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от 1 (една) до 3 (три) години преди</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подаване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заявлението;</w:t>
      </w:r>
    </w:p>
    <w:p w:rsidR="00583ACA" w:rsidRPr="00583ACA" w:rsidRDefault="00583ACA" w:rsidP="00583ACA">
      <w:pPr>
        <w:widowControl w:val="0"/>
        <w:autoSpaceDE w:val="0"/>
        <w:autoSpaceDN w:val="0"/>
        <w:spacing w:after="0" w:line="240" w:lineRule="auto"/>
        <w:ind w:left="212" w:right="234" w:firstLine="566"/>
        <w:jc w:val="both"/>
        <w:rPr>
          <w:rFonts w:ascii="Times New Roman" w:eastAsia="Times New Roman" w:hAnsi="Times New Roman" w:cs="Times New Roman"/>
          <w:sz w:val="24"/>
          <w:szCs w:val="24"/>
        </w:rPr>
      </w:pPr>
      <w:r w:rsidRPr="00583ACA">
        <w:rPr>
          <w:rFonts w:ascii="Times New Roman" w:eastAsia="Times New Roman" w:hAnsi="Times New Roman" w:cs="Times New Roman"/>
          <w:b/>
          <w:sz w:val="24"/>
          <w:szCs w:val="24"/>
        </w:rPr>
        <w:t xml:space="preserve">трета група </w:t>
      </w:r>
      <w:r w:rsidRPr="00583ACA">
        <w:rPr>
          <w:rFonts w:ascii="Times New Roman" w:eastAsia="Times New Roman" w:hAnsi="Times New Roman" w:cs="Times New Roman"/>
          <w:sz w:val="24"/>
          <w:szCs w:val="24"/>
        </w:rPr>
        <w:t>- деца с постоянен/настоящ адрес в прилежащия район на училището, но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постоянният/настоящият</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им</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адрес</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бил</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променен</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през</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последната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1 (една) година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преди</w:t>
      </w:r>
      <w:r w:rsidRPr="00583ACA">
        <w:rPr>
          <w:rFonts w:ascii="Times New Roman" w:eastAsia="Times New Roman" w:hAnsi="Times New Roman" w:cs="Times New Roman"/>
          <w:spacing w:val="-57"/>
          <w:sz w:val="24"/>
          <w:szCs w:val="24"/>
        </w:rPr>
        <w:t xml:space="preserve"> </w:t>
      </w:r>
      <w:r w:rsidRPr="00583ACA">
        <w:rPr>
          <w:rFonts w:ascii="Times New Roman" w:eastAsia="Times New Roman" w:hAnsi="Times New Roman" w:cs="Times New Roman"/>
          <w:sz w:val="24"/>
          <w:szCs w:val="24"/>
        </w:rPr>
        <w:t>подаване</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на заявлението;</w:t>
      </w:r>
    </w:p>
    <w:p w:rsidR="00583ACA" w:rsidRPr="00583ACA" w:rsidRDefault="00583ACA" w:rsidP="00583ACA">
      <w:pPr>
        <w:widowControl w:val="0"/>
        <w:autoSpaceDE w:val="0"/>
        <w:autoSpaceDN w:val="0"/>
        <w:spacing w:after="0" w:line="240" w:lineRule="auto"/>
        <w:ind w:left="212" w:right="234" w:firstLine="566"/>
        <w:jc w:val="both"/>
        <w:rPr>
          <w:rFonts w:ascii="Times New Roman" w:eastAsia="Times New Roman" w:hAnsi="Times New Roman" w:cs="Times New Roman"/>
          <w:sz w:val="24"/>
          <w:szCs w:val="24"/>
        </w:rPr>
      </w:pPr>
      <w:r w:rsidRPr="00583ACA">
        <w:rPr>
          <w:rFonts w:ascii="Times New Roman" w:eastAsia="Times New Roman" w:hAnsi="Times New Roman" w:cs="Times New Roman"/>
          <w:b/>
          <w:sz w:val="24"/>
          <w:szCs w:val="24"/>
        </w:rPr>
        <w:t>четвърта</w:t>
      </w:r>
      <w:r w:rsidRPr="00583ACA">
        <w:rPr>
          <w:rFonts w:ascii="Times New Roman" w:eastAsia="Times New Roman" w:hAnsi="Times New Roman" w:cs="Times New Roman"/>
          <w:b/>
          <w:spacing w:val="1"/>
          <w:sz w:val="24"/>
          <w:szCs w:val="24"/>
        </w:rPr>
        <w:t xml:space="preserve"> </w:t>
      </w:r>
      <w:r w:rsidRPr="00583ACA">
        <w:rPr>
          <w:rFonts w:ascii="Times New Roman" w:eastAsia="Times New Roman" w:hAnsi="Times New Roman" w:cs="Times New Roman"/>
          <w:b/>
          <w:sz w:val="24"/>
          <w:szCs w:val="24"/>
        </w:rPr>
        <w:t>група</w:t>
      </w:r>
      <w:r w:rsidRPr="00583ACA">
        <w:rPr>
          <w:rFonts w:ascii="Times New Roman" w:eastAsia="Times New Roman" w:hAnsi="Times New Roman" w:cs="Times New Roman"/>
          <w:b/>
          <w:spacing w:val="1"/>
          <w:sz w:val="24"/>
          <w:szCs w:val="24"/>
        </w:rPr>
        <w:t xml:space="preserve"> </w:t>
      </w:r>
      <w:r w:rsidRPr="00583ACA">
        <w:rPr>
          <w:rFonts w:ascii="Times New Roman" w:eastAsia="Times New Roman" w:hAnsi="Times New Roman" w:cs="Times New Roman"/>
          <w:sz w:val="24"/>
          <w:szCs w:val="24"/>
        </w:rPr>
        <w:t>-</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деца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с</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постоянен/настоящ</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адрес</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извън</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прилежащия</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район</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училището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към</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деня</w:t>
      </w:r>
      <w:r w:rsidRPr="00583ACA">
        <w:rPr>
          <w:rFonts w:ascii="Times New Roman" w:eastAsia="Times New Roman" w:hAnsi="Times New Roman" w:cs="Times New Roman"/>
          <w:spacing w:val="-3"/>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подаване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заявлението.</w:t>
      </w:r>
    </w:p>
    <w:p w:rsidR="00583ACA" w:rsidRPr="00583ACA" w:rsidRDefault="00583ACA" w:rsidP="00583ACA">
      <w:pPr>
        <w:widowControl w:val="0"/>
        <w:numPr>
          <w:ilvl w:val="0"/>
          <w:numId w:val="14"/>
        </w:numPr>
        <w:tabs>
          <w:tab w:val="left" w:pos="426"/>
          <w:tab w:val="left" w:pos="993"/>
        </w:tabs>
        <w:autoSpaceDE w:val="0"/>
        <w:autoSpaceDN w:val="0"/>
        <w:spacing w:before="101" w:after="0" w:line="240" w:lineRule="auto"/>
        <w:ind w:left="284" w:right="232" w:firstLine="283"/>
        <w:jc w:val="both"/>
        <w:rPr>
          <w:rFonts w:ascii="Times New Roman" w:eastAsia="Times New Roman" w:hAnsi="Times New Roman" w:cs="Times New Roman"/>
          <w:sz w:val="24"/>
        </w:rPr>
      </w:pPr>
      <w:r w:rsidRPr="00583ACA">
        <w:rPr>
          <w:rFonts w:ascii="Times New Roman" w:eastAsia="Times New Roman" w:hAnsi="Times New Roman" w:cs="Times New Roman"/>
          <w:sz w:val="24"/>
        </w:rPr>
        <w:t>За разпределянето в групите се взема посоченият в заявлението адрес, който е по-</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благоприятен</w:t>
      </w:r>
      <w:r w:rsidRPr="00583ACA">
        <w:rPr>
          <w:rFonts w:ascii="Times New Roman" w:eastAsia="Times New Roman" w:hAnsi="Times New Roman" w:cs="Times New Roman"/>
          <w:spacing w:val="-3"/>
          <w:sz w:val="24"/>
        </w:rPr>
        <w:t xml:space="preserve"> </w:t>
      </w:r>
      <w:r w:rsidRPr="00583ACA">
        <w:rPr>
          <w:rFonts w:ascii="Times New Roman" w:eastAsia="Times New Roman" w:hAnsi="Times New Roman" w:cs="Times New Roman"/>
          <w:sz w:val="24"/>
        </w:rPr>
        <w:t>за</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ученика.</w:t>
      </w:r>
    </w:p>
    <w:p w:rsidR="00583ACA" w:rsidRPr="00583ACA" w:rsidRDefault="00583ACA" w:rsidP="00583ACA">
      <w:pPr>
        <w:widowControl w:val="0"/>
        <w:numPr>
          <w:ilvl w:val="0"/>
          <w:numId w:val="14"/>
        </w:numPr>
        <w:tabs>
          <w:tab w:val="left" w:pos="426"/>
          <w:tab w:val="left" w:pos="993"/>
        </w:tabs>
        <w:autoSpaceDE w:val="0"/>
        <w:autoSpaceDN w:val="0"/>
        <w:spacing w:before="101" w:after="0" w:line="240" w:lineRule="auto"/>
        <w:ind w:left="284" w:right="232" w:firstLine="283"/>
        <w:jc w:val="both"/>
        <w:rPr>
          <w:rFonts w:ascii="Times New Roman" w:eastAsia="Times New Roman" w:hAnsi="Times New Roman" w:cs="Times New Roman"/>
          <w:sz w:val="24"/>
        </w:rPr>
      </w:pPr>
      <w:r w:rsidRPr="00583ACA">
        <w:rPr>
          <w:rFonts w:ascii="Times New Roman" w:eastAsia="Times New Roman" w:hAnsi="Times New Roman" w:cs="Times New Roman"/>
          <w:sz w:val="24"/>
        </w:rPr>
        <w:t>За целите на разпределянето на децата в групите по ал. 1 се счита, че адресът не е променян, когато постоянният или настоящият адрес на детето е бил променен, но новият адрес остава в прилежащ район на училището към момента на подаване на заявлението.</w:t>
      </w:r>
    </w:p>
    <w:p w:rsidR="00583ACA" w:rsidRPr="00583ACA" w:rsidRDefault="00583ACA" w:rsidP="00583ACA">
      <w:pPr>
        <w:widowControl w:val="0"/>
        <w:numPr>
          <w:ilvl w:val="0"/>
          <w:numId w:val="14"/>
        </w:numPr>
        <w:tabs>
          <w:tab w:val="left" w:pos="993"/>
        </w:tabs>
        <w:autoSpaceDE w:val="0"/>
        <w:autoSpaceDN w:val="0"/>
        <w:spacing w:after="0" w:line="240" w:lineRule="auto"/>
        <w:ind w:left="142" w:right="233" w:firstLine="425"/>
        <w:jc w:val="both"/>
        <w:rPr>
          <w:rFonts w:ascii="Times New Roman" w:eastAsia="Times New Roman" w:hAnsi="Times New Roman" w:cs="Times New Roman"/>
          <w:b/>
          <w:sz w:val="24"/>
        </w:rPr>
      </w:pPr>
      <w:r w:rsidRPr="00583ACA">
        <w:rPr>
          <w:rFonts w:ascii="Times New Roman" w:eastAsia="Times New Roman" w:hAnsi="Times New Roman" w:cs="Times New Roman"/>
          <w:sz w:val="24"/>
        </w:rPr>
        <w:t>Приемът в училище се осъществява последователно по реда на групите в ал. 1,</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като първо</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се</w:t>
      </w:r>
      <w:r w:rsidRPr="00583ACA">
        <w:rPr>
          <w:rFonts w:ascii="Times New Roman" w:eastAsia="Times New Roman" w:hAnsi="Times New Roman" w:cs="Times New Roman"/>
          <w:spacing w:val="-2"/>
          <w:sz w:val="24"/>
        </w:rPr>
        <w:t xml:space="preserve"> </w:t>
      </w:r>
      <w:r w:rsidRPr="00583ACA">
        <w:rPr>
          <w:rFonts w:ascii="Times New Roman" w:eastAsia="Times New Roman" w:hAnsi="Times New Roman" w:cs="Times New Roman"/>
          <w:sz w:val="24"/>
        </w:rPr>
        <w:t>приемат децата от първа</w:t>
      </w:r>
      <w:r w:rsidRPr="00583ACA">
        <w:rPr>
          <w:rFonts w:ascii="Times New Roman" w:eastAsia="Times New Roman" w:hAnsi="Times New Roman" w:cs="Times New Roman"/>
          <w:spacing w:val="-3"/>
          <w:sz w:val="24"/>
        </w:rPr>
        <w:t xml:space="preserve"> </w:t>
      </w:r>
      <w:r w:rsidRPr="00583ACA">
        <w:rPr>
          <w:rFonts w:ascii="Times New Roman" w:eastAsia="Times New Roman" w:hAnsi="Times New Roman" w:cs="Times New Roman"/>
          <w:sz w:val="24"/>
        </w:rPr>
        <w:t>група</w:t>
      </w:r>
      <w:r w:rsidRPr="00583ACA">
        <w:rPr>
          <w:rFonts w:ascii="Times New Roman" w:eastAsia="Times New Roman" w:hAnsi="Times New Roman" w:cs="Times New Roman"/>
          <w:b/>
          <w:sz w:val="24"/>
        </w:rPr>
        <w:t>.</w:t>
      </w:r>
    </w:p>
    <w:p w:rsidR="00583ACA" w:rsidRPr="00583ACA" w:rsidRDefault="00583ACA" w:rsidP="00583ACA">
      <w:pPr>
        <w:widowControl w:val="0"/>
        <w:tabs>
          <w:tab w:val="left" w:pos="567"/>
        </w:tabs>
        <w:autoSpaceDE w:val="0"/>
        <w:autoSpaceDN w:val="0"/>
        <w:spacing w:before="101" w:after="0" w:line="240" w:lineRule="auto"/>
        <w:ind w:left="142" w:right="233"/>
        <w:jc w:val="both"/>
        <w:rPr>
          <w:rFonts w:ascii="Times New Roman" w:eastAsia="Times New Roman" w:hAnsi="Times New Roman" w:cs="Times New Roman"/>
          <w:sz w:val="24"/>
        </w:rPr>
      </w:pPr>
      <w:r w:rsidRPr="00583ACA">
        <w:rPr>
          <w:rFonts w:ascii="Times New Roman" w:eastAsia="Times New Roman" w:hAnsi="Times New Roman" w:cs="Times New Roman"/>
          <w:sz w:val="24"/>
        </w:rPr>
        <w:tab/>
        <w:t xml:space="preserve">(5) В случай, че броят на децата в определена група по ал. 1 надхвърля броя на местата, определени с училищния план-прием, децата в тази група се подреждат според следните допълнителни критерии със съответния брой точки, описани в </w:t>
      </w:r>
      <w:r w:rsidRPr="00583ACA">
        <w:rPr>
          <w:rFonts w:ascii="Times New Roman" w:eastAsia="Times New Roman" w:hAnsi="Times New Roman" w:cs="Times New Roman"/>
          <w:color w:val="0D0D0D" w:themeColor="text1" w:themeTint="F2"/>
          <w:sz w:val="24"/>
        </w:rPr>
        <w:t>Раздел V</w:t>
      </w:r>
      <w:r w:rsidRPr="00583ACA">
        <w:rPr>
          <w:rFonts w:ascii="Times New Roman" w:eastAsia="Times New Roman" w:hAnsi="Times New Roman" w:cs="Times New Roman"/>
          <w:sz w:val="24"/>
        </w:rPr>
        <w:t>, чл.18:</w:t>
      </w:r>
    </w:p>
    <w:p w:rsidR="00583ACA" w:rsidRPr="00583ACA" w:rsidRDefault="00583ACA" w:rsidP="00583ACA">
      <w:pPr>
        <w:widowControl w:val="0"/>
        <w:numPr>
          <w:ilvl w:val="0"/>
          <w:numId w:val="11"/>
        </w:numPr>
        <w:tabs>
          <w:tab w:val="left" w:pos="933"/>
          <w:tab w:val="left" w:pos="934"/>
        </w:tabs>
        <w:autoSpaceDE w:val="0"/>
        <w:autoSpaceDN w:val="0"/>
        <w:spacing w:before="98" w:after="0" w:line="293" w:lineRule="exact"/>
        <w:rPr>
          <w:rFonts w:ascii="Times New Roman" w:eastAsia="Times New Roman" w:hAnsi="Times New Roman" w:cs="Times New Roman"/>
          <w:sz w:val="24"/>
        </w:rPr>
      </w:pPr>
      <w:r w:rsidRPr="00583ACA">
        <w:rPr>
          <w:rFonts w:ascii="Times New Roman" w:eastAsia="Times New Roman" w:hAnsi="Times New Roman" w:cs="Times New Roman"/>
          <w:sz w:val="24"/>
        </w:rPr>
        <w:t>дете с</w:t>
      </w:r>
      <w:r w:rsidRPr="00583ACA">
        <w:rPr>
          <w:rFonts w:ascii="Times New Roman" w:eastAsia="Times New Roman" w:hAnsi="Times New Roman" w:cs="Times New Roman"/>
          <w:spacing w:val="-2"/>
          <w:sz w:val="24"/>
        </w:rPr>
        <w:t xml:space="preserve"> </w:t>
      </w:r>
      <w:r w:rsidRPr="00583ACA">
        <w:rPr>
          <w:rFonts w:ascii="Times New Roman" w:eastAsia="Times New Roman" w:hAnsi="Times New Roman" w:cs="Times New Roman"/>
          <w:sz w:val="24"/>
        </w:rPr>
        <w:t>трайни</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увреждания</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над</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50%;</w:t>
      </w:r>
    </w:p>
    <w:p w:rsidR="00583ACA" w:rsidRPr="00583ACA" w:rsidRDefault="00583ACA" w:rsidP="00583ACA">
      <w:pPr>
        <w:widowControl w:val="0"/>
        <w:numPr>
          <w:ilvl w:val="0"/>
          <w:numId w:val="11"/>
        </w:numPr>
        <w:tabs>
          <w:tab w:val="left" w:pos="933"/>
          <w:tab w:val="left" w:pos="934"/>
        </w:tabs>
        <w:autoSpaceDE w:val="0"/>
        <w:autoSpaceDN w:val="0"/>
        <w:spacing w:after="0" w:line="293" w:lineRule="exact"/>
        <w:ind w:left="933" w:hanging="364"/>
        <w:rPr>
          <w:rFonts w:ascii="Times New Roman" w:eastAsia="Times New Roman" w:hAnsi="Times New Roman" w:cs="Times New Roman"/>
          <w:sz w:val="24"/>
        </w:rPr>
      </w:pPr>
      <w:r w:rsidRPr="00583ACA">
        <w:rPr>
          <w:rFonts w:ascii="Times New Roman" w:eastAsia="Times New Roman" w:hAnsi="Times New Roman" w:cs="Times New Roman"/>
          <w:sz w:val="24"/>
        </w:rPr>
        <w:t>дете</w:t>
      </w:r>
      <w:r w:rsidRPr="00583ACA">
        <w:rPr>
          <w:rFonts w:ascii="Times New Roman" w:eastAsia="Times New Roman" w:hAnsi="Times New Roman" w:cs="Times New Roman"/>
          <w:spacing w:val="-2"/>
          <w:sz w:val="24"/>
        </w:rPr>
        <w:t xml:space="preserve"> </w:t>
      </w:r>
      <w:r w:rsidRPr="00583ACA">
        <w:rPr>
          <w:rFonts w:ascii="Times New Roman" w:eastAsia="Times New Roman" w:hAnsi="Times New Roman" w:cs="Times New Roman"/>
          <w:sz w:val="24"/>
        </w:rPr>
        <w:t>с</w:t>
      </w:r>
      <w:r w:rsidRPr="00583ACA">
        <w:rPr>
          <w:rFonts w:ascii="Times New Roman" w:eastAsia="Times New Roman" w:hAnsi="Times New Roman" w:cs="Times New Roman"/>
          <w:spacing w:val="-2"/>
          <w:sz w:val="24"/>
        </w:rPr>
        <w:t xml:space="preserve"> </w:t>
      </w:r>
      <w:r w:rsidRPr="00583ACA">
        <w:rPr>
          <w:rFonts w:ascii="Times New Roman" w:eastAsia="Times New Roman" w:hAnsi="Times New Roman" w:cs="Times New Roman"/>
          <w:sz w:val="24"/>
        </w:rPr>
        <w:t>един</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или</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двама</w:t>
      </w:r>
      <w:r w:rsidRPr="00583ACA">
        <w:rPr>
          <w:rFonts w:ascii="Times New Roman" w:eastAsia="Times New Roman" w:hAnsi="Times New Roman" w:cs="Times New Roman"/>
          <w:spacing w:val="-2"/>
          <w:sz w:val="24"/>
        </w:rPr>
        <w:t xml:space="preserve"> </w:t>
      </w:r>
      <w:r w:rsidRPr="00583ACA">
        <w:rPr>
          <w:rFonts w:ascii="Times New Roman" w:eastAsia="Times New Roman" w:hAnsi="Times New Roman" w:cs="Times New Roman"/>
          <w:sz w:val="24"/>
        </w:rPr>
        <w:t>починали родители;</w:t>
      </w:r>
    </w:p>
    <w:p w:rsidR="00583ACA" w:rsidRPr="00583ACA" w:rsidRDefault="00583ACA" w:rsidP="00583ACA">
      <w:pPr>
        <w:widowControl w:val="0"/>
        <w:numPr>
          <w:ilvl w:val="0"/>
          <w:numId w:val="11"/>
        </w:numPr>
        <w:tabs>
          <w:tab w:val="left" w:pos="933"/>
          <w:tab w:val="left" w:pos="934"/>
        </w:tabs>
        <w:autoSpaceDE w:val="0"/>
        <w:autoSpaceDN w:val="0"/>
        <w:spacing w:before="1" w:after="0" w:line="293" w:lineRule="exact"/>
        <w:ind w:left="933" w:hanging="364"/>
        <w:rPr>
          <w:rFonts w:ascii="Times New Roman" w:eastAsia="Times New Roman" w:hAnsi="Times New Roman" w:cs="Times New Roman"/>
          <w:sz w:val="24"/>
        </w:rPr>
      </w:pPr>
      <w:r w:rsidRPr="00583ACA">
        <w:rPr>
          <w:rFonts w:ascii="Times New Roman" w:eastAsia="Times New Roman" w:hAnsi="Times New Roman" w:cs="Times New Roman"/>
          <w:sz w:val="24"/>
        </w:rPr>
        <w:t>други</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деца</w:t>
      </w:r>
      <w:r w:rsidRPr="00583ACA">
        <w:rPr>
          <w:rFonts w:ascii="Times New Roman" w:eastAsia="Times New Roman" w:hAnsi="Times New Roman" w:cs="Times New Roman"/>
          <w:spacing w:val="-2"/>
          <w:sz w:val="24"/>
        </w:rPr>
        <w:t xml:space="preserve"> </w:t>
      </w:r>
      <w:r w:rsidRPr="00583ACA">
        <w:rPr>
          <w:rFonts w:ascii="Times New Roman" w:eastAsia="Times New Roman" w:hAnsi="Times New Roman" w:cs="Times New Roman"/>
          <w:sz w:val="24"/>
        </w:rPr>
        <w:t>от</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семейството</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над</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12-годишна</w:t>
      </w:r>
      <w:r w:rsidRPr="00583ACA">
        <w:rPr>
          <w:rFonts w:ascii="Times New Roman" w:eastAsia="Times New Roman" w:hAnsi="Times New Roman" w:cs="Times New Roman"/>
          <w:spacing w:val="-2"/>
          <w:sz w:val="24"/>
        </w:rPr>
        <w:t xml:space="preserve"> </w:t>
      </w:r>
      <w:r w:rsidRPr="00583ACA">
        <w:rPr>
          <w:rFonts w:ascii="Times New Roman" w:eastAsia="Times New Roman" w:hAnsi="Times New Roman" w:cs="Times New Roman"/>
          <w:sz w:val="24"/>
        </w:rPr>
        <w:t>възраст,</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обучаващи</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се</w:t>
      </w:r>
      <w:r w:rsidRPr="00583ACA">
        <w:rPr>
          <w:rFonts w:ascii="Times New Roman" w:eastAsia="Times New Roman" w:hAnsi="Times New Roman" w:cs="Times New Roman"/>
          <w:spacing w:val="-2"/>
          <w:sz w:val="24"/>
        </w:rPr>
        <w:t xml:space="preserve"> </w:t>
      </w:r>
      <w:r w:rsidRPr="00583ACA">
        <w:rPr>
          <w:rFonts w:ascii="Times New Roman" w:eastAsia="Times New Roman" w:hAnsi="Times New Roman" w:cs="Times New Roman"/>
          <w:sz w:val="24"/>
        </w:rPr>
        <w:t>в</w:t>
      </w:r>
      <w:r w:rsidRPr="00583ACA">
        <w:rPr>
          <w:rFonts w:ascii="Times New Roman" w:eastAsia="Times New Roman" w:hAnsi="Times New Roman" w:cs="Times New Roman"/>
          <w:spacing w:val="-2"/>
          <w:sz w:val="24"/>
        </w:rPr>
        <w:t xml:space="preserve"> </w:t>
      </w:r>
      <w:r w:rsidRPr="00583ACA">
        <w:rPr>
          <w:rFonts w:ascii="Times New Roman" w:eastAsia="Times New Roman" w:hAnsi="Times New Roman" w:cs="Times New Roman"/>
          <w:sz w:val="24"/>
        </w:rPr>
        <w:t>училището;</w:t>
      </w:r>
    </w:p>
    <w:p w:rsidR="00583ACA" w:rsidRPr="00583ACA" w:rsidRDefault="00583ACA" w:rsidP="00583ACA">
      <w:pPr>
        <w:widowControl w:val="0"/>
        <w:numPr>
          <w:ilvl w:val="0"/>
          <w:numId w:val="11"/>
        </w:numPr>
        <w:tabs>
          <w:tab w:val="left" w:pos="933"/>
          <w:tab w:val="left" w:pos="934"/>
        </w:tabs>
        <w:autoSpaceDE w:val="0"/>
        <w:autoSpaceDN w:val="0"/>
        <w:spacing w:after="0" w:line="293" w:lineRule="exact"/>
        <w:ind w:left="933" w:hanging="364"/>
        <w:rPr>
          <w:rFonts w:ascii="Times New Roman" w:eastAsia="Times New Roman" w:hAnsi="Times New Roman" w:cs="Times New Roman"/>
          <w:sz w:val="24"/>
        </w:rPr>
      </w:pPr>
      <w:r w:rsidRPr="00583ACA">
        <w:rPr>
          <w:rFonts w:ascii="Times New Roman" w:eastAsia="Times New Roman" w:hAnsi="Times New Roman" w:cs="Times New Roman"/>
          <w:sz w:val="24"/>
        </w:rPr>
        <w:t>деца,</w:t>
      </w:r>
      <w:r w:rsidRPr="00583ACA">
        <w:rPr>
          <w:rFonts w:ascii="Times New Roman" w:eastAsia="Times New Roman" w:hAnsi="Times New Roman" w:cs="Times New Roman"/>
          <w:spacing w:val="-3"/>
          <w:sz w:val="24"/>
        </w:rPr>
        <w:t xml:space="preserve"> </w:t>
      </w:r>
      <w:r w:rsidRPr="00583ACA">
        <w:rPr>
          <w:rFonts w:ascii="Times New Roman" w:eastAsia="Times New Roman" w:hAnsi="Times New Roman" w:cs="Times New Roman"/>
          <w:sz w:val="24"/>
        </w:rPr>
        <w:t>завършили</w:t>
      </w:r>
      <w:r w:rsidRPr="00583ACA">
        <w:rPr>
          <w:rFonts w:ascii="Times New Roman" w:eastAsia="Times New Roman" w:hAnsi="Times New Roman" w:cs="Times New Roman"/>
          <w:spacing w:val="-5"/>
          <w:sz w:val="24"/>
        </w:rPr>
        <w:t xml:space="preserve"> </w:t>
      </w:r>
      <w:r w:rsidRPr="00583ACA">
        <w:rPr>
          <w:rFonts w:ascii="Times New Roman" w:eastAsia="Times New Roman" w:hAnsi="Times New Roman" w:cs="Times New Roman"/>
          <w:sz w:val="24"/>
        </w:rPr>
        <w:t>подготвителна</w:t>
      </w:r>
      <w:r w:rsidRPr="00583ACA">
        <w:rPr>
          <w:rFonts w:ascii="Times New Roman" w:eastAsia="Times New Roman" w:hAnsi="Times New Roman" w:cs="Times New Roman"/>
          <w:spacing w:val="-3"/>
          <w:sz w:val="24"/>
        </w:rPr>
        <w:t xml:space="preserve"> </w:t>
      </w:r>
      <w:r w:rsidRPr="00583ACA">
        <w:rPr>
          <w:rFonts w:ascii="Times New Roman" w:eastAsia="Times New Roman" w:hAnsi="Times New Roman" w:cs="Times New Roman"/>
          <w:sz w:val="24"/>
        </w:rPr>
        <w:t>група</w:t>
      </w:r>
      <w:r w:rsidRPr="00583ACA">
        <w:rPr>
          <w:rFonts w:ascii="Times New Roman" w:eastAsia="Times New Roman" w:hAnsi="Times New Roman" w:cs="Times New Roman"/>
          <w:spacing w:val="-4"/>
          <w:sz w:val="24"/>
        </w:rPr>
        <w:t xml:space="preserve"> </w:t>
      </w:r>
      <w:r w:rsidRPr="00583ACA">
        <w:rPr>
          <w:rFonts w:ascii="Times New Roman" w:eastAsia="Times New Roman" w:hAnsi="Times New Roman" w:cs="Times New Roman"/>
          <w:sz w:val="24"/>
        </w:rPr>
        <w:t>в</w:t>
      </w:r>
      <w:r w:rsidRPr="00583ACA">
        <w:rPr>
          <w:rFonts w:ascii="Times New Roman" w:eastAsia="Times New Roman" w:hAnsi="Times New Roman" w:cs="Times New Roman"/>
          <w:spacing w:val="-3"/>
          <w:sz w:val="24"/>
        </w:rPr>
        <w:t xml:space="preserve"> </w:t>
      </w:r>
      <w:r w:rsidRPr="00583ACA">
        <w:rPr>
          <w:rFonts w:ascii="Times New Roman" w:eastAsia="Times New Roman" w:hAnsi="Times New Roman" w:cs="Times New Roman"/>
          <w:sz w:val="24"/>
        </w:rPr>
        <w:t>избраното</w:t>
      </w:r>
      <w:r w:rsidRPr="00583ACA">
        <w:rPr>
          <w:rFonts w:ascii="Times New Roman" w:eastAsia="Times New Roman" w:hAnsi="Times New Roman" w:cs="Times New Roman"/>
          <w:spacing w:val="-3"/>
          <w:sz w:val="24"/>
        </w:rPr>
        <w:t xml:space="preserve"> </w:t>
      </w:r>
      <w:r w:rsidRPr="00583ACA">
        <w:rPr>
          <w:rFonts w:ascii="Times New Roman" w:eastAsia="Times New Roman" w:hAnsi="Times New Roman" w:cs="Times New Roman"/>
          <w:sz w:val="24"/>
        </w:rPr>
        <w:t>училище;</w:t>
      </w:r>
    </w:p>
    <w:p w:rsidR="00583ACA" w:rsidRPr="00583ACA" w:rsidRDefault="00583ACA" w:rsidP="00583ACA">
      <w:pPr>
        <w:widowControl w:val="0"/>
        <w:numPr>
          <w:ilvl w:val="0"/>
          <w:numId w:val="11"/>
        </w:numPr>
        <w:tabs>
          <w:tab w:val="left" w:pos="933"/>
          <w:tab w:val="left" w:pos="934"/>
        </w:tabs>
        <w:autoSpaceDE w:val="0"/>
        <w:autoSpaceDN w:val="0"/>
        <w:spacing w:after="0" w:line="293" w:lineRule="exact"/>
        <w:ind w:left="933" w:hanging="364"/>
        <w:rPr>
          <w:rFonts w:ascii="Times New Roman" w:eastAsia="Times New Roman" w:hAnsi="Times New Roman" w:cs="Times New Roman"/>
          <w:sz w:val="24"/>
        </w:rPr>
      </w:pPr>
      <w:r w:rsidRPr="00583ACA">
        <w:rPr>
          <w:rFonts w:ascii="Times New Roman" w:eastAsia="Times New Roman" w:hAnsi="Times New Roman" w:cs="Times New Roman"/>
          <w:sz w:val="24"/>
        </w:rPr>
        <w:t>дете</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от</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семейство</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с</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повече</w:t>
      </w:r>
      <w:r w:rsidRPr="00583ACA">
        <w:rPr>
          <w:rFonts w:ascii="Times New Roman" w:eastAsia="Times New Roman" w:hAnsi="Times New Roman" w:cs="Times New Roman"/>
          <w:spacing w:val="-2"/>
          <w:sz w:val="24"/>
        </w:rPr>
        <w:t xml:space="preserve"> </w:t>
      </w:r>
      <w:r w:rsidRPr="00583ACA">
        <w:rPr>
          <w:rFonts w:ascii="Times New Roman" w:eastAsia="Times New Roman" w:hAnsi="Times New Roman" w:cs="Times New Roman"/>
          <w:sz w:val="24"/>
        </w:rPr>
        <w:t>от</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две</w:t>
      </w:r>
      <w:r w:rsidRPr="00583ACA">
        <w:rPr>
          <w:rFonts w:ascii="Times New Roman" w:eastAsia="Times New Roman" w:hAnsi="Times New Roman" w:cs="Times New Roman"/>
          <w:spacing w:val="-3"/>
          <w:sz w:val="24"/>
        </w:rPr>
        <w:t xml:space="preserve"> </w:t>
      </w:r>
      <w:r w:rsidRPr="00583ACA">
        <w:rPr>
          <w:rFonts w:ascii="Times New Roman" w:eastAsia="Times New Roman" w:hAnsi="Times New Roman" w:cs="Times New Roman"/>
          <w:sz w:val="24"/>
        </w:rPr>
        <w:t>деца;</w:t>
      </w:r>
    </w:p>
    <w:p w:rsidR="00583ACA" w:rsidRPr="00583ACA" w:rsidRDefault="00583ACA" w:rsidP="00583ACA">
      <w:pPr>
        <w:widowControl w:val="0"/>
        <w:numPr>
          <w:ilvl w:val="0"/>
          <w:numId w:val="11"/>
        </w:numPr>
        <w:tabs>
          <w:tab w:val="left" w:pos="921"/>
          <w:tab w:val="left" w:pos="922"/>
        </w:tabs>
        <w:autoSpaceDE w:val="0"/>
        <w:autoSpaceDN w:val="0"/>
        <w:spacing w:after="0" w:line="293" w:lineRule="exact"/>
        <w:ind w:hanging="361"/>
        <w:jc w:val="both"/>
        <w:rPr>
          <w:rFonts w:ascii="Times New Roman" w:eastAsia="Times New Roman" w:hAnsi="Times New Roman" w:cs="Times New Roman"/>
          <w:sz w:val="24"/>
        </w:rPr>
      </w:pPr>
      <w:r w:rsidRPr="00583ACA">
        <w:rPr>
          <w:rFonts w:ascii="Times New Roman" w:eastAsia="Times New Roman" w:hAnsi="Times New Roman" w:cs="Times New Roman"/>
          <w:sz w:val="24"/>
        </w:rPr>
        <w:t xml:space="preserve">деца близнаци - две и повече </w:t>
      </w:r>
      <w:proofErr w:type="spellStart"/>
      <w:r w:rsidRPr="00583ACA">
        <w:rPr>
          <w:rFonts w:ascii="Times New Roman" w:eastAsia="Times New Roman" w:hAnsi="Times New Roman" w:cs="Times New Roman"/>
          <w:sz w:val="24"/>
        </w:rPr>
        <w:t>живородени</w:t>
      </w:r>
      <w:proofErr w:type="spellEnd"/>
      <w:r w:rsidRPr="00583ACA">
        <w:rPr>
          <w:rFonts w:ascii="Times New Roman" w:eastAsia="Times New Roman" w:hAnsi="Times New Roman" w:cs="Times New Roman"/>
          <w:sz w:val="24"/>
        </w:rPr>
        <w:t xml:space="preserve"> деца от </w:t>
      </w:r>
      <w:proofErr w:type="spellStart"/>
      <w:r w:rsidRPr="00583ACA">
        <w:rPr>
          <w:rFonts w:ascii="Times New Roman" w:eastAsia="Times New Roman" w:hAnsi="Times New Roman" w:cs="Times New Roman"/>
          <w:sz w:val="24"/>
        </w:rPr>
        <w:t>многоплодна</w:t>
      </w:r>
      <w:proofErr w:type="spellEnd"/>
      <w:r w:rsidRPr="00583ACA">
        <w:rPr>
          <w:rFonts w:ascii="Times New Roman" w:eastAsia="Times New Roman" w:hAnsi="Times New Roman" w:cs="Times New Roman"/>
          <w:sz w:val="24"/>
        </w:rPr>
        <w:t xml:space="preserve"> бременност, съгласно легалната дефиниция на §. 1., т. 7 от Допълнителните разпоредби на Закона за семейните помощи за деца;</w:t>
      </w:r>
    </w:p>
    <w:p w:rsidR="00583ACA" w:rsidRPr="00583ACA" w:rsidRDefault="00583ACA" w:rsidP="00583ACA">
      <w:pPr>
        <w:widowControl w:val="0"/>
        <w:numPr>
          <w:ilvl w:val="0"/>
          <w:numId w:val="11"/>
        </w:numPr>
        <w:tabs>
          <w:tab w:val="left" w:pos="921"/>
          <w:tab w:val="left" w:pos="922"/>
        </w:tabs>
        <w:autoSpaceDE w:val="0"/>
        <w:autoSpaceDN w:val="0"/>
        <w:spacing w:after="0" w:line="240" w:lineRule="auto"/>
        <w:ind w:right="235"/>
        <w:rPr>
          <w:rFonts w:ascii="Times New Roman" w:eastAsia="Times New Roman" w:hAnsi="Times New Roman" w:cs="Times New Roman"/>
          <w:sz w:val="24"/>
        </w:rPr>
      </w:pPr>
      <w:r w:rsidRPr="00583ACA">
        <w:rPr>
          <w:rFonts w:ascii="Times New Roman" w:eastAsia="Times New Roman" w:hAnsi="Times New Roman" w:cs="Times New Roman"/>
          <w:sz w:val="24"/>
        </w:rPr>
        <w:t>дете,</w:t>
      </w:r>
      <w:r w:rsidRPr="00583ACA">
        <w:rPr>
          <w:rFonts w:ascii="Times New Roman" w:eastAsia="Times New Roman" w:hAnsi="Times New Roman" w:cs="Times New Roman"/>
          <w:spacing w:val="29"/>
          <w:sz w:val="24"/>
        </w:rPr>
        <w:t xml:space="preserve"> </w:t>
      </w:r>
      <w:r w:rsidRPr="00583ACA">
        <w:rPr>
          <w:rFonts w:ascii="Times New Roman" w:eastAsia="Times New Roman" w:hAnsi="Times New Roman" w:cs="Times New Roman"/>
          <w:sz w:val="24"/>
        </w:rPr>
        <w:t>настанено</w:t>
      </w:r>
      <w:r w:rsidRPr="00583ACA">
        <w:rPr>
          <w:rFonts w:ascii="Times New Roman" w:eastAsia="Times New Roman" w:hAnsi="Times New Roman" w:cs="Times New Roman"/>
          <w:spacing w:val="28"/>
          <w:sz w:val="24"/>
        </w:rPr>
        <w:t xml:space="preserve"> </w:t>
      </w:r>
      <w:r w:rsidRPr="00583ACA">
        <w:rPr>
          <w:rFonts w:ascii="Times New Roman" w:eastAsia="Times New Roman" w:hAnsi="Times New Roman" w:cs="Times New Roman"/>
          <w:sz w:val="24"/>
        </w:rPr>
        <w:t>по</w:t>
      </w:r>
      <w:r w:rsidRPr="00583ACA">
        <w:rPr>
          <w:rFonts w:ascii="Times New Roman" w:eastAsia="Times New Roman" w:hAnsi="Times New Roman" w:cs="Times New Roman"/>
          <w:spacing w:val="29"/>
          <w:sz w:val="24"/>
        </w:rPr>
        <w:t xml:space="preserve"> </w:t>
      </w:r>
      <w:r w:rsidRPr="00583ACA">
        <w:rPr>
          <w:rFonts w:ascii="Times New Roman" w:eastAsia="Times New Roman" w:hAnsi="Times New Roman" w:cs="Times New Roman"/>
          <w:sz w:val="24"/>
        </w:rPr>
        <w:t>реда</w:t>
      </w:r>
      <w:r w:rsidRPr="00583ACA">
        <w:rPr>
          <w:rFonts w:ascii="Times New Roman" w:eastAsia="Times New Roman" w:hAnsi="Times New Roman" w:cs="Times New Roman"/>
          <w:spacing w:val="28"/>
          <w:sz w:val="24"/>
        </w:rPr>
        <w:t xml:space="preserve"> </w:t>
      </w:r>
      <w:r w:rsidRPr="00583ACA">
        <w:rPr>
          <w:rFonts w:ascii="Times New Roman" w:eastAsia="Times New Roman" w:hAnsi="Times New Roman" w:cs="Times New Roman"/>
          <w:sz w:val="24"/>
        </w:rPr>
        <w:t>на</w:t>
      </w:r>
      <w:r w:rsidRPr="00583ACA">
        <w:rPr>
          <w:rFonts w:ascii="Times New Roman" w:eastAsia="Times New Roman" w:hAnsi="Times New Roman" w:cs="Times New Roman"/>
          <w:spacing w:val="29"/>
          <w:sz w:val="24"/>
        </w:rPr>
        <w:t xml:space="preserve"> </w:t>
      </w:r>
      <w:r w:rsidRPr="00583ACA">
        <w:rPr>
          <w:rFonts w:ascii="Times New Roman" w:eastAsia="Times New Roman" w:hAnsi="Times New Roman" w:cs="Times New Roman"/>
          <w:sz w:val="24"/>
        </w:rPr>
        <w:t>чл.</w:t>
      </w:r>
      <w:r w:rsidRPr="00583ACA">
        <w:rPr>
          <w:rFonts w:ascii="Times New Roman" w:eastAsia="Times New Roman" w:hAnsi="Times New Roman" w:cs="Times New Roman"/>
          <w:spacing w:val="29"/>
          <w:sz w:val="24"/>
        </w:rPr>
        <w:t xml:space="preserve"> </w:t>
      </w:r>
      <w:r w:rsidRPr="00583ACA">
        <w:rPr>
          <w:rFonts w:ascii="Times New Roman" w:eastAsia="Times New Roman" w:hAnsi="Times New Roman" w:cs="Times New Roman"/>
          <w:sz w:val="24"/>
        </w:rPr>
        <w:t>26</w:t>
      </w:r>
      <w:r w:rsidRPr="00583ACA">
        <w:rPr>
          <w:rFonts w:ascii="Times New Roman" w:eastAsia="Times New Roman" w:hAnsi="Times New Roman" w:cs="Times New Roman"/>
          <w:spacing w:val="28"/>
          <w:sz w:val="24"/>
        </w:rPr>
        <w:t xml:space="preserve"> </w:t>
      </w:r>
      <w:r w:rsidRPr="00583ACA">
        <w:rPr>
          <w:rFonts w:ascii="Times New Roman" w:eastAsia="Times New Roman" w:hAnsi="Times New Roman" w:cs="Times New Roman"/>
          <w:sz w:val="24"/>
        </w:rPr>
        <w:t>от</w:t>
      </w:r>
      <w:r w:rsidRPr="00583ACA">
        <w:rPr>
          <w:rFonts w:ascii="Times New Roman" w:eastAsia="Times New Roman" w:hAnsi="Times New Roman" w:cs="Times New Roman"/>
          <w:spacing w:val="30"/>
          <w:sz w:val="24"/>
        </w:rPr>
        <w:t xml:space="preserve"> </w:t>
      </w:r>
      <w:r w:rsidRPr="00583ACA">
        <w:rPr>
          <w:rFonts w:ascii="Times New Roman" w:eastAsia="Times New Roman" w:hAnsi="Times New Roman" w:cs="Times New Roman"/>
          <w:sz w:val="24"/>
        </w:rPr>
        <w:t>Закона</w:t>
      </w:r>
      <w:r w:rsidRPr="00583ACA">
        <w:rPr>
          <w:rFonts w:ascii="Times New Roman" w:eastAsia="Times New Roman" w:hAnsi="Times New Roman" w:cs="Times New Roman"/>
          <w:spacing w:val="25"/>
          <w:sz w:val="24"/>
        </w:rPr>
        <w:t xml:space="preserve"> </w:t>
      </w:r>
      <w:r w:rsidRPr="00583ACA">
        <w:rPr>
          <w:rFonts w:ascii="Times New Roman" w:eastAsia="Times New Roman" w:hAnsi="Times New Roman" w:cs="Times New Roman"/>
          <w:sz w:val="24"/>
        </w:rPr>
        <w:t>за</w:t>
      </w:r>
      <w:r w:rsidRPr="00583ACA">
        <w:rPr>
          <w:rFonts w:ascii="Times New Roman" w:eastAsia="Times New Roman" w:hAnsi="Times New Roman" w:cs="Times New Roman"/>
          <w:spacing w:val="29"/>
          <w:sz w:val="24"/>
        </w:rPr>
        <w:t xml:space="preserve"> </w:t>
      </w:r>
      <w:r w:rsidRPr="00583ACA">
        <w:rPr>
          <w:rFonts w:ascii="Times New Roman" w:eastAsia="Times New Roman" w:hAnsi="Times New Roman" w:cs="Times New Roman"/>
          <w:sz w:val="24"/>
        </w:rPr>
        <w:t>закрила</w:t>
      </w:r>
      <w:r w:rsidRPr="00583ACA">
        <w:rPr>
          <w:rFonts w:ascii="Times New Roman" w:eastAsia="Times New Roman" w:hAnsi="Times New Roman" w:cs="Times New Roman"/>
          <w:spacing w:val="25"/>
          <w:sz w:val="24"/>
        </w:rPr>
        <w:t xml:space="preserve"> </w:t>
      </w:r>
      <w:r w:rsidRPr="00583ACA">
        <w:rPr>
          <w:rFonts w:ascii="Times New Roman" w:eastAsia="Times New Roman" w:hAnsi="Times New Roman" w:cs="Times New Roman"/>
          <w:sz w:val="24"/>
        </w:rPr>
        <w:t>на</w:t>
      </w:r>
      <w:r w:rsidRPr="00583ACA">
        <w:rPr>
          <w:rFonts w:ascii="Times New Roman" w:eastAsia="Times New Roman" w:hAnsi="Times New Roman" w:cs="Times New Roman"/>
          <w:spacing w:val="29"/>
          <w:sz w:val="24"/>
        </w:rPr>
        <w:t xml:space="preserve"> </w:t>
      </w:r>
      <w:r w:rsidRPr="00583ACA">
        <w:rPr>
          <w:rFonts w:ascii="Times New Roman" w:eastAsia="Times New Roman" w:hAnsi="Times New Roman" w:cs="Times New Roman"/>
          <w:sz w:val="24"/>
        </w:rPr>
        <w:t>детето</w:t>
      </w:r>
      <w:r w:rsidRPr="00583ACA">
        <w:rPr>
          <w:rFonts w:ascii="Times New Roman" w:eastAsia="Times New Roman" w:hAnsi="Times New Roman" w:cs="Times New Roman"/>
          <w:spacing w:val="36"/>
          <w:sz w:val="24"/>
        </w:rPr>
        <w:t xml:space="preserve"> </w:t>
      </w:r>
      <w:r w:rsidRPr="00583ACA">
        <w:rPr>
          <w:rFonts w:ascii="Times New Roman" w:eastAsia="Times New Roman" w:hAnsi="Times New Roman" w:cs="Times New Roman"/>
          <w:sz w:val="24"/>
        </w:rPr>
        <w:t>-</w:t>
      </w:r>
      <w:r w:rsidRPr="00583ACA">
        <w:rPr>
          <w:rFonts w:ascii="Times New Roman" w:eastAsia="Times New Roman" w:hAnsi="Times New Roman" w:cs="Times New Roman"/>
          <w:spacing w:val="28"/>
          <w:sz w:val="24"/>
        </w:rPr>
        <w:t xml:space="preserve"> </w:t>
      </w:r>
      <w:r w:rsidRPr="00583ACA">
        <w:rPr>
          <w:rFonts w:ascii="Times New Roman" w:eastAsia="Times New Roman" w:hAnsi="Times New Roman" w:cs="Times New Roman"/>
          <w:sz w:val="24"/>
        </w:rPr>
        <w:t>в</w:t>
      </w:r>
      <w:r w:rsidRPr="00583ACA">
        <w:rPr>
          <w:rFonts w:ascii="Times New Roman" w:eastAsia="Times New Roman" w:hAnsi="Times New Roman" w:cs="Times New Roman"/>
          <w:spacing w:val="27"/>
          <w:sz w:val="24"/>
        </w:rPr>
        <w:t xml:space="preserve"> </w:t>
      </w:r>
      <w:r w:rsidRPr="00583ACA">
        <w:rPr>
          <w:rFonts w:ascii="Times New Roman" w:eastAsia="Times New Roman" w:hAnsi="Times New Roman" w:cs="Times New Roman"/>
          <w:sz w:val="24"/>
        </w:rPr>
        <w:t>семейство</w:t>
      </w:r>
      <w:r w:rsidRPr="00583ACA">
        <w:rPr>
          <w:rFonts w:ascii="Times New Roman" w:eastAsia="Times New Roman" w:hAnsi="Times New Roman" w:cs="Times New Roman"/>
          <w:spacing w:val="29"/>
          <w:sz w:val="24"/>
        </w:rPr>
        <w:t xml:space="preserve"> </w:t>
      </w:r>
      <w:r w:rsidRPr="00583ACA">
        <w:rPr>
          <w:rFonts w:ascii="Times New Roman" w:eastAsia="Times New Roman" w:hAnsi="Times New Roman" w:cs="Times New Roman"/>
          <w:sz w:val="24"/>
        </w:rPr>
        <w:t>на</w:t>
      </w:r>
      <w:r w:rsidRPr="00583ACA">
        <w:rPr>
          <w:rFonts w:ascii="Times New Roman" w:eastAsia="Times New Roman" w:hAnsi="Times New Roman" w:cs="Times New Roman"/>
          <w:spacing w:val="-57"/>
          <w:sz w:val="24"/>
        </w:rPr>
        <w:t xml:space="preserve"> </w:t>
      </w:r>
      <w:r w:rsidRPr="00583ACA">
        <w:rPr>
          <w:rFonts w:ascii="Times New Roman" w:eastAsia="Times New Roman" w:hAnsi="Times New Roman" w:cs="Times New Roman"/>
          <w:sz w:val="24"/>
        </w:rPr>
        <w:t>роднини</w:t>
      </w:r>
      <w:r w:rsidRPr="00583ACA">
        <w:rPr>
          <w:rFonts w:ascii="Times New Roman" w:eastAsia="Times New Roman" w:hAnsi="Times New Roman" w:cs="Times New Roman"/>
          <w:spacing w:val="-4"/>
          <w:sz w:val="24"/>
        </w:rPr>
        <w:t xml:space="preserve"> </w:t>
      </w:r>
      <w:r w:rsidRPr="00583ACA">
        <w:rPr>
          <w:rFonts w:ascii="Times New Roman" w:eastAsia="Times New Roman" w:hAnsi="Times New Roman" w:cs="Times New Roman"/>
          <w:sz w:val="24"/>
        </w:rPr>
        <w:t>или близки,</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в</w:t>
      </w:r>
      <w:r w:rsidRPr="00583ACA">
        <w:rPr>
          <w:rFonts w:ascii="Times New Roman" w:eastAsia="Times New Roman" w:hAnsi="Times New Roman" w:cs="Times New Roman"/>
          <w:spacing w:val="-4"/>
          <w:sz w:val="24"/>
        </w:rPr>
        <w:t xml:space="preserve"> </w:t>
      </w:r>
      <w:r w:rsidRPr="00583ACA">
        <w:rPr>
          <w:rFonts w:ascii="Times New Roman" w:eastAsia="Times New Roman" w:hAnsi="Times New Roman" w:cs="Times New Roman"/>
          <w:sz w:val="24"/>
        </w:rPr>
        <w:t>приемни</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семейства</w:t>
      </w:r>
      <w:r w:rsidRPr="00583ACA">
        <w:rPr>
          <w:rFonts w:ascii="Times New Roman" w:eastAsia="Times New Roman" w:hAnsi="Times New Roman" w:cs="Times New Roman"/>
          <w:spacing w:val="-2"/>
          <w:sz w:val="24"/>
        </w:rPr>
        <w:t xml:space="preserve"> </w:t>
      </w:r>
      <w:r w:rsidRPr="00583ACA">
        <w:rPr>
          <w:rFonts w:ascii="Times New Roman" w:eastAsia="Times New Roman" w:hAnsi="Times New Roman" w:cs="Times New Roman"/>
          <w:sz w:val="24"/>
        </w:rPr>
        <w:t>или</w:t>
      </w:r>
      <w:r w:rsidRPr="00583ACA">
        <w:rPr>
          <w:rFonts w:ascii="Times New Roman" w:eastAsia="Times New Roman" w:hAnsi="Times New Roman" w:cs="Times New Roman"/>
          <w:spacing w:val="-2"/>
          <w:sz w:val="24"/>
        </w:rPr>
        <w:t xml:space="preserve"> </w:t>
      </w:r>
      <w:r w:rsidRPr="00583ACA">
        <w:rPr>
          <w:rFonts w:ascii="Times New Roman" w:eastAsia="Times New Roman" w:hAnsi="Times New Roman" w:cs="Times New Roman"/>
          <w:sz w:val="24"/>
        </w:rPr>
        <w:t>в</w:t>
      </w:r>
      <w:r w:rsidRPr="00583ACA">
        <w:rPr>
          <w:rFonts w:ascii="Times New Roman" w:eastAsia="Times New Roman" w:hAnsi="Times New Roman" w:cs="Times New Roman"/>
          <w:spacing w:val="-2"/>
          <w:sz w:val="24"/>
        </w:rPr>
        <w:t xml:space="preserve"> </w:t>
      </w:r>
      <w:r w:rsidRPr="00583ACA">
        <w:rPr>
          <w:rFonts w:ascii="Times New Roman" w:eastAsia="Times New Roman" w:hAnsi="Times New Roman" w:cs="Times New Roman"/>
          <w:sz w:val="24"/>
        </w:rPr>
        <w:t>социална</w:t>
      </w:r>
      <w:r w:rsidRPr="00583ACA">
        <w:rPr>
          <w:rFonts w:ascii="Times New Roman" w:eastAsia="Times New Roman" w:hAnsi="Times New Roman" w:cs="Times New Roman"/>
          <w:spacing w:val="-2"/>
          <w:sz w:val="24"/>
        </w:rPr>
        <w:t xml:space="preserve"> </w:t>
      </w:r>
      <w:r w:rsidRPr="00583ACA">
        <w:rPr>
          <w:rFonts w:ascii="Times New Roman" w:eastAsia="Times New Roman" w:hAnsi="Times New Roman" w:cs="Times New Roman"/>
          <w:sz w:val="24"/>
        </w:rPr>
        <w:t>услуга</w:t>
      </w:r>
      <w:r w:rsidRPr="00583ACA">
        <w:rPr>
          <w:rFonts w:ascii="Times New Roman" w:eastAsia="Times New Roman" w:hAnsi="Times New Roman" w:cs="Times New Roman"/>
          <w:spacing w:val="2"/>
          <w:sz w:val="24"/>
        </w:rPr>
        <w:t xml:space="preserve"> </w:t>
      </w:r>
      <w:r w:rsidRPr="00583ACA">
        <w:rPr>
          <w:rFonts w:ascii="Times New Roman" w:eastAsia="Times New Roman" w:hAnsi="Times New Roman" w:cs="Times New Roman"/>
          <w:sz w:val="24"/>
        </w:rPr>
        <w:t>–</w:t>
      </w:r>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резидентен</w:t>
      </w:r>
      <w:proofErr w:type="spellEnd"/>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тип;</w:t>
      </w:r>
    </w:p>
    <w:p w:rsidR="00583ACA" w:rsidRPr="00583ACA" w:rsidRDefault="00583ACA" w:rsidP="00583ACA">
      <w:pPr>
        <w:widowControl w:val="0"/>
        <w:numPr>
          <w:ilvl w:val="0"/>
          <w:numId w:val="11"/>
        </w:numPr>
        <w:tabs>
          <w:tab w:val="left" w:pos="921"/>
          <w:tab w:val="left" w:pos="922"/>
        </w:tabs>
        <w:autoSpaceDE w:val="0"/>
        <w:autoSpaceDN w:val="0"/>
        <w:spacing w:after="0" w:line="240" w:lineRule="auto"/>
        <w:ind w:right="235"/>
        <w:rPr>
          <w:rFonts w:ascii="Times New Roman" w:eastAsia="Times New Roman" w:hAnsi="Times New Roman" w:cs="Times New Roman"/>
          <w:sz w:val="24"/>
        </w:rPr>
      </w:pPr>
      <w:r w:rsidRPr="00583ACA">
        <w:rPr>
          <w:rFonts w:ascii="Times New Roman" w:eastAsia="Times New Roman" w:hAnsi="Times New Roman" w:cs="Times New Roman"/>
          <w:sz w:val="24"/>
        </w:rPr>
        <w:t>дете/деца, отглеждани само от единия родител.</w:t>
      </w:r>
    </w:p>
    <w:p w:rsidR="00583ACA" w:rsidRPr="00583ACA" w:rsidRDefault="00583ACA" w:rsidP="00583ACA">
      <w:pPr>
        <w:widowControl w:val="0"/>
        <w:tabs>
          <w:tab w:val="left" w:pos="921"/>
          <w:tab w:val="left" w:pos="922"/>
        </w:tabs>
        <w:autoSpaceDE w:val="0"/>
        <w:autoSpaceDN w:val="0"/>
        <w:spacing w:after="0" w:line="240" w:lineRule="auto"/>
        <w:ind w:left="921" w:right="235"/>
        <w:rPr>
          <w:rFonts w:ascii="Times New Roman" w:eastAsia="Times New Roman" w:hAnsi="Times New Roman" w:cs="Times New Roman"/>
          <w:sz w:val="24"/>
        </w:rPr>
      </w:pPr>
    </w:p>
    <w:p w:rsidR="00583ACA" w:rsidRPr="00583ACA" w:rsidRDefault="00583ACA" w:rsidP="00583ACA">
      <w:pPr>
        <w:widowControl w:val="0"/>
        <w:tabs>
          <w:tab w:val="left" w:pos="1020"/>
        </w:tabs>
        <w:autoSpaceDE w:val="0"/>
        <w:autoSpaceDN w:val="0"/>
        <w:spacing w:after="0" w:line="240" w:lineRule="auto"/>
        <w:ind w:left="142" w:right="232" w:firstLine="284"/>
        <w:jc w:val="both"/>
        <w:rPr>
          <w:rFonts w:ascii="Times New Roman" w:eastAsia="Times New Roman" w:hAnsi="Times New Roman" w:cs="Times New Roman"/>
          <w:sz w:val="24"/>
        </w:rPr>
      </w:pPr>
      <w:r w:rsidRPr="00583ACA">
        <w:rPr>
          <w:rFonts w:ascii="Times New Roman" w:eastAsia="Times New Roman" w:hAnsi="Times New Roman" w:cs="Times New Roman"/>
          <w:sz w:val="24"/>
          <w:lang w:val="en-GB"/>
        </w:rPr>
        <w:t xml:space="preserve">(6) </w:t>
      </w:r>
      <w:r w:rsidRPr="00583ACA">
        <w:rPr>
          <w:rFonts w:ascii="Times New Roman" w:eastAsia="Times New Roman" w:hAnsi="Times New Roman" w:cs="Times New Roman"/>
          <w:sz w:val="24"/>
        </w:rPr>
        <w:t>Ползването на предимства, заявени при подаването на заявлението, се доказва в момента на записване на детето в училището. Родителите/</w:t>
      </w:r>
      <w:proofErr w:type="spellStart"/>
      <w:r w:rsidRPr="00583ACA">
        <w:rPr>
          <w:rFonts w:ascii="Times New Roman" w:eastAsia="Times New Roman" w:hAnsi="Times New Roman" w:cs="Times New Roman"/>
          <w:sz w:val="24"/>
        </w:rPr>
        <w:t>настойниците</w:t>
      </w:r>
      <w:proofErr w:type="spellEnd"/>
      <w:r w:rsidRPr="00583ACA">
        <w:rPr>
          <w:rFonts w:ascii="Times New Roman" w:eastAsia="Times New Roman" w:hAnsi="Times New Roman" w:cs="Times New Roman"/>
          <w:sz w:val="24"/>
        </w:rPr>
        <w:t xml:space="preserve">/приемните родители представят на училищната комисия изискуемите документи (копия и оригинал за сверяване), доказващи съответствие с допълнителните критерии по чл. 9, ал. 5 от раздел ІІI от Наредбата, актуални към момента на подаването на заявлението за записване на детето в училището и/или при възникнала необходимост. </w:t>
      </w:r>
    </w:p>
    <w:p w:rsidR="00583ACA" w:rsidRPr="00583ACA" w:rsidRDefault="00583ACA" w:rsidP="00583ACA">
      <w:pPr>
        <w:widowControl w:val="0"/>
        <w:tabs>
          <w:tab w:val="left" w:pos="567"/>
        </w:tabs>
        <w:autoSpaceDE w:val="0"/>
        <w:autoSpaceDN w:val="0"/>
        <w:spacing w:after="0" w:line="240" w:lineRule="auto"/>
        <w:ind w:right="232"/>
        <w:jc w:val="both"/>
        <w:rPr>
          <w:rFonts w:ascii="Times New Roman" w:eastAsia="Times New Roman" w:hAnsi="Times New Roman" w:cs="Times New Roman"/>
          <w:sz w:val="24"/>
        </w:rPr>
      </w:pPr>
      <w:r w:rsidRPr="00583ACA">
        <w:rPr>
          <w:rFonts w:ascii="Times New Roman" w:eastAsia="Times New Roman" w:hAnsi="Times New Roman" w:cs="Times New Roman"/>
          <w:sz w:val="24"/>
        </w:rPr>
        <w:lastRenderedPageBreak/>
        <w:tab/>
      </w:r>
    </w:p>
    <w:p w:rsidR="00583ACA" w:rsidRPr="00583ACA" w:rsidRDefault="00583ACA" w:rsidP="00583ACA">
      <w:pPr>
        <w:widowControl w:val="0"/>
        <w:tabs>
          <w:tab w:val="left" w:pos="567"/>
        </w:tabs>
        <w:autoSpaceDE w:val="0"/>
        <w:autoSpaceDN w:val="0"/>
        <w:spacing w:after="0" w:line="240" w:lineRule="auto"/>
        <w:ind w:right="232"/>
        <w:jc w:val="both"/>
        <w:rPr>
          <w:rFonts w:ascii="Times New Roman" w:eastAsia="Times New Roman" w:hAnsi="Times New Roman" w:cs="Times New Roman"/>
          <w:b/>
          <w:bCs/>
          <w:sz w:val="24"/>
          <w:szCs w:val="24"/>
          <w:lang w:val="en-US"/>
        </w:rPr>
      </w:pPr>
      <w:r w:rsidRPr="00583ACA">
        <w:rPr>
          <w:rFonts w:ascii="Times New Roman" w:eastAsia="Times New Roman" w:hAnsi="Times New Roman" w:cs="Times New Roman"/>
          <w:sz w:val="24"/>
        </w:rPr>
        <w:tab/>
      </w:r>
      <w:r w:rsidRPr="00583ACA">
        <w:rPr>
          <w:rFonts w:ascii="Times New Roman" w:eastAsia="Times New Roman" w:hAnsi="Times New Roman" w:cs="Times New Roman"/>
          <w:b/>
          <w:bCs/>
          <w:sz w:val="24"/>
          <w:szCs w:val="24"/>
        </w:rPr>
        <w:t>РАЗДЕЛ</w:t>
      </w:r>
      <w:r w:rsidRPr="00583ACA">
        <w:rPr>
          <w:rFonts w:ascii="Times New Roman" w:eastAsia="Times New Roman" w:hAnsi="Times New Roman" w:cs="Times New Roman"/>
          <w:b/>
          <w:bCs/>
          <w:spacing w:val="2"/>
          <w:sz w:val="24"/>
          <w:szCs w:val="24"/>
        </w:rPr>
        <w:t xml:space="preserve"> </w:t>
      </w:r>
      <w:r w:rsidRPr="00583ACA">
        <w:rPr>
          <w:rFonts w:ascii="Times New Roman" w:eastAsia="Times New Roman" w:hAnsi="Times New Roman" w:cs="Times New Roman"/>
          <w:b/>
          <w:bCs/>
          <w:spacing w:val="2"/>
          <w:sz w:val="24"/>
          <w:szCs w:val="24"/>
          <w:lang w:val="en-US"/>
        </w:rPr>
        <w:t>I</w:t>
      </w:r>
      <w:r w:rsidRPr="00583ACA">
        <w:rPr>
          <w:rFonts w:ascii="Times New Roman" w:eastAsia="Times New Roman" w:hAnsi="Times New Roman" w:cs="Times New Roman"/>
          <w:b/>
          <w:bCs/>
          <w:sz w:val="24"/>
          <w:szCs w:val="24"/>
          <w:lang w:val="en-US"/>
        </w:rPr>
        <w:t xml:space="preserve">V </w:t>
      </w:r>
    </w:p>
    <w:p w:rsidR="00583ACA" w:rsidRPr="00583ACA" w:rsidRDefault="00583ACA" w:rsidP="00583ACA">
      <w:pPr>
        <w:widowControl w:val="0"/>
        <w:tabs>
          <w:tab w:val="left" w:pos="567"/>
        </w:tabs>
        <w:autoSpaceDE w:val="0"/>
        <w:autoSpaceDN w:val="0"/>
        <w:spacing w:after="0" w:line="240" w:lineRule="auto"/>
        <w:ind w:right="232"/>
        <w:jc w:val="both"/>
        <w:rPr>
          <w:rFonts w:ascii="Times New Roman" w:eastAsia="Times New Roman" w:hAnsi="Times New Roman" w:cs="Times New Roman"/>
          <w:b/>
          <w:bCs/>
          <w:sz w:val="24"/>
          <w:szCs w:val="24"/>
        </w:rPr>
      </w:pPr>
      <w:r w:rsidRPr="00583ACA">
        <w:rPr>
          <w:rFonts w:ascii="Times New Roman" w:eastAsia="Times New Roman" w:hAnsi="Times New Roman" w:cs="Times New Roman"/>
          <w:b/>
          <w:bCs/>
          <w:sz w:val="24"/>
          <w:szCs w:val="24"/>
          <w:lang w:val="en-US"/>
        </w:rPr>
        <w:tab/>
      </w:r>
      <w:r w:rsidRPr="00583ACA">
        <w:rPr>
          <w:rFonts w:ascii="Times New Roman" w:eastAsia="Times New Roman" w:hAnsi="Times New Roman" w:cs="Times New Roman"/>
          <w:b/>
          <w:bCs/>
          <w:sz w:val="24"/>
          <w:szCs w:val="24"/>
        </w:rPr>
        <w:t>РЕГИСТРИРАНЕ ЗА УЧАСТИЕ В ЦЕНТРАЛИЗИРАНО КЛАСИРАНЕ ЗА ПРИЕМ В ПЪРВИ КЛАС</w:t>
      </w:r>
    </w:p>
    <w:p w:rsidR="00583ACA" w:rsidRPr="00583ACA" w:rsidRDefault="00583ACA" w:rsidP="00583ACA">
      <w:pPr>
        <w:widowControl w:val="0"/>
        <w:autoSpaceDE w:val="0"/>
        <w:autoSpaceDN w:val="0"/>
        <w:spacing w:after="0" w:line="240" w:lineRule="auto"/>
        <w:ind w:left="142" w:firstLine="453"/>
        <w:jc w:val="both"/>
        <w:rPr>
          <w:rFonts w:ascii="Times New Roman" w:eastAsia="Times New Roman" w:hAnsi="Times New Roman" w:cs="Times New Roman"/>
          <w:b/>
          <w:sz w:val="24"/>
          <w:szCs w:val="24"/>
        </w:rPr>
      </w:pPr>
    </w:p>
    <w:p w:rsidR="00583ACA" w:rsidRPr="00583ACA" w:rsidRDefault="00583ACA" w:rsidP="00583ACA">
      <w:pPr>
        <w:widowControl w:val="0"/>
        <w:autoSpaceDE w:val="0"/>
        <w:autoSpaceDN w:val="0"/>
        <w:spacing w:after="0" w:line="240" w:lineRule="auto"/>
        <w:ind w:left="142" w:firstLine="453"/>
        <w:jc w:val="both"/>
        <w:rPr>
          <w:rFonts w:ascii="Times New Roman" w:eastAsia="Times New Roman" w:hAnsi="Times New Roman" w:cs="Times New Roman"/>
          <w:spacing w:val="-4"/>
          <w:sz w:val="24"/>
          <w:szCs w:val="24"/>
        </w:rPr>
      </w:pPr>
      <w:r w:rsidRPr="00583ACA">
        <w:rPr>
          <w:rFonts w:ascii="Times New Roman" w:eastAsia="Times New Roman" w:hAnsi="Times New Roman" w:cs="Times New Roman"/>
          <w:b/>
          <w:sz w:val="24"/>
          <w:szCs w:val="24"/>
        </w:rPr>
        <w:t>Чл.</w:t>
      </w:r>
      <w:r w:rsidRPr="00583ACA">
        <w:rPr>
          <w:rFonts w:ascii="Times New Roman" w:eastAsia="Times New Roman" w:hAnsi="Times New Roman" w:cs="Times New Roman"/>
          <w:b/>
          <w:spacing w:val="-4"/>
          <w:sz w:val="24"/>
          <w:szCs w:val="24"/>
        </w:rPr>
        <w:t xml:space="preserve"> </w:t>
      </w:r>
      <w:r w:rsidRPr="00583ACA">
        <w:rPr>
          <w:rFonts w:ascii="Times New Roman" w:eastAsia="Times New Roman" w:hAnsi="Times New Roman" w:cs="Times New Roman"/>
          <w:b/>
          <w:sz w:val="24"/>
          <w:szCs w:val="24"/>
        </w:rPr>
        <w:t>10</w:t>
      </w:r>
      <w:r w:rsidRPr="00583ACA">
        <w:rPr>
          <w:rFonts w:ascii="Times New Roman" w:eastAsia="Times New Roman" w:hAnsi="Times New Roman" w:cs="Times New Roman"/>
          <w:sz w:val="24"/>
          <w:szCs w:val="24"/>
        </w:rPr>
        <w:t>.</w:t>
      </w:r>
      <w:r w:rsidRPr="00583ACA">
        <w:rPr>
          <w:rFonts w:ascii="Times New Roman" w:eastAsia="Times New Roman" w:hAnsi="Times New Roman" w:cs="Times New Roman"/>
          <w:spacing w:val="-4"/>
          <w:sz w:val="24"/>
          <w:szCs w:val="24"/>
        </w:rPr>
        <w:t xml:space="preserve"> Всички деца, кандидатстващи за прием в първи клас на общинските училища на територията на </w:t>
      </w:r>
      <w:r w:rsidRPr="00583ACA">
        <w:rPr>
          <w:rFonts w:ascii="Times New Roman" w:eastAsia="Times New Roman" w:hAnsi="Times New Roman" w:cs="Times New Roman"/>
          <w:sz w:val="24"/>
          <w:szCs w:val="24"/>
        </w:rPr>
        <w:t>град Разград</w:t>
      </w:r>
      <w:r w:rsidRPr="00583ACA">
        <w:rPr>
          <w:rFonts w:ascii="Times New Roman" w:eastAsia="Times New Roman" w:hAnsi="Times New Roman" w:cs="Times New Roman"/>
          <w:spacing w:val="-4"/>
          <w:sz w:val="24"/>
          <w:szCs w:val="24"/>
        </w:rPr>
        <w:t xml:space="preserve">, се регистрират в електронната система от </w:t>
      </w:r>
      <w:bookmarkStart w:id="12" w:name="_Hlk107991928"/>
      <w:r w:rsidRPr="00583ACA">
        <w:rPr>
          <w:rFonts w:ascii="Times New Roman" w:eastAsia="Times New Roman" w:hAnsi="Times New Roman" w:cs="Times New Roman"/>
          <w:sz w:val="24"/>
          <w:szCs w:val="24"/>
        </w:rPr>
        <w:t>родителите/</w:t>
      </w:r>
      <w:proofErr w:type="spellStart"/>
      <w:r w:rsidRPr="00583ACA">
        <w:rPr>
          <w:rFonts w:ascii="Times New Roman" w:eastAsia="Times New Roman" w:hAnsi="Times New Roman" w:cs="Times New Roman"/>
          <w:sz w:val="24"/>
          <w:szCs w:val="24"/>
        </w:rPr>
        <w:t>настойниците</w:t>
      </w:r>
      <w:proofErr w:type="spellEnd"/>
      <w:r w:rsidRPr="00583ACA">
        <w:rPr>
          <w:rFonts w:ascii="Times New Roman" w:eastAsia="Times New Roman" w:hAnsi="Times New Roman" w:cs="Times New Roman"/>
          <w:sz w:val="24"/>
          <w:szCs w:val="24"/>
          <w:lang w:val="en-US"/>
        </w:rPr>
        <w:t>/</w:t>
      </w:r>
      <w:r w:rsidRPr="00583ACA">
        <w:rPr>
          <w:rFonts w:ascii="Times New Roman" w:eastAsia="Times New Roman" w:hAnsi="Times New Roman" w:cs="Times New Roman"/>
          <w:sz w:val="24"/>
          <w:szCs w:val="24"/>
        </w:rPr>
        <w:t>приемните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родители</w:t>
      </w:r>
      <w:r w:rsidRPr="00583ACA">
        <w:rPr>
          <w:rFonts w:ascii="Times New Roman" w:eastAsia="Times New Roman" w:hAnsi="Times New Roman" w:cs="Times New Roman"/>
          <w:spacing w:val="-4"/>
          <w:sz w:val="24"/>
          <w:szCs w:val="24"/>
        </w:rPr>
        <w:t>.</w:t>
      </w:r>
      <w:bookmarkEnd w:id="12"/>
    </w:p>
    <w:p w:rsidR="00583ACA" w:rsidRPr="00583ACA" w:rsidRDefault="00583ACA" w:rsidP="00583ACA">
      <w:pPr>
        <w:widowControl w:val="0"/>
        <w:autoSpaceDE w:val="0"/>
        <w:autoSpaceDN w:val="0"/>
        <w:spacing w:after="0" w:line="240" w:lineRule="auto"/>
        <w:ind w:left="142" w:firstLine="453"/>
        <w:jc w:val="both"/>
        <w:rPr>
          <w:rFonts w:ascii="Times New Roman" w:eastAsia="Times New Roman" w:hAnsi="Times New Roman" w:cs="Times New Roman"/>
          <w:spacing w:val="-4"/>
          <w:sz w:val="24"/>
          <w:szCs w:val="24"/>
        </w:rPr>
      </w:pPr>
    </w:p>
    <w:p w:rsidR="00583ACA" w:rsidRPr="00583ACA" w:rsidRDefault="00583ACA" w:rsidP="00583ACA">
      <w:pPr>
        <w:widowControl w:val="0"/>
        <w:autoSpaceDE w:val="0"/>
        <w:autoSpaceDN w:val="0"/>
        <w:spacing w:after="0" w:line="240" w:lineRule="auto"/>
        <w:ind w:left="115" w:right="124"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b/>
          <w:sz w:val="24"/>
          <w:szCs w:val="24"/>
        </w:rPr>
        <w:t>Чл. 11</w:t>
      </w:r>
      <w:r w:rsidRPr="00583ACA">
        <w:rPr>
          <w:rFonts w:ascii="Times New Roman" w:eastAsia="Times New Roman" w:hAnsi="Times New Roman" w:cs="Times New Roman"/>
          <w:sz w:val="24"/>
          <w:szCs w:val="24"/>
        </w:rPr>
        <w:t>. Стартът на регистрация на заявления е съгласно График на дейностите по приема на ученици в първи клас в общинските училища на територията на град Разград,</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публикуван</w:t>
      </w:r>
      <w:r w:rsidRPr="00583ACA">
        <w:rPr>
          <w:rFonts w:ascii="Times New Roman" w:eastAsia="Times New Roman" w:hAnsi="Times New Roman" w:cs="Times New Roman"/>
          <w:spacing w:val="6"/>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2"/>
          <w:sz w:val="24"/>
          <w:szCs w:val="24"/>
        </w:rPr>
        <w:t xml:space="preserve"> официалния </w:t>
      </w:r>
      <w:r w:rsidRPr="00583ACA">
        <w:rPr>
          <w:rFonts w:ascii="Times New Roman" w:eastAsia="Times New Roman" w:hAnsi="Times New Roman" w:cs="Times New Roman"/>
          <w:sz w:val="24"/>
          <w:szCs w:val="24"/>
        </w:rPr>
        <w:t>сайт за електронен прием.</w:t>
      </w:r>
    </w:p>
    <w:p w:rsidR="00583ACA" w:rsidRPr="00583ACA" w:rsidRDefault="00583ACA" w:rsidP="00583ACA">
      <w:pPr>
        <w:widowControl w:val="0"/>
        <w:autoSpaceDE w:val="0"/>
        <w:autoSpaceDN w:val="0"/>
        <w:spacing w:before="10" w:after="0" w:line="240" w:lineRule="auto"/>
        <w:rPr>
          <w:rFonts w:ascii="Times New Roman" w:eastAsia="Times New Roman" w:hAnsi="Times New Roman" w:cs="Times New Roman"/>
          <w:sz w:val="24"/>
          <w:szCs w:val="24"/>
        </w:rPr>
      </w:pPr>
    </w:p>
    <w:p w:rsidR="00583ACA" w:rsidRPr="00583ACA" w:rsidRDefault="00583ACA" w:rsidP="00583ACA">
      <w:pPr>
        <w:widowControl w:val="0"/>
        <w:autoSpaceDE w:val="0"/>
        <w:autoSpaceDN w:val="0"/>
        <w:spacing w:before="1" w:after="0" w:line="247" w:lineRule="auto"/>
        <w:ind w:left="115" w:right="115"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b/>
          <w:sz w:val="24"/>
          <w:szCs w:val="24"/>
        </w:rPr>
        <w:t>Чл. 12</w:t>
      </w:r>
      <w:r w:rsidRPr="00583ACA">
        <w:rPr>
          <w:rFonts w:ascii="Times New Roman" w:eastAsia="Times New Roman" w:hAnsi="Times New Roman" w:cs="Times New Roman"/>
          <w:sz w:val="24"/>
          <w:szCs w:val="24"/>
        </w:rPr>
        <w:t>. Заявителят – родител/настойник/приемен родител - има право да посочи до 6 (шест) училища, подредени</w:t>
      </w:r>
      <w:r w:rsidRPr="00583ACA">
        <w:rPr>
          <w:rFonts w:ascii="Times New Roman" w:eastAsia="Times New Roman" w:hAnsi="Times New Roman" w:cs="Times New Roman"/>
          <w:spacing w:val="60"/>
          <w:sz w:val="24"/>
          <w:szCs w:val="24"/>
        </w:rPr>
        <w:t xml:space="preserve"> </w:t>
      </w:r>
      <w:r w:rsidRPr="00583ACA">
        <w:rPr>
          <w:rFonts w:ascii="Times New Roman" w:eastAsia="Times New Roman" w:hAnsi="Times New Roman" w:cs="Times New Roman"/>
          <w:sz w:val="24"/>
          <w:szCs w:val="24"/>
        </w:rPr>
        <w:t>по ред</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желанието.</w:t>
      </w:r>
    </w:p>
    <w:p w:rsidR="00583ACA" w:rsidRPr="00583ACA" w:rsidRDefault="00583ACA" w:rsidP="00583ACA">
      <w:pPr>
        <w:widowControl w:val="0"/>
        <w:autoSpaceDE w:val="0"/>
        <w:autoSpaceDN w:val="0"/>
        <w:spacing w:before="10" w:after="0" w:line="240" w:lineRule="auto"/>
        <w:rPr>
          <w:rFonts w:ascii="Times New Roman" w:eastAsia="Times New Roman" w:hAnsi="Times New Roman" w:cs="Times New Roman"/>
          <w:sz w:val="24"/>
          <w:szCs w:val="24"/>
        </w:rPr>
      </w:pPr>
    </w:p>
    <w:p w:rsidR="00583ACA" w:rsidRPr="00583ACA" w:rsidRDefault="00583ACA" w:rsidP="00583ACA">
      <w:pPr>
        <w:widowControl w:val="0"/>
        <w:autoSpaceDE w:val="0"/>
        <w:autoSpaceDN w:val="0"/>
        <w:spacing w:after="0" w:line="247" w:lineRule="auto"/>
        <w:ind w:left="115" w:right="112" w:firstLine="480"/>
        <w:jc w:val="both"/>
        <w:rPr>
          <w:rFonts w:ascii="Times New Roman" w:eastAsia="Times New Roman" w:hAnsi="Times New Roman" w:cs="Times New Roman"/>
          <w:spacing w:val="1"/>
          <w:sz w:val="24"/>
          <w:szCs w:val="24"/>
        </w:rPr>
      </w:pPr>
      <w:r w:rsidRPr="00583ACA">
        <w:rPr>
          <w:rFonts w:ascii="Times New Roman" w:eastAsia="Times New Roman" w:hAnsi="Times New Roman" w:cs="Times New Roman"/>
          <w:b/>
          <w:spacing w:val="-2"/>
          <w:sz w:val="24"/>
          <w:szCs w:val="24"/>
        </w:rPr>
        <w:t>Чл. 13</w:t>
      </w:r>
      <w:r w:rsidRPr="00583ACA">
        <w:rPr>
          <w:rFonts w:ascii="Times New Roman" w:eastAsia="Times New Roman" w:hAnsi="Times New Roman" w:cs="Times New Roman"/>
          <w:spacing w:val="-2"/>
          <w:sz w:val="24"/>
          <w:szCs w:val="24"/>
        </w:rPr>
        <w:t xml:space="preserve">. За деца, които </w:t>
      </w:r>
      <w:r w:rsidRPr="00583ACA">
        <w:rPr>
          <w:rFonts w:ascii="Times New Roman" w:eastAsia="Times New Roman" w:hAnsi="Times New Roman" w:cs="Times New Roman"/>
          <w:spacing w:val="-1"/>
          <w:sz w:val="24"/>
          <w:szCs w:val="24"/>
        </w:rPr>
        <w:t xml:space="preserve">не фигурират в Локална база данни „Население“ (ЛБДН) на община Разград, </w:t>
      </w:r>
      <w:r w:rsidRPr="00583ACA">
        <w:rPr>
          <w:rFonts w:ascii="Times New Roman" w:eastAsia="Times New Roman" w:hAnsi="Times New Roman" w:cs="Times New Roman"/>
          <w:sz w:val="24"/>
          <w:szCs w:val="24"/>
        </w:rPr>
        <w:t>заявление може да бъде регистрирано само в административната сграда на Община Разград, след представяне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необходимите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документи,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доказващи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адресната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регистрация</w:t>
      </w:r>
      <w:r w:rsidRPr="00583ACA">
        <w:rPr>
          <w:rFonts w:ascii="Times New Roman" w:eastAsia="Times New Roman" w:hAnsi="Times New Roman" w:cs="Times New Roman"/>
          <w:spacing w:val="1"/>
          <w:sz w:val="24"/>
          <w:szCs w:val="24"/>
        </w:rPr>
        <w:t>.</w:t>
      </w:r>
    </w:p>
    <w:p w:rsidR="00583ACA" w:rsidRPr="00583ACA" w:rsidRDefault="00583ACA" w:rsidP="00583ACA">
      <w:pPr>
        <w:widowControl w:val="0"/>
        <w:autoSpaceDE w:val="0"/>
        <w:autoSpaceDN w:val="0"/>
        <w:spacing w:after="0" w:line="247" w:lineRule="auto"/>
        <w:ind w:right="112"/>
        <w:jc w:val="both"/>
        <w:rPr>
          <w:rFonts w:ascii="Times New Roman" w:eastAsia="Times New Roman" w:hAnsi="Times New Roman" w:cs="Times New Roman"/>
          <w:sz w:val="25"/>
          <w:szCs w:val="24"/>
        </w:rPr>
      </w:pPr>
    </w:p>
    <w:p w:rsidR="00583ACA" w:rsidRPr="00583ACA" w:rsidRDefault="00583ACA" w:rsidP="00583ACA">
      <w:pPr>
        <w:widowControl w:val="0"/>
        <w:autoSpaceDE w:val="0"/>
        <w:autoSpaceDN w:val="0"/>
        <w:spacing w:after="0" w:line="240" w:lineRule="auto"/>
        <w:ind w:left="142" w:firstLine="453"/>
        <w:jc w:val="both"/>
        <w:rPr>
          <w:rFonts w:ascii="Times New Roman" w:eastAsia="Times New Roman" w:hAnsi="Times New Roman" w:cs="Times New Roman"/>
          <w:sz w:val="24"/>
          <w:szCs w:val="24"/>
        </w:rPr>
      </w:pPr>
      <w:r w:rsidRPr="00583ACA">
        <w:rPr>
          <w:rFonts w:ascii="Times New Roman" w:eastAsia="Times New Roman" w:hAnsi="Times New Roman" w:cs="Times New Roman"/>
          <w:b/>
          <w:sz w:val="24"/>
          <w:szCs w:val="24"/>
        </w:rPr>
        <w:t>Чл.</w:t>
      </w:r>
      <w:r w:rsidRPr="00583ACA">
        <w:rPr>
          <w:rFonts w:ascii="Times New Roman" w:eastAsia="Times New Roman" w:hAnsi="Times New Roman" w:cs="Times New Roman"/>
          <w:b/>
          <w:spacing w:val="-2"/>
          <w:sz w:val="24"/>
          <w:szCs w:val="24"/>
        </w:rPr>
        <w:t xml:space="preserve"> </w:t>
      </w:r>
      <w:r w:rsidRPr="00583ACA">
        <w:rPr>
          <w:rFonts w:ascii="Times New Roman" w:eastAsia="Times New Roman" w:hAnsi="Times New Roman" w:cs="Times New Roman"/>
          <w:b/>
          <w:sz w:val="24"/>
          <w:szCs w:val="24"/>
        </w:rPr>
        <w:t>14</w:t>
      </w:r>
      <w:r w:rsidRPr="00583ACA">
        <w:rPr>
          <w:rFonts w:ascii="Times New Roman" w:eastAsia="Times New Roman" w:hAnsi="Times New Roman" w:cs="Times New Roman"/>
          <w:sz w:val="24"/>
          <w:szCs w:val="24"/>
        </w:rPr>
        <w:t>.</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Заявителят</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носи</w:t>
      </w:r>
      <w:r w:rsidRPr="00583ACA">
        <w:rPr>
          <w:rFonts w:ascii="Times New Roman" w:eastAsia="Times New Roman" w:hAnsi="Times New Roman" w:cs="Times New Roman"/>
          <w:spacing w:val="5"/>
          <w:sz w:val="24"/>
          <w:szCs w:val="24"/>
        </w:rPr>
        <w:t xml:space="preserve"> </w:t>
      </w:r>
      <w:r w:rsidRPr="00583ACA">
        <w:rPr>
          <w:rFonts w:ascii="Times New Roman" w:eastAsia="Times New Roman" w:hAnsi="Times New Roman" w:cs="Times New Roman"/>
          <w:sz w:val="24"/>
          <w:szCs w:val="24"/>
        </w:rPr>
        <w:t>отговорност</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w:t>
      </w:r>
      <w:r w:rsidRPr="00583ACA">
        <w:rPr>
          <w:rFonts w:ascii="Times New Roman" w:eastAsia="Times New Roman" w:hAnsi="Times New Roman" w:cs="Times New Roman"/>
          <w:spacing w:val="-3"/>
          <w:sz w:val="24"/>
          <w:szCs w:val="24"/>
        </w:rPr>
        <w:t xml:space="preserve"> </w:t>
      </w:r>
      <w:r w:rsidRPr="00583ACA">
        <w:rPr>
          <w:rFonts w:ascii="Times New Roman" w:eastAsia="Times New Roman" w:hAnsi="Times New Roman" w:cs="Times New Roman"/>
          <w:sz w:val="24"/>
          <w:szCs w:val="24"/>
        </w:rPr>
        <w:t>грешно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или</w:t>
      </w:r>
      <w:r w:rsidRPr="00583ACA">
        <w:rPr>
          <w:rFonts w:ascii="Times New Roman" w:eastAsia="Times New Roman" w:hAnsi="Times New Roman" w:cs="Times New Roman"/>
          <w:spacing w:val="4"/>
          <w:sz w:val="24"/>
          <w:szCs w:val="24"/>
        </w:rPr>
        <w:t xml:space="preserve"> </w:t>
      </w:r>
      <w:r w:rsidRPr="00583ACA">
        <w:rPr>
          <w:rFonts w:ascii="Times New Roman" w:eastAsia="Times New Roman" w:hAnsi="Times New Roman" w:cs="Times New Roman"/>
          <w:sz w:val="24"/>
          <w:szCs w:val="24"/>
        </w:rPr>
        <w:t>невярно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подадена</w:t>
      </w:r>
      <w:r w:rsidRPr="00583ACA">
        <w:rPr>
          <w:rFonts w:ascii="Times New Roman" w:eastAsia="Times New Roman" w:hAnsi="Times New Roman" w:cs="Times New Roman"/>
          <w:spacing w:val="-3"/>
          <w:sz w:val="24"/>
          <w:szCs w:val="24"/>
        </w:rPr>
        <w:t xml:space="preserve"> </w:t>
      </w:r>
      <w:r w:rsidRPr="00583ACA">
        <w:rPr>
          <w:rFonts w:ascii="Times New Roman" w:eastAsia="Times New Roman" w:hAnsi="Times New Roman" w:cs="Times New Roman"/>
          <w:sz w:val="24"/>
          <w:szCs w:val="24"/>
        </w:rPr>
        <w:t>в</w:t>
      </w:r>
      <w:r w:rsidRPr="00583ACA">
        <w:rPr>
          <w:rFonts w:ascii="Times New Roman" w:eastAsia="Times New Roman" w:hAnsi="Times New Roman" w:cs="Times New Roman"/>
          <w:spacing w:val="5"/>
          <w:sz w:val="24"/>
          <w:szCs w:val="24"/>
        </w:rPr>
        <w:t xml:space="preserve"> </w:t>
      </w:r>
      <w:r w:rsidRPr="00583ACA">
        <w:rPr>
          <w:rFonts w:ascii="Times New Roman" w:eastAsia="Times New Roman" w:hAnsi="Times New Roman" w:cs="Times New Roman"/>
          <w:sz w:val="24"/>
          <w:szCs w:val="24"/>
        </w:rPr>
        <w:t>заявлението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информация.</w:t>
      </w:r>
    </w:p>
    <w:p w:rsidR="00583ACA" w:rsidRPr="00583ACA" w:rsidRDefault="00583ACA" w:rsidP="00583ACA">
      <w:pPr>
        <w:widowControl w:val="0"/>
        <w:autoSpaceDE w:val="0"/>
        <w:autoSpaceDN w:val="0"/>
        <w:spacing w:before="7" w:after="0" w:line="240" w:lineRule="auto"/>
        <w:rPr>
          <w:rFonts w:ascii="Times New Roman" w:eastAsia="Times New Roman" w:hAnsi="Times New Roman" w:cs="Times New Roman"/>
          <w:sz w:val="25"/>
          <w:szCs w:val="24"/>
        </w:rPr>
      </w:pPr>
    </w:p>
    <w:p w:rsidR="00583ACA" w:rsidRPr="00583ACA" w:rsidRDefault="00583ACA" w:rsidP="00583ACA">
      <w:pPr>
        <w:widowControl w:val="0"/>
        <w:autoSpaceDE w:val="0"/>
        <w:autoSpaceDN w:val="0"/>
        <w:spacing w:after="0" w:line="247" w:lineRule="auto"/>
        <w:ind w:left="115" w:right="116"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b/>
          <w:spacing w:val="-1"/>
          <w:sz w:val="24"/>
          <w:szCs w:val="24"/>
        </w:rPr>
        <w:t xml:space="preserve">Чл. </w:t>
      </w:r>
      <w:r w:rsidRPr="00583ACA">
        <w:rPr>
          <w:rFonts w:ascii="Times New Roman" w:eastAsia="Times New Roman" w:hAnsi="Times New Roman" w:cs="Times New Roman"/>
          <w:b/>
          <w:sz w:val="24"/>
          <w:szCs w:val="24"/>
        </w:rPr>
        <w:t>15</w:t>
      </w:r>
      <w:r w:rsidRPr="00583ACA">
        <w:rPr>
          <w:rFonts w:ascii="Times New Roman" w:eastAsia="Times New Roman" w:hAnsi="Times New Roman" w:cs="Times New Roman"/>
          <w:sz w:val="24"/>
          <w:szCs w:val="24"/>
        </w:rPr>
        <w:t>. В срока за регистрация заявленията могат да бъдат редактирани, без да се губи полученият вече  регистрационен номер</w:t>
      </w:r>
      <w:r w:rsidRPr="00583ACA">
        <w:rPr>
          <w:rFonts w:ascii="Times New Roman" w:eastAsia="Times New Roman" w:hAnsi="Times New Roman" w:cs="Times New Roman"/>
          <w:spacing w:val="-1"/>
          <w:sz w:val="24"/>
          <w:szCs w:val="24"/>
        </w:rPr>
        <w:t>.</w:t>
      </w:r>
      <w:r w:rsidRPr="00583ACA">
        <w:rPr>
          <w:rFonts w:ascii="Times New Roman" w:eastAsia="Times New Roman" w:hAnsi="Times New Roman" w:cs="Times New Roman"/>
          <w:sz w:val="24"/>
          <w:szCs w:val="24"/>
        </w:rPr>
        <w:t xml:space="preserve"> В</w:t>
      </w:r>
      <w:r w:rsidRPr="00583ACA">
        <w:rPr>
          <w:rFonts w:ascii="Times New Roman" w:eastAsia="Times New Roman" w:hAnsi="Times New Roman" w:cs="Times New Roman"/>
          <w:spacing w:val="-11"/>
          <w:sz w:val="24"/>
          <w:szCs w:val="24"/>
        </w:rPr>
        <w:t xml:space="preserve"> </w:t>
      </w:r>
      <w:r w:rsidRPr="00583ACA">
        <w:rPr>
          <w:rFonts w:ascii="Times New Roman" w:eastAsia="Times New Roman" w:hAnsi="Times New Roman" w:cs="Times New Roman"/>
          <w:sz w:val="24"/>
          <w:szCs w:val="24"/>
        </w:rPr>
        <w:t>класирането се</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участва</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с</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последния</w:t>
      </w:r>
      <w:r w:rsidRPr="00583ACA">
        <w:rPr>
          <w:rFonts w:ascii="Times New Roman" w:eastAsia="Times New Roman" w:hAnsi="Times New Roman" w:cs="Times New Roman"/>
          <w:spacing w:val="-6"/>
          <w:sz w:val="24"/>
          <w:szCs w:val="24"/>
        </w:rPr>
        <w:t xml:space="preserve"> </w:t>
      </w:r>
      <w:r w:rsidRPr="00583ACA">
        <w:rPr>
          <w:rFonts w:ascii="Times New Roman" w:eastAsia="Times New Roman" w:hAnsi="Times New Roman" w:cs="Times New Roman"/>
          <w:sz w:val="24"/>
          <w:szCs w:val="24"/>
        </w:rPr>
        <w:t>вариант на</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заявлението.</w:t>
      </w:r>
    </w:p>
    <w:p w:rsidR="00583ACA" w:rsidRPr="00583ACA" w:rsidRDefault="00583ACA" w:rsidP="00583ACA">
      <w:pPr>
        <w:widowControl w:val="0"/>
        <w:autoSpaceDE w:val="0"/>
        <w:autoSpaceDN w:val="0"/>
        <w:spacing w:before="10" w:after="0" w:line="240" w:lineRule="auto"/>
        <w:rPr>
          <w:rFonts w:ascii="Times New Roman" w:eastAsia="Times New Roman" w:hAnsi="Times New Roman" w:cs="Times New Roman"/>
          <w:sz w:val="24"/>
          <w:szCs w:val="24"/>
        </w:rPr>
      </w:pPr>
    </w:p>
    <w:p w:rsidR="00583ACA" w:rsidRPr="00583ACA" w:rsidRDefault="00583ACA" w:rsidP="00583ACA">
      <w:pPr>
        <w:widowControl w:val="0"/>
        <w:autoSpaceDE w:val="0"/>
        <w:autoSpaceDN w:val="0"/>
        <w:spacing w:after="0" w:line="247" w:lineRule="auto"/>
        <w:ind w:left="115" w:right="116"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b/>
          <w:sz w:val="24"/>
          <w:szCs w:val="24"/>
        </w:rPr>
        <w:t>Чл. 16</w:t>
      </w:r>
      <w:r w:rsidRPr="00583ACA">
        <w:rPr>
          <w:rFonts w:ascii="Times New Roman" w:eastAsia="Times New Roman" w:hAnsi="Times New Roman" w:cs="Times New Roman"/>
          <w:sz w:val="24"/>
          <w:szCs w:val="24"/>
        </w:rPr>
        <w:t xml:space="preserve">. Заявителят има възможност да </w:t>
      </w:r>
      <w:proofErr w:type="spellStart"/>
      <w:r w:rsidRPr="00583ACA">
        <w:rPr>
          <w:rFonts w:ascii="Times New Roman" w:eastAsia="Times New Roman" w:hAnsi="Times New Roman" w:cs="Times New Roman"/>
          <w:sz w:val="24"/>
          <w:szCs w:val="24"/>
        </w:rPr>
        <w:t>преподрежда</w:t>
      </w:r>
      <w:proofErr w:type="spellEnd"/>
      <w:r w:rsidRPr="00583ACA">
        <w:rPr>
          <w:rFonts w:ascii="Times New Roman" w:eastAsia="Times New Roman" w:hAnsi="Times New Roman" w:cs="Times New Roman"/>
          <w:sz w:val="24"/>
          <w:szCs w:val="24"/>
        </w:rPr>
        <w:t xml:space="preserve"> желанията си и/или да посочва нови, съобразно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обявените свободни места, преди всяко от класиранията до затварянето на системата, съгласно Графика 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дейностите.</w:t>
      </w: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sz w:val="25"/>
          <w:szCs w:val="24"/>
        </w:rPr>
      </w:pPr>
    </w:p>
    <w:p w:rsidR="00583ACA" w:rsidRPr="00583ACA" w:rsidRDefault="00583ACA" w:rsidP="00583ACA">
      <w:pPr>
        <w:widowControl w:val="0"/>
        <w:autoSpaceDE w:val="0"/>
        <w:autoSpaceDN w:val="0"/>
        <w:spacing w:after="0" w:line="247" w:lineRule="auto"/>
        <w:ind w:left="115" w:right="116"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b/>
          <w:sz w:val="24"/>
          <w:szCs w:val="24"/>
        </w:rPr>
        <w:t>Чл. 17</w:t>
      </w:r>
      <w:r w:rsidRPr="00583ACA">
        <w:rPr>
          <w:rFonts w:ascii="Times New Roman" w:eastAsia="Times New Roman" w:hAnsi="Times New Roman" w:cs="Times New Roman"/>
          <w:sz w:val="24"/>
          <w:szCs w:val="24"/>
        </w:rPr>
        <w:t>. Данните на родителите и децата от заявленията са лични по смисъла на Закона за защита 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личните данни (ЗЗЛД) и като такива попадат под специален режим на защита. Те ще се ползват единствено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w:t>
      </w:r>
      <w:r w:rsidRPr="00583ACA">
        <w:rPr>
          <w:rFonts w:ascii="Times New Roman" w:eastAsia="Times New Roman" w:hAnsi="Times New Roman" w:cs="Times New Roman"/>
          <w:spacing w:val="-3"/>
          <w:sz w:val="24"/>
          <w:szCs w:val="24"/>
        </w:rPr>
        <w:t xml:space="preserve"> </w:t>
      </w:r>
      <w:r w:rsidRPr="00583ACA">
        <w:rPr>
          <w:rFonts w:ascii="Times New Roman" w:eastAsia="Times New Roman" w:hAnsi="Times New Roman" w:cs="Times New Roman"/>
          <w:sz w:val="24"/>
          <w:szCs w:val="24"/>
        </w:rPr>
        <w:t>нуждите</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електронното класиране</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за</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прием.</w:t>
      </w:r>
    </w:p>
    <w:p w:rsidR="00583ACA" w:rsidRDefault="00583ACA" w:rsidP="00583ACA">
      <w:pPr>
        <w:widowControl w:val="0"/>
        <w:tabs>
          <w:tab w:val="left" w:pos="567"/>
        </w:tabs>
        <w:autoSpaceDE w:val="0"/>
        <w:autoSpaceDN w:val="0"/>
        <w:spacing w:after="0" w:line="240" w:lineRule="auto"/>
        <w:ind w:right="232"/>
        <w:rPr>
          <w:rFonts w:ascii="Times New Roman" w:eastAsia="Times New Roman" w:hAnsi="Times New Roman" w:cs="Times New Roman"/>
          <w:b/>
          <w:bCs/>
          <w:sz w:val="24"/>
          <w:szCs w:val="24"/>
          <w:lang w:val="en-US"/>
        </w:rPr>
      </w:pPr>
      <w:bookmarkStart w:id="13" w:name="_Hlk106356738"/>
    </w:p>
    <w:p w:rsidR="00583ACA" w:rsidRPr="00583ACA" w:rsidRDefault="00583ACA" w:rsidP="00583ACA">
      <w:pPr>
        <w:widowControl w:val="0"/>
        <w:tabs>
          <w:tab w:val="left" w:pos="567"/>
        </w:tabs>
        <w:autoSpaceDE w:val="0"/>
        <w:autoSpaceDN w:val="0"/>
        <w:spacing w:after="0" w:line="240" w:lineRule="auto"/>
        <w:ind w:right="232"/>
        <w:rPr>
          <w:rFonts w:ascii="Times New Roman" w:eastAsia="Times New Roman" w:hAnsi="Times New Roman" w:cs="Times New Roman"/>
          <w:b/>
          <w:bCs/>
          <w:sz w:val="24"/>
          <w:szCs w:val="24"/>
          <w:lang w:val="en-US"/>
        </w:rPr>
      </w:pPr>
    </w:p>
    <w:p w:rsidR="00583ACA" w:rsidRPr="00583ACA" w:rsidRDefault="00583ACA" w:rsidP="00583ACA">
      <w:pPr>
        <w:widowControl w:val="0"/>
        <w:tabs>
          <w:tab w:val="left" w:pos="567"/>
        </w:tabs>
        <w:autoSpaceDE w:val="0"/>
        <w:autoSpaceDN w:val="0"/>
        <w:spacing w:after="0" w:line="240" w:lineRule="auto"/>
        <w:ind w:right="232"/>
        <w:rPr>
          <w:rFonts w:ascii="Times New Roman" w:eastAsia="Times New Roman" w:hAnsi="Times New Roman" w:cs="Times New Roman"/>
          <w:b/>
          <w:bCs/>
          <w:sz w:val="24"/>
          <w:szCs w:val="24"/>
          <w:lang w:val="en-US"/>
        </w:rPr>
      </w:pPr>
      <w:r w:rsidRPr="00583ACA">
        <w:rPr>
          <w:rFonts w:ascii="Times New Roman" w:eastAsia="Times New Roman" w:hAnsi="Times New Roman" w:cs="Times New Roman"/>
          <w:b/>
          <w:bCs/>
          <w:sz w:val="24"/>
          <w:szCs w:val="24"/>
        </w:rPr>
        <w:tab/>
        <w:t>РАЗДЕЛ</w:t>
      </w:r>
      <w:r w:rsidRPr="00583ACA">
        <w:rPr>
          <w:rFonts w:ascii="Times New Roman" w:eastAsia="Times New Roman" w:hAnsi="Times New Roman" w:cs="Times New Roman"/>
          <w:b/>
          <w:bCs/>
          <w:spacing w:val="2"/>
          <w:sz w:val="24"/>
          <w:szCs w:val="24"/>
        </w:rPr>
        <w:t xml:space="preserve"> </w:t>
      </w:r>
      <w:r w:rsidRPr="00583ACA">
        <w:rPr>
          <w:rFonts w:ascii="Times New Roman" w:eastAsia="Times New Roman" w:hAnsi="Times New Roman" w:cs="Times New Roman"/>
          <w:b/>
          <w:bCs/>
          <w:sz w:val="24"/>
          <w:szCs w:val="24"/>
          <w:lang w:val="en-US"/>
        </w:rPr>
        <w:t>V</w:t>
      </w:r>
      <w:bookmarkEnd w:id="13"/>
    </w:p>
    <w:p w:rsidR="00583ACA" w:rsidRPr="00583ACA" w:rsidRDefault="00583ACA" w:rsidP="00583ACA">
      <w:pPr>
        <w:widowControl w:val="0"/>
        <w:tabs>
          <w:tab w:val="left" w:pos="567"/>
        </w:tabs>
        <w:autoSpaceDE w:val="0"/>
        <w:autoSpaceDN w:val="0"/>
        <w:spacing w:after="0" w:line="240" w:lineRule="auto"/>
        <w:ind w:right="232"/>
        <w:rPr>
          <w:rFonts w:ascii="Times New Roman" w:eastAsia="Times New Roman" w:hAnsi="Times New Roman" w:cs="Times New Roman"/>
          <w:sz w:val="24"/>
        </w:rPr>
      </w:pPr>
      <w:r w:rsidRPr="00583ACA">
        <w:rPr>
          <w:rFonts w:ascii="Times New Roman" w:eastAsia="Times New Roman" w:hAnsi="Times New Roman" w:cs="Times New Roman"/>
          <w:b/>
          <w:bCs/>
          <w:sz w:val="24"/>
          <w:szCs w:val="24"/>
          <w:lang w:val="en-US"/>
        </w:rPr>
        <w:tab/>
      </w:r>
      <w:r w:rsidRPr="00583ACA">
        <w:rPr>
          <w:rFonts w:ascii="Times New Roman" w:eastAsia="Times New Roman" w:hAnsi="Times New Roman" w:cs="Times New Roman"/>
          <w:b/>
          <w:bCs/>
          <w:sz w:val="24"/>
          <w:szCs w:val="24"/>
        </w:rPr>
        <w:t>КЛАСИРАНЕ</w:t>
      </w:r>
    </w:p>
    <w:p w:rsidR="00583ACA" w:rsidRDefault="00583ACA" w:rsidP="00583ACA">
      <w:pPr>
        <w:widowControl w:val="0"/>
        <w:tabs>
          <w:tab w:val="left" w:pos="567"/>
          <w:tab w:val="left" w:pos="905"/>
        </w:tabs>
        <w:autoSpaceDE w:val="0"/>
        <w:autoSpaceDN w:val="0"/>
        <w:spacing w:after="0" w:line="240" w:lineRule="auto"/>
        <w:ind w:right="234"/>
        <w:rPr>
          <w:rFonts w:ascii="Times New Roman" w:eastAsia="Times New Roman" w:hAnsi="Times New Roman" w:cs="Times New Roman"/>
          <w:sz w:val="24"/>
          <w:lang w:val="en-US"/>
        </w:rPr>
      </w:pPr>
    </w:p>
    <w:p w:rsidR="00583ACA" w:rsidRPr="00583ACA" w:rsidRDefault="00583ACA" w:rsidP="00583ACA">
      <w:pPr>
        <w:widowControl w:val="0"/>
        <w:tabs>
          <w:tab w:val="left" w:pos="567"/>
          <w:tab w:val="left" w:pos="905"/>
        </w:tabs>
        <w:autoSpaceDE w:val="0"/>
        <w:autoSpaceDN w:val="0"/>
        <w:spacing w:after="0" w:line="240" w:lineRule="auto"/>
        <w:ind w:right="234"/>
        <w:rPr>
          <w:rFonts w:ascii="Times New Roman" w:eastAsia="Times New Roman" w:hAnsi="Times New Roman" w:cs="Times New Roman"/>
          <w:sz w:val="24"/>
          <w:lang w:val="en-US"/>
        </w:rPr>
      </w:pPr>
    </w:p>
    <w:p w:rsidR="00583ACA" w:rsidRPr="00583ACA" w:rsidRDefault="00583ACA" w:rsidP="00583ACA">
      <w:pPr>
        <w:widowControl w:val="0"/>
        <w:tabs>
          <w:tab w:val="left" w:pos="905"/>
        </w:tabs>
        <w:autoSpaceDE w:val="0"/>
        <w:autoSpaceDN w:val="0"/>
        <w:spacing w:after="0" w:line="240" w:lineRule="auto"/>
        <w:ind w:right="234"/>
        <w:rPr>
          <w:rFonts w:ascii="Times New Roman" w:eastAsia="Times New Roman" w:hAnsi="Times New Roman" w:cs="Times New Roman"/>
          <w:sz w:val="24"/>
        </w:rPr>
      </w:pPr>
      <w:r w:rsidRPr="00583ACA">
        <w:rPr>
          <w:rFonts w:ascii="Times New Roman" w:eastAsia="Times New Roman" w:hAnsi="Times New Roman" w:cs="Times New Roman"/>
          <w:sz w:val="24"/>
        </w:rPr>
        <w:tab/>
      </w:r>
      <w:r w:rsidRPr="00583ACA">
        <w:rPr>
          <w:rFonts w:ascii="Times New Roman" w:eastAsia="Times New Roman" w:hAnsi="Times New Roman" w:cs="Times New Roman"/>
          <w:b/>
          <w:bCs/>
          <w:sz w:val="24"/>
        </w:rPr>
        <w:t>Чл. 18.</w:t>
      </w:r>
      <w:r w:rsidRPr="00583ACA">
        <w:rPr>
          <w:rFonts w:ascii="Times New Roman" w:eastAsia="Times New Roman" w:hAnsi="Times New Roman" w:cs="Times New Roman"/>
          <w:sz w:val="24"/>
        </w:rPr>
        <w:t xml:space="preserve"> (1) Класирането при прием на деца в първи клас в училищата се осъществява на база точкова система, както следва:</w:t>
      </w:r>
    </w:p>
    <w:p w:rsidR="00583ACA" w:rsidRDefault="00583ACA" w:rsidP="00583ACA">
      <w:pPr>
        <w:widowControl w:val="0"/>
        <w:autoSpaceDE w:val="0"/>
        <w:autoSpaceDN w:val="0"/>
        <w:spacing w:after="0" w:line="240" w:lineRule="auto"/>
        <w:ind w:left="573"/>
        <w:rPr>
          <w:rFonts w:ascii="Times New Roman" w:eastAsia="Times New Roman" w:hAnsi="Times New Roman" w:cs="Times New Roman"/>
          <w:sz w:val="24"/>
          <w:szCs w:val="24"/>
          <w:lang w:val="en-US"/>
        </w:rPr>
      </w:pPr>
    </w:p>
    <w:p w:rsidR="00583ACA" w:rsidRDefault="00583ACA" w:rsidP="00583ACA">
      <w:pPr>
        <w:widowControl w:val="0"/>
        <w:autoSpaceDE w:val="0"/>
        <w:autoSpaceDN w:val="0"/>
        <w:spacing w:after="0" w:line="240" w:lineRule="auto"/>
        <w:ind w:left="573"/>
        <w:rPr>
          <w:rFonts w:ascii="Times New Roman" w:eastAsia="Times New Roman" w:hAnsi="Times New Roman" w:cs="Times New Roman"/>
          <w:sz w:val="24"/>
          <w:szCs w:val="24"/>
          <w:lang w:val="en-US"/>
        </w:rPr>
      </w:pPr>
    </w:p>
    <w:p w:rsidR="00583ACA" w:rsidRDefault="00583ACA" w:rsidP="00583ACA">
      <w:pPr>
        <w:widowControl w:val="0"/>
        <w:autoSpaceDE w:val="0"/>
        <w:autoSpaceDN w:val="0"/>
        <w:spacing w:after="0" w:line="240" w:lineRule="auto"/>
        <w:ind w:left="573"/>
        <w:rPr>
          <w:rFonts w:ascii="Times New Roman" w:eastAsia="Times New Roman" w:hAnsi="Times New Roman" w:cs="Times New Roman"/>
          <w:sz w:val="24"/>
          <w:szCs w:val="24"/>
          <w:lang w:val="en-US"/>
        </w:rPr>
      </w:pPr>
    </w:p>
    <w:p w:rsidR="00583ACA" w:rsidRDefault="00583ACA" w:rsidP="00583ACA">
      <w:pPr>
        <w:widowControl w:val="0"/>
        <w:autoSpaceDE w:val="0"/>
        <w:autoSpaceDN w:val="0"/>
        <w:spacing w:after="0" w:line="240" w:lineRule="auto"/>
        <w:ind w:left="573"/>
        <w:rPr>
          <w:rFonts w:ascii="Times New Roman" w:eastAsia="Times New Roman" w:hAnsi="Times New Roman" w:cs="Times New Roman"/>
          <w:sz w:val="24"/>
          <w:szCs w:val="24"/>
          <w:lang w:val="en-US"/>
        </w:rPr>
      </w:pPr>
    </w:p>
    <w:p w:rsidR="00583ACA" w:rsidRDefault="00583ACA" w:rsidP="00583ACA">
      <w:pPr>
        <w:widowControl w:val="0"/>
        <w:autoSpaceDE w:val="0"/>
        <w:autoSpaceDN w:val="0"/>
        <w:spacing w:after="0" w:line="240" w:lineRule="auto"/>
        <w:ind w:left="573"/>
        <w:rPr>
          <w:rFonts w:ascii="Times New Roman" w:eastAsia="Times New Roman" w:hAnsi="Times New Roman" w:cs="Times New Roman"/>
          <w:sz w:val="24"/>
          <w:szCs w:val="24"/>
          <w:lang w:val="en-US"/>
        </w:rPr>
      </w:pPr>
    </w:p>
    <w:p w:rsidR="00583ACA" w:rsidRDefault="00583ACA" w:rsidP="00583ACA">
      <w:pPr>
        <w:widowControl w:val="0"/>
        <w:autoSpaceDE w:val="0"/>
        <w:autoSpaceDN w:val="0"/>
        <w:spacing w:after="0" w:line="240" w:lineRule="auto"/>
        <w:ind w:left="573"/>
        <w:rPr>
          <w:rFonts w:ascii="Times New Roman" w:eastAsia="Times New Roman" w:hAnsi="Times New Roman" w:cs="Times New Roman"/>
          <w:sz w:val="24"/>
          <w:szCs w:val="24"/>
          <w:lang w:val="en-US"/>
        </w:rPr>
      </w:pPr>
    </w:p>
    <w:p w:rsidR="00583ACA" w:rsidRDefault="00583ACA" w:rsidP="00583ACA">
      <w:pPr>
        <w:widowControl w:val="0"/>
        <w:autoSpaceDE w:val="0"/>
        <w:autoSpaceDN w:val="0"/>
        <w:spacing w:after="0" w:line="240" w:lineRule="auto"/>
        <w:ind w:left="573"/>
        <w:rPr>
          <w:rFonts w:ascii="Times New Roman" w:eastAsia="Times New Roman" w:hAnsi="Times New Roman" w:cs="Times New Roman"/>
          <w:sz w:val="24"/>
          <w:szCs w:val="24"/>
          <w:lang w:val="en-US"/>
        </w:rPr>
      </w:pPr>
    </w:p>
    <w:p w:rsidR="00583ACA" w:rsidRDefault="00583ACA" w:rsidP="00583ACA">
      <w:pPr>
        <w:widowControl w:val="0"/>
        <w:autoSpaceDE w:val="0"/>
        <w:autoSpaceDN w:val="0"/>
        <w:spacing w:after="0" w:line="240" w:lineRule="auto"/>
        <w:ind w:left="573"/>
        <w:rPr>
          <w:rFonts w:ascii="Times New Roman" w:eastAsia="Times New Roman" w:hAnsi="Times New Roman" w:cs="Times New Roman"/>
          <w:sz w:val="24"/>
          <w:szCs w:val="24"/>
          <w:lang w:val="en-US"/>
        </w:rPr>
      </w:pPr>
    </w:p>
    <w:p w:rsidR="00583ACA" w:rsidRDefault="00583ACA" w:rsidP="00583ACA">
      <w:pPr>
        <w:widowControl w:val="0"/>
        <w:autoSpaceDE w:val="0"/>
        <w:autoSpaceDN w:val="0"/>
        <w:spacing w:after="0" w:line="240" w:lineRule="auto"/>
        <w:ind w:left="573"/>
        <w:rPr>
          <w:rFonts w:ascii="Times New Roman" w:eastAsia="Times New Roman" w:hAnsi="Times New Roman" w:cs="Times New Roman"/>
          <w:sz w:val="24"/>
          <w:szCs w:val="24"/>
          <w:lang w:val="en-US"/>
        </w:rPr>
      </w:pPr>
      <w:r w:rsidRPr="00583ACA">
        <w:rPr>
          <w:rFonts w:ascii="Times New Roman" w:eastAsia="Times New Roman" w:hAnsi="Times New Roman" w:cs="Times New Roman"/>
          <w:sz w:val="24"/>
          <w:szCs w:val="24"/>
        </w:rPr>
        <w:lastRenderedPageBreak/>
        <w:t>Основни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критерии:</w:t>
      </w:r>
    </w:p>
    <w:p w:rsidR="00583ACA" w:rsidRPr="00583ACA" w:rsidRDefault="00583ACA" w:rsidP="00583ACA">
      <w:pPr>
        <w:widowControl w:val="0"/>
        <w:autoSpaceDE w:val="0"/>
        <w:autoSpaceDN w:val="0"/>
        <w:spacing w:after="0" w:line="240" w:lineRule="auto"/>
        <w:ind w:left="573"/>
        <w:rPr>
          <w:rFonts w:ascii="Times New Roman" w:eastAsia="Times New Roman" w:hAnsi="Times New Roman" w:cs="Times New Roman"/>
          <w:sz w:val="24"/>
          <w:szCs w:val="24"/>
          <w:lang w:val="en-US"/>
        </w:rPr>
      </w:pPr>
    </w:p>
    <w:p w:rsidR="00583ACA" w:rsidRPr="00583ACA" w:rsidRDefault="00583ACA" w:rsidP="00583ACA">
      <w:pPr>
        <w:widowControl w:val="0"/>
        <w:autoSpaceDE w:val="0"/>
        <w:autoSpaceDN w:val="0"/>
        <w:spacing w:before="1" w:after="0" w:line="240" w:lineRule="auto"/>
        <w:rPr>
          <w:rFonts w:ascii="Times New Roman" w:eastAsia="Times New Roman" w:hAnsi="Times New Roman" w:cs="Times New Roman"/>
          <w:color w:val="4F6228"/>
          <w:sz w:val="24"/>
          <w:szCs w:val="24"/>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7229"/>
        <w:gridCol w:w="1276"/>
      </w:tblGrid>
      <w:tr w:rsidR="00583ACA" w:rsidRPr="00583ACA" w:rsidTr="00106ED3">
        <w:trPr>
          <w:trHeight w:val="275"/>
        </w:trPr>
        <w:tc>
          <w:tcPr>
            <w:tcW w:w="1313" w:type="dxa"/>
          </w:tcPr>
          <w:p w:rsidR="00583ACA" w:rsidRPr="00583ACA" w:rsidRDefault="00583ACA" w:rsidP="00583ACA">
            <w:pPr>
              <w:spacing w:line="256" w:lineRule="exact"/>
              <w:ind w:left="11"/>
              <w:jc w:val="center"/>
              <w:rPr>
                <w:rFonts w:ascii="Times New Roman" w:eastAsia="Times New Roman" w:hAnsi="Times New Roman" w:cs="Times New Roman"/>
                <w:b/>
                <w:sz w:val="24"/>
              </w:rPr>
            </w:pPr>
            <w:proofErr w:type="spellStart"/>
            <w:r w:rsidRPr="00583ACA">
              <w:rPr>
                <w:rFonts w:ascii="Times New Roman" w:eastAsia="Times New Roman" w:hAnsi="Times New Roman" w:cs="Times New Roman"/>
                <w:b/>
                <w:sz w:val="24"/>
              </w:rPr>
              <w:t>Група</w:t>
            </w:r>
            <w:proofErr w:type="spellEnd"/>
          </w:p>
        </w:tc>
        <w:tc>
          <w:tcPr>
            <w:tcW w:w="7229" w:type="dxa"/>
          </w:tcPr>
          <w:p w:rsidR="00583ACA" w:rsidRPr="00583ACA" w:rsidRDefault="00583ACA" w:rsidP="00583ACA">
            <w:pPr>
              <w:spacing w:line="256" w:lineRule="exact"/>
              <w:ind w:left="1702" w:right="1689"/>
              <w:jc w:val="center"/>
              <w:rPr>
                <w:rFonts w:ascii="Times New Roman" w:eastAsia="Times New Roman" w:hAnsi="Times New Roman" w:cs="Times New Roman"/>
                <w:b/>
                <w:bCs/>
                <w:sz w:val="24"/>
              </w:rPr>
            </w:pPr>
            <w:r w:rsidRPr="00583ACA">
              <w:rPr>
                <w:rFonts w:ascii="Times New Roman" w:eastAsia="Times New Roman" w:hAnsi="Times New Roman" w:cs="Times New Roman"/>
                <w:b/>
                <w:bCs/>
                <w:sz w:val="24"/>
              </w:rPr>
              <w:t>ОСНОВНИ</w:t>
            </w:r>
            <w:r w:rsidRPr="00583ACA">
              <w:rPr>
                <w:rFonts w:ascii="Times New Roman" w:eastAsia="Times New Roman" w:hAnsi="Times New Roman" w:cs="Times New Roman"/>
                <w:b/>
                <w:bCs/>
                <w:spacing w:val="-5"/>
                <w:sz w:val="24"/>
              </w:rPr>
              <w:t xml:space="preserve"> </w:t>
            </w:r>
            <w:r w:rsidRPr="00583ACA">
              <w:rPr>
                <w:rFonts w:ascii="Times New Roman" w:eastAsia="Times New Roman" w:hAnsi="Times New Roman" w:cs="Times New Roman"/>
                <w:b/>
                <w:bCs/>
                <w:sz w:val="24"/>
              </w:rPr>
              <w:t>КРИТЕРИИ</w:t>
            </w:r>
            <w:r w:rsidRPr="00583ACA">
              <w:rPr>
                <w:rFonts w:ascii="Times New Roman" w:eastAsia="Times New Roman" w:hAnsi="Times New Roman" w:cs="Times New Roman"/>
                <w:b/>
                <w:bCs/>
                <w:spacing w:val="-4"/>
                <w:sz w:val="24"/>
              </w:rPr>
              <w:t xml:space="preserve"> </w:t>
            </w:r>
            <w:r w:rsidRPr="00583ACA">
              <w:rPr>
                <w:rFonts w:ascii="Times New Roman" w:eastAsia="Times New Roman" w:hAnsi="Times New Roman" w:cs="Times New Roman"/>
                <w:b/>
                <w:bCs/>
                <w:sz w:val="24"/>
              </w:rPr>
              <w:t>ЗА</w:t>
            </w:r>
            <w:r w:rsidRPr="00583ACA">
              <w:rPr>
                <w:rFonts w:ascii="Times New Roman" w:eastAsia="Times New Roman" w:hAnsi="Times New Roman" w:cs="Times New Roman"/>
                <w:b/>
                <w:bCs/>
                <w:spacing w:val="-5"/>
                <w:sz w:val="24"/>
              </w:rPr>
              <w:t xml:space="preserve"> </w:t>
            </w:r>
            <w:r w:rsidRPr="00583ACA">
              <w:rPr>
                <w:rFonts w:ascii="Times New Roman" w:eastAsia="Times New Roman" w:hAnsi="Times New Roman" w:cs="Times New Roman"/>
                <w:b/>
                <w:bCs/>
                <w:sz w:val="24"/>
              </w:rPr>
              <w:t>КЛАСИРАНЕ</w:t>
            </w:r>
          </w:p>
        </w:tc>
        <w:tc>
          <w:tcPr>
            <w:tcW w:w="1276" w:type="dxa"/>
          </w:tcPr>
          <w:p w:rsidR="00583ACA" w:rsidRPr="00583ACA" w:rsidRDefault="00583ACA" w:rsidP="00583ACA">
            <w:pPr>
              <w:spacing w:line="256" w:lineRule="exact"/>
              <w:ind w:right="359"/>
              <w:jc w:val="right"/>
              <w:rPr>
                <w:rFonts w:ascii="Times New Roman" w:eastAsia="Times New Roman" w:hAnsi="Times New Roman" w:cs="Times New Roman"/>
                <w:b/>
                <w:bCs/>
                <w:sz w:val="24"/>
              </w:rPr>
            </w:pPr>
            <w:proofErr w:type="spellStart"/>
            <w:r w:rsidRPr="00583ACA">
              <w:rPr>
                <w:rFonts w:ascii="Times New Roman" w:eastAsia="Times New Roman" w:hAnsi="Times New Roman" w:cs="Times New Roman"/>
                <w:b/>
                <w:bCs/>
                <w:sz w:val="24"/>
              </w:rPr>
              <w:t>Точки</w:t>
            </w:r>
            <w:proofErr w:type="spellEnd"/>
          </w:p>
        </w:tc>
      </w:tr>
      <w:tr w:rsidR="00583ACA" w:rsidRPr="00583ACA" w:rsidTr="00106ED3">
        <w:trPr>
          <w:trHeight w:val="1260"/>
        </w:trPr>
        <w:tc>
          <w:tcPr>
            <w:tcW w:w="1313" w:type="dxa"/>
            <w:vMerge w:val="restart"/>
          </w:tcPr>
          <w:p w:rsidR="00583ACA" w:rsidRPr="00583ACA" w:rsidRDefault="00583ACA" w:rsidP="00583ACA">
            <w:pPr>
              <w:spacing w:line="275" w:lineRule="exact"/>
              <w:ind w:right="138"/>
              <w:jc w:val="center"/>
              <w:rPr>
                <w:rFonts w:ascii="Times New Roman" w:eastAsia="Times New Roman" w:hAnsi="Times New Roman" w:cs="Times New Roman"/>
                <w:b/>
                <w:sz w:val="24"/>
              </w:rPr>
            </w:pPr>
            <w:proofErr w:type="spellStart"/>
            <w:r w:rsidRPr="00583ACA">
              <w:rPr>
                <w:rFonts w:ascii="Times New Roman" w:eastAsia="Times New Roman" w:hAnsi="Times New Roman" w:cs="Times New Roman"/>
                <w:b/>
                <w:sz w:val="24"/>
              </w:rPr>
              <w:t>Първа</w:t>
            </w:r>
            <w:proofErr w:type="spellEnd"/>
            <w:r w:rsidRPr="00583ACA">
              <w:rPr>
                <w:rFonts w:ascii="Times New Roman" w:eastAsia="Times New Roman" w:hAnsi="Times New Roman" w:cs="Times New Roman"/>
                <w:b/>
                <w:sz w:val="24"/>
              </w:rPr>
              <w:t xml:space="preserve"> </w:t>
            </w:r>
            <w:proofErr w:type="spellStart"/>
            <w:r w:rsidRPr="00583ACA">
              <w:rPr>
                <w:rFonts w:ascii="Times New Roman" w:eastAsia="Times New Roman" w:hAnsi="Times New Roman" w:cs="Times New Roman"/>
                <w:b/>
                <w:sz w:val="24"/>
              </w:rPr>
              <w:t>група</w:t>
            </w:r>
            <w:proofErr w:type="spellEnd"/>
          </w:p>
        </w:tc>
        <w:tc>
          <w:tcPr>
            <w:tcW w:w="7229" w:type="dxa"/>
            <w:tcBorders>
              <w:bottom w:val="single" w:sz="4" w:space="0" w:color="auto"/>
            </w:tcBorders>
          </w:tcPr>
          <w:p w:rsidR="00583ACA" w:rsidRPr="00583ACA" w:rsidRDefault="00583ACA" w:rsidP="00583ACA">
            <w:pPr>
              <w:numPr>
                <w:ilvl w:val="0"/>
                <w:numId w:val="16"/>
              </w:numPr>
              <w:tabs>
                <w:tab w:val="left" w:pos="419"/>
              </w:tabs>
              <w:spacing w:line="275" w:lineRule="exact"/>
              <w:ind w:left="136" w:hanging="26"/>
              <w:jc w:val="both"/>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Деца</w:t>
            </w:r>
            <w:proofErr w:type="spellEnd"/>
            <w:r w:rsidRPr="00583ACA">
              <w:rPr>
                <w:rFonts w:ascii="Times New Roman" w:eastAsia="Times New Roman" w:hAnsi="Times New Roman" w:cs="Times New Roman"/>
                <w:spacing w:val="-3"/>
                <w:sz w:val="24"/>
              </w:rPr>
              <w:t xml:space="preserve"> </w:t>
            </w:r>
            <w:r w:rsidRPr="00583ACA">
              <w:rPr>
                <w:rFonts w:ascii="Times New Roman" w:eastAsia="Times New Roman" w:hAnsi="Times New Roman" w:cs="Times New Roman"/>
                <w:sz w:val="24"/>
              </w:rPr>
              <w:t xml:space="preserve">с </w:t>
            </w:r>
            <w:proofErr w:type="spellStart"/>
            <w:r w:rsidRPr="00583ACA">
              <w:rPr>
                <w:rFonts w:ascii="Times New Roman" w:eastAsia="Times New Roman" w:hAnsi="Times New Roman" w:cs="Times New Roman"/>
                <w:sz w:val="24"/>
              </w:rPr>
              <w:t>постоянен</w:t>
            </w:r>
            <w:proofErr w:type="spellEnd"/>
            <w:r w:rsidRPr="00583ACA">
              <w:rPr>
                <w:rFonts w:ascii="Times New Roman" w:eastAsia="Times New Roman" w:hAnsi="Times New Roman" w:cs="Times New Roman"/>
                <w:sz w:val="24"/>
              </w:rPr>
              <w:t>/</w:t>
            </w:r>
            <w:proofErr w:type="spellStart"/>
            <w:r w:rsidRPr="00583ACA">
              <w:rPr>
                <w:rFonts w:ascii="Times New Roman" w:eastAsia="Times New Roman" w:hAnsi="Times New Roman" w:cs="Times New Roman"/>
                <w:sz w:val="24"/>
              </w:rPr>
              <w:t>настоящ</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адрес</w:t>
            </w:r>
            <w:proofErr w:type="spellEnd"/>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в</w:t>
            </w:r>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прилежащия</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район</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на</w:t>
            </w:r>
            <w:proofErr w:type="spellEnd"/>
            <w:r w:rsidRPr="00583ACA">
              <w:rPr>
                <w:rFonts w:ascii="Times New Roman" w:eastAsia="Times New Roman" w:hAnsi="Times New Roman" w:cs="Times New Roman"/>
                <w:sz w:val="24"/>
              </w:rPr>
              <w:t xml:space="preserve">     </w:t>
            </w:r>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училището</w:t>
            </w:r>
            <w:proofErr w:type="spellEnd"/>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и</w:t>
            </w:r>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постоянният</w:t>
            </w:r>
            <w:proofErr w:type="spellEnd"/>
            <w:r w:rsidRPr="00583ACA">
              <w:rPr>
                <w:rFonts w:ascii="Times New Roman" w:eastAsia="Times New Roman" w:hAnsi="Times New Roman" w:cs="Times New Roman"/>
                <w:sz w:val="24"/>
              </w:rPr>
              <w:t>/</w:t>
            </w:r>
            <w:proofErr w:type="spellStart"/>
            <w:r w:rsidRPr="00583ACA">
              <w:rPr>
                <w:rFonts w:ascii="Times New Roman" w:eastAsia="Times New Roman" w:hAnsi="Times New Roman" w:cs="Times New Roman"/>
                <w:sz w:val="24"/>
              </w:rPr>
              <w:t>настоящият</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им</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адрес</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не</w:t>
            </w:r>
            <w:proofErr w:type="spellEnd"/>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е</w:t>
            </w:r>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променян</w:t>
            </w:r>
            <w:proofErr w:type="spellEnd"/>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 xml:space="preserve">в       </w:t>
            </w:r>
            <w:r w:rsidRPr="00583ACA">
              <w:rPr>
                <w:rFonts w:ascii="Times New Roman" w:eastAsia="Times New Roman" w:hAnsi="Times New Roman" w:cs="Times New Roman"/>
                <w:spacing w:val="-57"/>
                <w:sz w:val="24"/>
              </w:rPr>
              <w:t xml:space="preserve"> </w:t>
            </w:r>
            <w:proofErr w:type="spellStart"/>
            <w:r w:rsidRPr="00583ACA">
              <w:rPr>
                <w:rFonts w:ascii="Times New Roman" w:eastAsia="Times New Roman" w:hAnsi="Times New Roman" w:cs="Times New Roman"/>
                <w:sz w:val="24"/>
              </w:rPr>
              <w:t>последните</w:t>
            </w:r>
            <w:proofErr w:type="spellEnd"/>
            <w:r w:rsidRPr="00583ACA">
              <w:rPr>
                <w:rFonts w:ascii="Times New Roman" w:eastAsia="Times New Roman" w:hAnsi="Times New Roman" w:cs="Times New Roman"/>
                <w:spacing w:val="-3"/>
                <w:sz w:val="24"/>
              </w:rPr>
              <w:t xml:space="preserve"> </w:t>
            </w:r>
            <w:proofErr w:type="spellStart"/>
            <w:r w:rsidRPr="00583ACA">
              <w:rPr>
                <w:rFonts w:ascii="Times New Roman" w:eastAsia="Times New Roman" w:hAnsi="Times New Roman" w:cs="Times New Roman"/>
                <w:sz w:val="24"/>
              </w:rPr>
              <w:t>над</w:t>
            </w:r>
            <w:proofErr w:type="spellEnd"/>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 xml:space="preserve">3 </w:t>
            </w:r>
            <w:proofErr w:type="spellStart"/>
            <w:r w:rsidRPr="00583ACA">
              <w:rPr>
                <w:rFonts w:ascii="Times New Roman" w:eastAsia="Times New Roman" w:hAnsi="Times New Roman" w:cs="Times New Roman"/>
                <w:sz w:val="24"/>
              </w:rPr>
              <w:t>години</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преди</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подаване</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на</w:t>
            </w:r>
            <w:proofErr w:type="spellEnd"/>
            <w:r w:rsidRPr="00583ACA">
              <w:rPr>
                <w:rFonts w:ascii="Times New Roman" w:eastAsia="Times New Roman" w:hAnsi="Times New Roman" w:cs="Times New Roman"/>
                <w:spacing w:val="-4"/>
                <w:sz w:val="24"/>
              </w:rPr>
              <w:t xml:space="preserve"> </w:t>
            </w:r>
            <w:proofErr w:type="spellStart"/>
            <w:r w:rsidRPr="00583ACA">
              <w:rPr>
                <w:rFonts w:ascii="Times New Roman" w:eastAsia="Times New Roman" w:hAnsi="Times New Roman" w:cs="Times New Roman"/>
                <w:sz w:val="24"/>
              </w:rPr>
              <w:t>заявлението</w:t>
            </w:r>
            <w:proofErr w:type="spellEnd"/>
            <w:r w:rsidRPr="00583ACA">
              <w:rPr>
                <w:rFonts w:ascii="Times New Roman" w:eastAsia="Times New Roman" w:hAnsi="Times New Roman" w:cs="Times New Roman"/>
                <w:sz w:val="24"/>
              </w:rPr>
              <w:t>.</w:t>
            </w:r>
          </w:p>
          <w:p w:rsidR="00583ACA" w:rsidRPr="00583ACA" w:rsidRDefault="00583ACA" w:rsidP="00583ACA">
            <w:pPr>
              <w:tabs>
                <w:tab w:val="left" w:pos="1037"/>
              </w:tabs>
              <w:ind w:right="97"/>
              <w:jc w:val="both"/>
              <w:rPr>
                <w:rFonts w:ascii="Times New Roman" w:eastAsia="Times New Roman" w:hAnsi="Times New Roman" w:cs="Times New Roman"/>
                <w:sz w:val="24"/>
              </w:rPr>
            </w:pPr>
          </w:p>
        </w:tc>
        <w:tc>
          <w:tcPr>
            <w:tcW w:w="1276" w:type="dxa"/>
            <w:vMerge w:val="restart"/>
          </w:tcPr>
          <w:p w:rsidR="00583ACA" w:rsidRPr="00583ACA" w:rsidRDefault="00583ACA" w:rsidP="00583ACA">
            <w:pPr>
              <w:spacing w:line="275" w:lineRule="exact"/>
              <w:ind w:right="362"/>
              <w:jc w:val="right"/>
              <w:rPr>
                <w:rFonts w:ascii="Times New Roman" w:eastAsia="Times New Roman" w:hAnsi="Times New Roman" w:cs="Times New Roman"/>
                <w:b/>
                <w:bCs/>
                <w:sz w:val="24"/>
              </w:rPr>
            </w:pPr>
            <w:r w:rsidRPr="00583ACA">
              <w:rPr>
                <w:rFonts w:ascii="Times New Roman" w:eastAsia="Times New Roman" w:hAnsi="Times New Roman" w:cs="Times New Roman"/>
                <w:b/>
                <w:bCs/>
                <w:sz w:val="24"/>
              </w:rPr>
              <w:t>800</w:t>
            </w:r>
          </w:p>
        </w:tc>
      </w:tr>
      <w:tr w:rsidR="00583ACA" w:rsidRPr="00583ACA" w:rsidTr="00106ED3">
        <w:trPr>
          <w:trHeight w:val="656"/>
        </w:trPr>
        <w:tc>
          <w:tcPr>
            <w:tcW w:w="1313" w:type="dxa"/>
            <w:vMerge/>
          </w:tcPr>
          <w:p w:rsidR="00583ACA" w:rsidRPr="00583ACA" w:rsidRDefault="00583ACA" w:rsidP="00583ACA">
            <w:pPr>
              <w:spacing w:line="275" w:lineRule="exact"/>
              <w:ind w:right="138"/>
              <w:jc w:val="right"/>
              <w:rPr>
                <w:rFonts w:ascii="Times New Roman" w:eastAsia="Times New Roman" w:hAnsi="Times New Roman" w:cs="Times New Roman"/>
                <w:b/>
                <w:sz w:val="24"/>
              </w:rPr>
            </w:pPr>
          </w:p>
        </w:tc>
        <w:tc>
          <w:tcPr>
            <w:tcW w:w="7229" w:type="dxa"/>
            <w:tcBorders>
              <w:top w:val="single" w:sz="4" w:space="0" w:color="auto"/>
            </w:tcBorders>
          </w:tcPr>
          <w:p w:rsidR="00583ACA" w:rsidRPr="00583ACA" w:rsidRDefault="00583ACA" w:rsidP="00583ACA">
            <w:pPr>
              <w:numPr>
                <w:ilvl w:val="0"/>
                <w:numId w:val="16"/>
              </w:numPr>
              <w:tabs>
                <w:tab w:val="left" w:pos="419"/>
              </w:tabs>
              <w:ind w:left="136" w:right="97" w:hanging="26"/>
              <w:jc w:val="both"/>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Деца</w:t>
            </w:r>
            <w:proofErr w:type="spellEnd"/>
            <w:r w:rsidRPr="00583ACA">
              <w:rPr>
                <w:rFonts w:ascii="Times New Roman" w:eastAsia="Times New Roman" w:hAnsi="Times New Roman" w:cs="Times New Roman"/>
                <w:sz w:val="24"/>
              </w:rPr>
              <w:t>,</w:t>
            </w:r>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чиито</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братя</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или</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сестри</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до</w:t>
            </w:r>
            <w:proofErr w:type="spellEnd"/>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12-годишна</w:t>
            </w:r>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възраст</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са</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ученици</w:t>
            </w:r>
            <w:proofErr w:type="spellEnd"/>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в</w:t>
            </w:r>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желаното</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училище</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независимо</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от</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постоянния</w:t>
            </w:r>
            <w:proofErr w:type="spellEnd"/>
            <w:r w:rsidRPr="00583ACA">
              <w:rPr>
                <w:rFonts w:ascii="Times New Roman" w:eastAsia="Times New Roman" w:hAnsi="Times New Roman" w:cs="Times New Roman"/>
                <w:sz w:val="24"/>
              </w:rPr>
              <w:t>/</w:t>
            </w:r>
            <w:proofErr w:type="spellStart"/>
            <w:r w:rsidRPr="00583ACA">
              <w:rPr>
                <w:rFonts w:ascii="Times New Roman" w:eastAsia="Times New Roman" w:hAnsi="Times New Roman" w:cs="Times New Roman"/>
                <w:sz w:val="24"/>
              </w:rPr>
              <w:t>настоящия</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им</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адрес</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Братът</w:t>
            </w:r>
            <w:proofErr w:type="spellEnd"/>
            <w:r w:rsidRPr="00583ACA">
              <w:rPr>
                <w:rFonts w:ascii="Times New Roman" w:eastAsia="Times New Roman" w:hAnsi="Times New Roman" w:cs="Times New Roman"/>
                <w:sz w:val="24"/>
              </w:rPr>
              <w:t>/</w:t>
            </w:r>
            <w:proofErr w:type="spellStart"/>
            <w:r w:rsidRPr="00583ACA">
              <w:rPr>
                <w:rFonts w:ascii="Times New Roman" w:eastAsia="Times New Roman" w:hAnsi="Times New Roman" w:cs="Times New Roman"/>
                <w:sz w:val="24"/>
              </w:rPr>
              <w:t>сестрата</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не</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трябва</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да</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са</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навършили</w:t>
            </w:r>
            <w:proofErr w:type="spellEnd"/>
            <w:r w:rsidRPr="00583ACA">
              <w:rPr>
                <w:rFonts w:ascii="Times New Roman" w:eastAsia="Times New Roman" w:hAnsi="Times New Roman" w:cs="Times New Roman"/>
                <w:sz w:val="24"/>
              </w:rPr>
              <w:t xml:space="preserve"> 12-годишна </w:t>
            </w:r>
            <w:proofErr w:type="spellStart"/>
            <w:r w:rsidRPr="00583ACA">
              <w:rPr>
                <w:rFonts w:ascii="Times New Roman" w:eastAsia="Times New Roman" w:hAnsi="Times New Roman" w:cs="Times New Roman"/>
                <w:sz w:val="24"/>
              </w:rPr>
              <w:t>възраст</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към</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началото</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на</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учебната</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година</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за</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която</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кандидатства</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детето</w:t>
            </w:r>
            <w:proofErr w:type="spellEnd"/>
            <w:r w:rsidRPr="00583ACA">
              <w:rPr>
                <w:rFonts w:ascii="Times New Roman" w:eastAsia="Times New Roman" w:hAnsi="Times New Roman" w:cs="Times New Roman"/>
                <w:sz w:val="24"/>
              </w:rPr>
              <w:t>).</w:t>
            </w:r>
          </w:p>
          <w:p w:rsidR="00583ACA" w:rsidRPr="00583ACA" w:rsidRDefault="00583ACA" w:rsidP="00583ACA">
            <w:pPr>
              <w:tabs>
                <w:tab w:val="left" w:pos="419"/>
              </w:tabs>
              <w:ind w:left="136" w:right="97"/>
              <w:jc w:val="both"/>
              <w:rPr>
                <w:rFonts w:ascii="Times New Roman" w:eastAsia="Times New Roman" w:hAnsi="Times New Roman" w:cs="Times New Roman"/>
                <w:sz w:val="24"/>
              </w:rPr>
            </w:pPr>
          </w:p>
        </w:tc>
        <w:tc>
          <w:tcPr>
            <w:tcW w:w="1276" w:type="dxa"/>
            <w:vMerge/>
          </w:tcPr>
          <w:p w:rsidR="00583ACA" w:rsidRPr="00583ACA" w:rsidRDefault="00583ACA" w:rsidP="00583ACA">
            <w:pPr>
              <w:spacing w:line="275" w:lineRule="exact"/>
              <w:ind w:right="362"/>
              <w:jc w:val="right"/>
              <w:rPr>
                <w:rFonts w:ascii="Times New Roman" w:eastAsia="Times New Roman" w:hAnsi="Times New Roman" w:cs="Times New Roman"/>
                <w:b/>
                <w:bCs/>
                <w:sz w:val="24"/>
              </w:rPr>
            </w:pPr>
          </w:p>
        </w:tc>
      </w:tr>
      <w:tr w:rsidR="00583ACA" w:rsidRPr="00583ACA" w:rsidTr="00106ED3">
        <w:trPr>
          <w:trHeight w:val="1380"/>
        </w:trPr>
        <w:tc>
          <w:tcPr>
            <w:tcW w:w="1313" w:type="dxa"/>
          </w:tcPr>
          <w:p w:rsidR="00583ACA" w:rsidRPr="00583ACA" w:rsidRDefault="00583ACA" w:rsidP="00583ACA">
            <w:pPr>
              <w:spacing w:line="275" w:lineRule="exact"/>
              <w:ind w:right="138"/>
              <w:jc w:val="center"/>
              <w:rPr>
                <w:rFonts w:ascii="Times New Roman" w:eastAsia="Times New Roman" w:hAnsi="Times New Roman" w:cs="Times New Roman"/>
                <w:b/>
                <w:sz w:val="24"/>
              </w:rPr>
            </w:pPr>
            <w:proofErr w:type="spellStart"/>
            <w:r w:rsidRPr="00583ACA">
              <w:rPr>
                <w:rFonts w:ascii="Times New Roman" w:eastAsia="Times New Roman" w:hAnsi="Times New Roman" w:cs="Times New Roman"/>
                <w:b/>
                <w:sz w:val="24"/>
              </w:rPr>
              <w:t>Втора</w:t>
            </w:r>
            <w:proofErr w:type="spellEnd"/>
            <w:r w:rsidRPr="00583ACA">
              <w:rPr>
                <w:rFonts w:ascii="Times New Roman" w:eastAsia="Times New Roman" w:hAnsi="Times New Roman" w:cs="Times New Roman"/>
                <w:b/>
                <w:sz w:val="24"/>
              </w:rPr>
              <w:t xml:space="preserve"> </w:t>
            </w:r>
            <w:proofErr w:type="spellStart"/>
            <w:r w:rsidRPr="00583ACA">
              <w:rPr>
                <w:rFonts w:ascii="Times New Roman" w:eastAsia="Times New Roman" w:hAnsi="Times New Roman" w:cs="Times New Roman"/>
                <w:b/>
                <w:sz w:val="24"/>
              </w:rPr>
              <w:t>група</w:t>
            </w:r>
            <w:proofErr w:type="spellEnd"/>
          </w:p>
        </w:tc>
        <w:tc>
          <w:tcPr>
            <w:tcW w:w="7229" w:type="dxa"/>
          </w:tcPr>
          <w:p w:rsidR="00583ACA" w:rsidRPr="00583ACA" w:rsidRDefault="00583ACA" w:rsidP="00583ACA">
            <w:pPr>
              <w:ind w:left="110" w:right="91" w:firstLine="309"/>
              <w:jc w:val="both"/>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Деца</w:t>
            </w:r>
            <w:proofErr w:type="spellEnd"/>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с</w:t>
            </w:r>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постоянен</w:t>
            </w:r>
            <w:proofErr w:type="spellEnd"/>
            <w:r w:rsidRPr="00583ACA">
              <w:rPr>
                <w:rFonts w:ascii="Times New Roman" w:eastAsia="Times New Roman" w:hAnsi="Times New Roman" w:cs="Times New Roman"/>
                <w:sz w:val="24"/>
              </w:rPr>
              <w:t>/</w:t>
            </w:r>
            <w:proofErr w:type="spellStart"/>
            <w:r w:rsidRPr="00583ACA">
              <w:rPr>
                <w:rFonts w:ascii="Times New Roman" w:eastAsia="Times New Roman" w:hAnsi="Times New Roman" w:cs="Times New Roman"/>
                <w:sz w:val="24"/>
              </w:rPr>
              <w:t>настоящ</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адрес</w:t>
            </w:r>
            <w:proofErr w:type="spellEnd"/>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в</w:t>
            </w:r>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прилежащия</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район</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на</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училището</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повече</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от</w:t>
            </w:r>
            <w:proofErr w:type="spellEnd"/>
            <w:r w:rsidRPr="00583ACA">
              <w:rPr>
                <w:rFonts w:ascii="Times New Roman" w:eastAsia="Times New Roman" w:hAnsi="Times New Roman" w:cs="Times New Roman"/>
                <w:sz w:val="24"/>
              </w:rPr>
              <w:t xml:space="preserve"> 1 </w:t>
            </w:r>
            <w:proofErr w:type="spellStart"/>
            <w:r w:rsidRPr="00583ACA">
              <w:rPr>
                <w:rFonts w:ascii="Times New Roman" w:eastAsia="Times New Roman" w:hAnsi="Times New Roman" w:cs="Times New Roman"/>
                <w:sz w:val="24"/>
              </w:rPr>
              <w:t>година</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но</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постоянният</w:t>
            </w:r>
            <w:proofErr w:type="spellEnd"/>
            <w:r w:rsidRPr="00583ACA">
              <w:rPr>
                <w:rFonts w:ascii="Times New Roman" w:eastAsia="Times New Roman" w:hAnsi="Times New Roman" w:cs="Times New Roman"/>
                <w:sz w:val="24"/>
              </w:rPr>
              <w:t>/</w:t>
            </w:r>
            <w:proofErr w:type="spellStart"/>
            <w:r w:rsidRPr="00583ACA">
              <w:rPr>
                <w:rFonts w:ascii="Times New Roman" w:eastAsia="Times New Roman" w:hAnsi="Times New Roman" w:cs="Times New Roman"/>
                <w:sz w:val="24"/>
              </w:rPr>
              <w:t>настоящият</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им</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адрес</w:t>
            </w:r>
            <w:proofErr w:type="spellEnd"/>
            <w:r w:rsidRPr="00583ACA">
              <w:rPr>
                <w:rFonts w:ascii="Times New Roman" w:eastAsia="Times New Roman" w:hAnsi="Times New Roman" w:cs="Times New Roman"/>
                <w:sz w:val="24"/>
              </w:rPr>
              <w:t xml:space="preserve"> </w:t>
            </w:r>
            <w:r w:rsidRPr="00583ACA">
              <w:rPr>
                <w:rFonts w:ascii="Times New Roman" w:eastAsia="Times New Roman" w:hAnsi="Times New Roman" w:cs="Times New Roman"/>
                <w:spacing w:val="-57"/>
                <w:sz w:val="24"/>
              </w:rPr>
              <w:t xml:space="preserve"> </w:t>
            </w:r>
            <w:r w:rsidRPr="00583ACA">
              <w:rPr>
                <w:rFonts w:ascii="Times New Roman" w:eastAsia="Times New Roman" w:hAnsi="Times New Roman" w:cs="Times New Roman"/>
                <w:sz w:val="24"/>
              </w:rPr>
              <w:t>е</w:t>
            </w:r>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променен</w:t>
            </w:r>
            <w:proofErr w:type="spellEnd"/>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в</w:t>
            </w:r>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периода</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през</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последните</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от</w:t>
            </w:r>
            <w:proofErr w:type="spellEnd"/>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1</w:t>
            </w:r>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до</w:t>
            </w:r>
            <w:proofErr w:type="spellEnd"/>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3</w:t>
            </w:r>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години</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преди</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подаване</w:t>
            </w:r>
            <w:proofErr w:type="spellEnd"/>
            <w:r w:rsidRPr="00583ACA">
              <w:rPr>
                <w:rFonts w:ascii="Times New Roman" w:eastAsia="Times New Roman" w:hAnsi="Times New Roman" w:cs="Times New Roman"/>
                <w:spacing w:val="-2"/>
                <w:sz w:val="24"/>
              </w:rPr>
              <w:t xml:space="preserve"> </w:t>
            </w:r>
            <w:proofErr w:type="spellStart"/>
            <w:r w:rsidRPr="00583ACA">
              <w:rPr>
                <w:rFonts w:ascii="Times New Roman" w:eastAsia="Times New Roman" w:hAnsi="Times New Roman" w:cs="Times New Roman"/>
                <w:sz w:val="24"/>
              </w:rPr>
              <w:t>на</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заявлението</w:t>
            </w:r>
            <w:proofErr w:type="spellEnd"/>
            <w:r w:rsidRPr="00583ACA">
              <w:rPr>
                <w:rFonts w:ascii="Times New Roman" w:eastAsia="Times New Roman" w:hAnsi="Times New Roman" w:cs="Times New Roman"/>
                <w:sz w:val="24"/>
              </w:rPr>
              <w:t>.</w:t>
            </w:r>
          </w:p>
        </w:tc>
        <w:tc>
          <w:tcPr>
            <w:tcW w:w="1276" w:type="dxa"/>
          </w:tcPr>
          <w:p w:rsidR="00583ACA" w:rsidRPr="00583ACA" w:rsidRDefault="00583ACA" w:rsidP="00583ACA">
            <w:pPr>
              <w:spacing w:line="275" w:lineRule="exact"/>
              <w:ind w:left="420" w:right="405"/>
              <w:jc w:val="center"/>
              <w:rPr>
                <w:rFonts w:ascii="Times New Roman" w:eastAsia="Times New Roman" w:hAnsi="Times New Roman" w:cs="Times New Roman"/>
                <w:b/>
                <w:bCs/>
                <w:sz w:val="24"/>
              </w:rPr>
            </w:pPr>
            <w:r w:rsidRPr="00583ACA">
              <w:rPr>
                <w:rFonts w:ascii="Times New Roman" w:eastAsia="Times New Roman" w:hAnsi="Times New Roman" w:cs="Times New Roman"/>
                <w:b/>
                <w:bCs/>
                <w:sz w:val="24"/>
              </w:rPr>
              <w:t>600</w:t>
            </w:r>
          </w:p>
        </w:tc>
      </w:tr>
      <w:tr w:rsidR="00583ACA" w:rsidRPr="00583ACA" w:rsidTr="00106ED3">
        <w:trPr>
          <w:trHeight w:val="1101"/>
        </w:trPr>
        <w:tc>
          <w:tcPr>
            <w:tcW w:w="1313" w:type="dxa"/>
          </w:tcPr>
          <w:p w:rsidR="00583ACA" w:rsidRPr="00583ACA" w:rsidRDefault="00583ACA" w:rsidP="00583ACA">
            <w:pPr>
              <w:spacing w:line="275" w:lineRule="exact"/>
              <w:ind w:right="138"/>
              <w:jc w:val="center"/>
              <w:rPr>
                <w:rFonts w:ascii="Times New Roman" w:eastAsia="Times New Roman" w:hAnsi="Times New Roman" w:cs="Times New Roman"/>
                <w:b/>
                <w:sz w:val="24"/>
              </w:rPr>
            </w:pPr>
            <w:proofErr w:type="spellStart"/>
            <w:r w:rsidRPr="00583ACA">
              <w:rPr>
                <w:rFonts w:ascii="Times New Roman" w:eastAsia="Times New Roman" w:hAnsi="Times New Roman" w:cs="Times New Roman"/>
                <w:b/>
                <w:sz w:val="24"/>
              </w:rPr>
              <w:t>Трета</w:t>
            </w:r>
            <w:proofErr w:type="spellEnd"/>
            <w:r w:rsidRPr="00583ACA">
              <w:rPr>
                <w:rFonts w:ascii="Times New Roman" w:eastAsia="Times New Roman" w:hAnsi="Times New Roman" w:cs="Times New Roman"/>
                <w:b/>
                <w:sz w:val="24"/>
              </w:rPr>
              <w:t xml:space="preserve"> </w:t>
            </w:r>
            <w:proofErr w:type="spellStart"/>
            <w:r w:rsidRPr="00583ACA">
              <w:rPr>
                <w:rFonts w:ascii="Times New Roman" w:eastAsia="Times New Roman" w:hAnsi="Times New Roman" w:cs="Times New Roman"/>
                <w:b/>
                <w:sz w:val="24"/>
              </w:rPr>
              <w:t>група</w:t>
            </w:r>
            <w:proofErr w:type="spellEnd"/>
          </w:p>
        </w:tc>
        <w:tc>
          <w:tcPr>
            <w:tcW w:w="7229" w:type="dxa"/>
          </w:tcPr>
          <w:p w:rsidR="00583ACA" w:rsidRPr="00583ACA" w:rsidRDefault="00583ACA" w:rsidP="00583ACA">
            <w:pPr>
              <w:ind w:left="110" w:right="97" w:firstLine="309"/>
              <w:jc w:val="both"/>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Деца</w:t>
            </w:r>
            <w:proofErr w:type="spellEnd"/>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с</w:t>
            </w:r>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постоянен</w:t>
            </w:r>
            <w:proofErr w:type="spellEnd"/>
            <w:r w:rsidRPr="00583ACA">
              <w:rPr>
                <w:rFonts w:ascii="Times New Roman" w:eastAsia="Times New Roman" w:hAnsi="Times New Roman" w:cs="Times New Roman"/>
                <w:sz w:val="24"/>
              </w:rPr>
              <w:t>/</w:t>
            </w:r>
            <w:proofErr w:type="spellStart"/>
            <w:r w:rsidRPr="00583ACA">
              <w:rPr>
                <w:rFonts w:ascii="Times New Roman" w:eastAsia="Times New Roman" w:hAnsi="Times New Roman" w:cs="Times New Roman"/>
                <w:sz w:val="24"/>
              </w:rPr>
              <w:t>настоящ</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адрес</w:t>
            </w:r>
            <w:proofErr w:type="spellEnd"/>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в</w:t>
            </w:r>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прилежащия</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район</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на</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училището</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но</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постоянният</w:t>
            </w:r>
            <w:proofErr w:type="spellEnd"/>
            <w:r w:rsidRPr="00583ACA">
              <w:rPr>
                <w:rFonts w:ascii="Times New Roman" w:eastAsia="Times New Roman" w:hAnsi="Times New Roman" w:cs="Times New Roman"/>
                <w:sz w:val="24"/>
              </w:rPr>
              <w:t>/</w:t>
            </w:r>
            <w:proofErr w:type="spellStart"/>
            <w:r w:rsidRPr="00583ACA">
              <w:rPr>
                <w:rFonts w:ascii="Times New Roman" w:eastAsia="Times New Roman" w:hAnsi="Times New Roman" w:cs="Times New Roman"/>
                <w:sz w:val="24"/>
              </w:rPr>
              <w:t>настоящият</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им</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адрес</w:t>
            </w:r>
            <w:proofErr w:type="spellEnd"/>
            <w:r w:rsidRPr="00583ACA">
              <w:rPr>
                <w:rFonts w:ascii="Times New Roman" w:eastAsia="Times New Roman" w:hAnsi="Times New Roman" w:cs="Times New Roman"/>
                <w:sz w:val="24"/>
              </w:rPr>
              <w:t xml:space="preserve"> е </w:t>
            </w:r>
            <w:proofErr w:type="spellStart"/>
            <w:r w:rsidRPr="00583ACA">
              <w:rPr>
                <w:rFonts w:ascii="Times New Roman" w:eastAsia="Times New Roman" w:hAnsi="Times New Roman" w:cs="Times New Roman"/>
                <w:sz w:val="24"/>
              </w:rPr>
              <w:t>бил</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променен</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през</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последната</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една</w:t>
            </w:r>
            <w:proofErr w:type="spellEnd"/>
            <w:r w:rsidRPr="00583ACA">
              <w:rPr>
                <w:rFonts w:ascii="Times New Roman" w:eastAsia="Times New Roman" w:hAnsi="Times New Roman" w:cs="Times New Roman"/>
                <w:spacing w:val="-4"/>
                <w:sz w:val="24"/>
              </w:rPr>
              <w:t xml:space="preserve"> </w:t>
            </w:r>
            <w:proofErr w:type="spellStart"/>
            <w:r w:rsidRPr="00583ACA">
              <w:rPr>
                <w:rFonts w:ascii="Times New Roman" w:eastAsia="Times New Roman" w:hAnsi="Times New Roman" w:cs="Times New Roman"/>
                <w:sz w:val="24"/>
              </w:rPr>
              <w:t>година</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преди</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подаване</w:t>
            </w:r>
            <w:proofErr w:type="spellEnd"/>
            <w:r w:rsidRPr="00583ACA">
              <w:rPr>
                <w:rFonts w:ascii="Times New Roman" w:eastAsia="Times New Roman" w:hAnsi="Times New Roman" w:cs="Times New Roman"/>
                <w:spacing w:val="-2"/>
                <w:sz w:val="24"/>
              </w:rPr>
              <w:t xml:space="preserve"> </w:t>
            </w:r>
            <w:proofErr w:type="spellStart"/>
            <w:r w:rsidRPr="00583ACA">
              <w:rPr>
                <w:rFonts w:ascii="Times New Roman" w:eastAsia="Times New Roman" w:hAnsi="Times New Roman" w:cs="Times New Roman"/>
                <w:sz w:val="24"/>
              </w:rPr>
              <w:t>на</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заявлението</w:t>
            </w:r>
            <w:proofErr w:type="spellEnd"/>
            <w:r w:rsidRPr="00583ACA">
              <w:rPr>
                <w:rFonts w:ascii="Times New Roman" w:eastAsia="Times New Roman" w:hAnsi="Times New Roman" w:cs="Times New Roman"/>
                <w:sz w:val="24"/>
              </w:rPr>
              <w:t>.</w:t>
            </w:r>
          </w:p>
        </w:tc>
        <w:tc>
          <w:tcPr>
            <w:tcW w:w="1276" w:type="dxa"/>
          </w:tcPr>
          <w:p w:rsidR="00583ACA" w:rsidRPr="00583ACA" w:rsidRDefault="00583ACA" w:rsidP="00583ACA">
            <w:pPr>
              <w:spacing w:line="275" w:lineRule="exact"/>
              <w:ind w:left="420" w:right="405"/>
              <w:jc w:val="center"/>
              <w:rPr>
                <w:rFonts w:ascii="Times New Roman" w:eastAsia="Times New Roman" w:hAnsi="Times New Roman" w:cs="Times New Roman"/>
                <w:b/>
                <w:bCs/>
                <w:sz w:val="24"/>
              </w:rPr>
            </w:pPr>
            <w:r w:rsidRPr="00583ACA">
              <w:rPr>
                <w:rFonts w:ascii="Times New Roman" w:eastAsia="Times New Roman" w:hAnsi="Times New Roman" w:cs="Times New Roman"/>
                <w:b/>
                <w:bCs/>
                <w:sz w:val="24"/>
              </w:rPr>
              <w:t>400</w:t>
            </w:r>
          </w:p>
        </w:tc>
      </w:tr>
      <w:tr w:rsidR="00583ACA" w:rsidRPr="00583ACA" w:rsidTr="00106ED3">
        <w:trPr>
          <w:trHeight w:val="830"/>
        </w:trPr>
        <w:tc>
          <w:tcPr>
            <w:tcW w:w="1313" w:type="dxa"/>
          </w:tcPr>
          <w:p w:rsidR="00583ACA" w:rsidRPr="00583ACA" w:rsidRDefault="00583ACA" w:rsidP="00583ACA">
            <w:pPr>
              <w:spacing w:before="1"/>
              <w:ind w:right="138"/>
              <w:jc w:val="center"/>
              <w:rPr>
                <w:rFonts w:ascii="Times New Roman" w:eastAsia="Times New Roman" w:hAnsi="Times New Roman" w:cs="Times New Roman"/>
                <w:b/>
                <w:sz w:val="24"/>
              </w:rPr>
            </w:pPr>
            <w:proofErr w:type="spellStart"/>
            <w:r w:rsidRPr="00583ACA">
              <w:rPr>
                <w:rFonts w:ascii="Times New Roman" w:eastAsia="Times New Roman" w:hAnsi="Times New Roman" w:cs="Times New Roman"/>
                <w:b/>
                <w:sz w:val="24"/>
              </w:rPr>
              <w:t>Четвърта</w:t>
            </w:r>
            <w:proofErr w:type="spellEnd"/>
            <w:r w:rsidRPr="00583ACA">
              <w:rPr>
                <w:rFonts w:ascii="Times New Roman" w:eastAsia="Times New Roman" w:hAnsi="Times New Roman" w:cs="Times New Roman"/>
                <w:b/>
                <w:sz w:val="24"/>
              </w:rPr>
              <w:t xml:space="preserve"> </w:t>
            </w:r>
            <w:proofErr w:type="spellStart"/>
            <w:r w:rsidRPr="00583ACA">
              <w:rPr>
                <w:rFonts w:ascii="Times New Roman" w:eastAsia="Times New Roman" w:hAnsi="Times New Roman" w:cs="Times New Roman"/>
                <w:b/>
                <w:sz w:val="24"/>
              </w:rPr>
              <w:t>група</w:t>
            </w:r>
            <w:proofErr w:type="spellEnd"/>
          </w:p>
        </w:tc>
        <w:tc>
          <w:tcPr>
            <w:tcW w:w="7229" w:type="dxa"/>
          </w:tcPr>
          <w:p w:rsidR="00583ACA" w:rsidRPr="00583ACA" w:rsidRDefault="00583ACA" w:rsidP="00583ACA">
            <w:pPr>
              <w:tabs>
                <w:tab w:val="left" w:pos="6262"/>
              </w:tabs>
              <w:spacing w:before="1"/>
              <w:ind w:left="110" w:right="135" w:firstLine="309"/>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Деца</w:t>
            </w:r>
            <w:proofErr w:type="spellEnd"/>
            <w:r w:rsidRPr="00583ACA">
              <w:rPr>
                <w:rFonts w:ascii="Times New Roman" w:eastAsia="Times New Roman" w:hAnsi="Times New Roman" w:cs="Times New Roman"/>
                <w:spacing w:val="-2"/>
                <w:sz w:val="24"/>
              </w:rPr>
              <w:t xml:space="preserve"> </w:t>
            </w:r>
            <w:r w:rsidRPr="00583ACA">
              <w:rPr>
                <w:rFonts w:ascii="Times New Roman" w:eastAsia="Times New Roman" w:hAnsi="Times New Roman" w:cs="Times New Roman"/>
                <w:sz w:val="24"/>
              </w:rPr>
              <w:t xml:space="preserve">с  </w:t>
            </w:r>
            <w:r w:rsidRPr="00583ACA">
              <w:rPr>
                <w:rFonts w:ascii="Times New Roman" w:eastAsia="Times New Roman" w:hAnsi="Times New Roman" w:cs="Times New Roman"/>
                <w:spacing w:val="13"/>
                <w:sz w:val="24"/>
              </w:rPr>
              <w:t xml:space="preserve"> </w:t>
            </w:r>
            <w:proofErr w:type="spellStart"/>
            <w:r w:rsidRPr="00583ACA">
              <w:rPr>
                <w:rFonts w:ascii="Times New Roman" w:eastAsia="Times New Roman" w:hAnsi="Times New Roman" w:cs="Times New Roman"/>
                <w:sz w:val="24"/>
              </w:rPr>
              <w:t>постоянен</w:t>
            </w:r>
            <w:proofErr w:type="spellEnd"/>
            <w:r w:rsidRPr="00583ACA">
              <w:rPr>
                <w:rFonts w:ascii="Times New Roman" w:eastAsia="Times New Roman" w:hAnsi="Times New Roman" w:cs="Times New Roman"/>
                <w:sz w:val="24"/>
              </w:rPr>
              <w:t>/</w:t>
            </w:r>
            <w:proofErr w:type="spellStart"/>
            <w:r w:rsidRPr="00583ACA">
              <w:rPr>
                <w:rFonts w:ascii="Times New Roman" w:eastAsia="Times New Roman" w:hAnsi="Times New Roman" w:cs="Times New Roman"/>
                <w:sz w:val="24"/>
              </w:rPr>
              <w:t>настоящ</w:t>
            </w:r>
            <w:proofErr w:type="spellEnd"/>
            <w:r w:rsidRPr="00583ACA">
              <w:rPr>
                <w:rFonts w:ascii="Times New Roman" w:eastAsia="Times New Roman" w:hAnsi="Times New Roman" w:cs="Times New Roman"/>
                <w:sz w:val="24"/>
              </w:rPr>
              <w:t xml:space="preserve">  </w:t>
            </w:r>
            <w:r w:rsidRPr="00583ACA">
              <w:rPr>
                <w:rFonts w:ascii="Times New Roman" w:eastAsia="Times New Roman" w:hAnsi="Times New Roman" w:cs="Times New Roman"/>
                <w:spacing w:val="4"/>
                <w:sz w:val="24"/>
              </w:rPr>
              <w:t xml:space="preserve"> </w:t>
            </w:r>
            <w:proofErr w:type="spellStart"/>
            <w:r w:rsidRPr="00583ACA">
              <w:rPr>
                <w:rFonts w:ascii="Times New Roman" w:eastAsia="Times New Roman" w:hAnsi="Times New Roman" w:cs="Times New Roman"/>
                <w:sz w:val="24"/>
              </w:rPr>
              <w:t>адрес</w:t>
            </w:r>
            <w:proofErr w:type="spellEnd"/>
            <w:r w:rsidRPr="00583ACA">
              <w:rPr>
                <w:rFonts w:ascii="Times New Roman" w:eastAsia="Times New Roman" w:hAnsi="Times New Roman" w:cs="Times New Roman"/>
                <w:spacing w:val="-3"/>
                <w:sz w:val="24"/>
              </w:rPr>
              <w:t xml:space="preserve"> </w:t>
            </w:r>
            <w:proofErr w:type="spellStart"/>
            <w:r w:rsidRPr="00583ACA">
              <w:rPr>
                <w:rFonts w:ascii="Times New Roman" w:eastAsia="Times New Roman" w:hAnsi="Times New Roman" w:cs="Times New Roman"/>
                <w:sz w:val="24"/>
              </w:rPr>
              <w:t>извън</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pacing w:val="-1"/>
                <w:sz w:val="24"/>
              </w:rPr>
              <w:t>прилежащия</w:t>
            </w:r>
            <w:proofErr w:type="spellEnd"/>
            <w:r w:rsidRPr="00583ACA">
              <w:rPr>
                <w:rFonts w:ascii="Times New Roman" w:eastAsia="Times New Roman" w:hAnsi="Times New Roman" w:cs="Times New Roman"/>
                <w:spacing w:val="-57"/>
                <w:sz w:val="24"/>
              </w:rPr>
              <w:t xml:space="preserve">                        </w:t>
            </w:r>
            <w:proofErr w:type="spellStart"/>
            <w:r w:rsidRPr="00583ACA">
              <w:rPr>
                <w:rFonts w:ascii="Times New Roman" w:eastAsia="Times New Roman" w:hAnsi="Times New Roman" w:cs="Times New Roman"/>
                <w:spacing w:val="-1"/>
                <w:sz w:val="24"/>
              </w:rPr>
              <w:t>район</w:t>
            </w:r>
            <w:proofErr w:type="spellEnd"/>
            <w:r w:rsidRPr="00583ACA">
              <w:rPr>
                <w:rFonts w:ascii="Times New Roman" w:eastAsia="Times New Roman" w:hAnsi="Times New Roman" w:cs="Times New Roman"/>
                <w:spacing w:val="36"/>
                <w:sz w:val="24"/>
              </w:rPr>
              <w:t xml:space="preserve"> </w:t>
            </w:r>
            <w:proofErr w:type="spellStart"/>
            <w:r w:rsidRPr="00583ACA">
              <w:rPr>
                <w:rFonts w:ascii="Times New Roman" w:eastAsia="Times New Roman" w:hAnsi="Times New Roman" w:cs="Times New Roman"/>
                <w:spacing w:val="-1"/>
                <w:sz w:val="24"/>
              </w:rPr>
              <w:t>на</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pacing w:val="-1"/>
                <w:sz w:val="24"/>
              </w:rPr>
              <w:t>училището</w:t>
            </w:r>
            <w:proofErr w:type="spellEnd"/>
            <w:r w:rsidRPr="00583ACA">
              <w:rPr>
                <w:rFonts w:ascii="Times New Roman" w:eastAsia="Times New Roman" w:hAnsi="Times New Roman" w:cs="Times New Roman"/>
                <w:spacing w:val="10"/>
                <w:sz w:val="24"/>
              </w:rPr>
              <w:t xml:space="preserve"> </w:t>
            </w:r>
            <w:proofErr w:type="spellStart"/>
            <w:r w:rsidRPr="00583ACA">
              <w:rPr>
                <w:rFonts w:ascii="Times New Roman" w:eastAsia="Times New Roman" w:hAnsi="Times New Roman" w:cs="Times New Roman"/>
                <w:sz w:val="24"/>
              </w:rPr>
              <w:t>към</w:t>
            </w:r>
            <w:proofErr w:type="spellEnd"/>
            <w:r w:rsidRPr="00583ACA">
              <w:rPr>
                <w:rFonts w:ascii="Times New Roman" w:eastAsia="Times New Roman" w:hAnsi="Times New Roman" w:cs="Times New Roman"/>
                <w:spacing w:val="-13"/>
                <w:sz w:val="24"/>
              </w:rPr>
              <w:t xml:space="preserve"> </w:t>
            </w:r>
            <w:proofErr w:type="spellStart"/>
            <w:r w:rsidRPr="00583ACA">
              <w:rPr>
                <w:rFonts w:ascii="Times New Roman" w:eastAsia="Times New Roman" w:hAnsi="Times New Roman" w:cs="Times New Roman"/>
                <w:sz w:val="24"/>
              </w:rPr>
              <w:t>деня</w:t>
            </w:r>
            <w:proofErr w:type="spellEnd"/>
            <w:r w:rsidRPr="00583ACA">
              <w:rPr>
                <w:rFonts w:ascii="Times New Roman" w:eastAsia="Times New Roman" w:hAnsi="Times New Roman" w:cs="Times New Roman"/>
                <w:spacing w:val="-2"/>
                <w:sz w:val="24"/>
              </w:rPr>
              <w:t xml:space="preserve"> </w:t>
            </w:r>
            <w:proofErr w:type="spellStart"/>
            <w:r w:rsidRPr="00583ACA">
              <w:rPr>
                <w:rFonts w:ascii="Times New Roman" w:eastAsia="Times New Roman" w:hAnsi="Times New Roman" w:cs="Times New Roman"/>
                <w:sz w:val="24"/>
              </w:rPr>
              <w:t>на</w:t>
            </w:r>
            <w:proofErr w:type="spellEnd"/>
            <w:r w:rsidRPr="00583ACA">
              <w:rPr>
                <w:rFonts w:ascii="Times New Roman" w:eastAsia="Times New Roman" w:hAnsi="Times New Roman" w:cs="Times New Roman"/>
                <w:spacing w:val="-15"/>
                <w:sz w:val="24"/>
              </w:rPr>
              <w:t xml:space="preserve"> </w:t>
            </w:r>
            <w:proofErr w:type="spellStart"/>
            <w:r w:rsidRPr="00583ACA">
              <w:rPr>
                <w:rFonts w:ascii="Times New Roman" w:eastAsia="Times New Roman" w:hAnsi="Times New Roman" w:cs="Times New Roman"/>
                <w:sz w:val="24"/>
              </w:rPr>
              <w:t>подаване</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на</w:t>
            </w:r>
            <w:proofErr w:type="spellEnd"/>
            <w:r w:rsidRPr="00583ACA">
              <w:rPr>
                <w:rFonts w:ascii="Times New Roman" w:eastAsia="Times New Roman" w:hAnsi="Times New Roman" w:cs="Times New Roman"/>
                <w:spacing w:val="-6"/>
                <w:sz w:val="24"/>
              </w:rPr>
              <w:t xml:space="preserve"> </w:t>
            </w:r>
            <w:proofErr w:type="spellStart"/>
            <w:r w:rsidRPr="00583ACA">
              <w:rPr>
                <w:rFonts w:ascii="Times New Roman" w:eastAsia="Times New Roman" w:hAnsi="Times New Roman" w:cs="Times New Roman"/>
                <w:sz w:val="24"/>
              </w:rPr>
              <w:t>заявлението</w:t>
            </w:r>
            <w:proofErr w:type="spellEnd"/>
            <w:r w:rsidRPr="00583ACA">
              <w:rPr>
                <w:rFonts w:ascii="Times New Roman" w:eastAsia="Times New Roman" w:hAnsi="Times New Roman" w:cs="Times New Roman"/>
                <w:sz w:val="24"/>
              </w:rPr>
              <w:t>.</w:t>
            </w:r>
          </w:p>
        </w:tc>
        <w:tc>
          <w:tcPr>
            <w:tcW w:w="1276" w:type="dxa"/>
          </w:tcPr>
          <w:p w:rsidR="00583ACA" w:rsidRPr="00583ACA" w:rsidRDefault="00583ACA" w:rsidP="00583ACA">
            <w:pPr>
              <w:spacing w:before="1"/>
              <w:ind w:left="420" w:right="405"/>
              <w:jc w:val="center"/>
              <w:rPr>
                <w:rFonts w:ascii="Times New Roman" w:eastAsia="Times New Roman" w:hAnsi="Times New Roman" w:cs="Times New Roman"/>
                <w:b/>
                <w:bCs/>
                <w:sz w:val="24"/>
              </w:rPr>
            </w:pPr>
            <w:r w:rsidRPr="00583ACA">
              <w:rPr>
                <w:rFonts w:ascii="Times New Roman" w:eastAsia="Times New Roman" w:hAnsi="Times New Roman" w:cs="Times New Roman"/>
                <w:b/>
                <w:bCs/>
                <w:sz w:val="24"/>
              </w:rPr>
              <w:t>200</w:t>
            </w:r>
          </w:p>
        </w:tc>
      </w:tr>
    </w:tbl>
    <w:p w:rsidR="00583ACA" w:rsidRPr="00583ACA" w:rsidRDefault="00583ACA" w:rsidP="00583ACA">
      <w:pPr>
        <w:widowControl w:val="0"/>
        <w:autoSpaceDE w:val="0"/>
        <w:autoSpaceDN w:val="0"/>
        <w:spacing w:before="10" w:after="0" w:line="240" w:lineRule="auto"/>
        <w:rPr>
          <w:rFonts w:ascii="Times New Roman" w:eastAsia="Times New Roman" w:hAnsi="Times New Roman" w:cs="Times New Roman"/>
          <w:color w:val="4F6228"/>
          <w:sz w:val="23"/>
          <w:szCs w:val="24"/>
        </w:rPr>
      </w:pPr>
    </w:p>
    <w:p w:rsidR="00583ACA" w:rsidRPr="00583ACA" w:rsidRDefault="00583ACA" w:rsidP="00583ACA">
      <w:pPr>
        <w:widowControl w:val="0"/>
        <w:autoSpaceDE w:val="0"/>
        <w:autoSpaceDN w:val="0"/>
        <w:spacing w:before="10" w:after="0" w:line="240" w:lineRule="auto"/>
        <w:ind w:firstLine="720"/>
        <w:jc w:val="both"/>
        <w:rPr>
          <w:rFonts w:ascii="Times New Roman" w:eastAsia="Times New Roman" w:hAnsi="Times New Roman" w:cs="Times New Roman"/>
          <w:color w:val="4F6228"/>
          <w:sz w:val="24"/>
          <w:szCs w:val="24"/>
        </w:rPr>
      </w:pPr>
      <w:r w:rsidRPr="00583ACA">
        <w:rPr>
          <w:rFonts w:ascii="Times New Roman" w:eastAsia="Times New Roman" w:hAnsi="Times New Roman" w:cs="Times New Roman"/>
          <w:sz w:val="23"/>
          <w:szCs w:val="24"/>
        </w:rPr>
        <w:t xml:space="preserve">(2) </w:t>
      </w:r>
      <w:r w:rsidRPr="00583ACA">
        <w:rPr>
          <w:rFonts w:ascii="Times New Roman" w:eastAsia="Times New Roman" w:hAnsi="Times New Roman" w:cs="Times New Roman"/>
          <w:sz w:val="24"/>
          <w:szCs w:val="24"/>
        </w:rPr>
        <w:t>При подаване на заявлението за всяко от желанията се ползва само един от критериите, посочени в първа група, който е по-благоприятен за детето.</w:t>
      </w:r>
    </w:p>
    <w:p w:rsidR="00583ACA" w:rsidRPr="00583ACA" w:rsidRDefault="00583ACA" w:rsidP="00583ACA">
      <w:pPr>
        <w:widowControl w:val="0"/>
        <w:autoSpaceDE w:val="0"/>
        <w:autoSpaceDN w:val="0"/>
        <w:spacing w:before="10" w:after="0" w:line="240" w:lineRule="auto"/>
        <w:rPr>
          <w:rFonts w:ascii="Times New Roman" w:eastAsia="Times New Roman" w:hAnsi="Times New Roman" w:cs="Times New Roman"/>
          <w:color w:val="4F6228"/>
          <w:sz w:val="23"/>
          <w:szCs w:val="24"/>
        </w:rPr>
      </w:pPr>
    </w:p>
    <w:p w:rsidR="00583ACA" w:rsidRPr="00583ACA" w:rsidRDefault="00583ACA" w:rsidP="00583ACA">
      <w:pPr>
        <w:widowControl w:val="0"/>
        <w:autoSpaceDE w:val="0"/>
        <w:autoSpaceDN w:val="0"/>
        <w:spacing w:after="0" w:line="240" w:lineRule="auto"/>
        <w:ind w:left="573"/>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Допълнителни</w:t>
      </w:r>
      <w:r w:rsidRPr="00583ACA">
        <w:rPr>
          <w:rFonts w:ascii="Times New Roman" w:eastAsia="Times New Roman" w:hAnsi="Times New Roman" w:cs="Times New Roman"/>
          <w:spacing w:val="-3"/>
          <w:sz w:val="24"/>
          <w:szCs w:val="24"/>
        </w:rPr>
        <w:t xml:space="preserve"> </w:t>
      </w:r>
      <w:r w:rsidRPr="00583ACA">
        <w:rPr>
          <w:rFonts w:ascii="Times New Roman" w:eastAsia="Times New Roman" w:hAnsi="Times New Roman" w:cs="Times New Roman"/>
          <w:sz w:val="24"/>
          <w:szCs w:val="24"/>
        </w:rPr>
        <w:t>критерии:</w:t>
      </w:r>
    </w:p>
    <w:p w:rsidR="00583ACA" w:rsidRPr="00583ACA" w:rsidRDefault="00583ACA" w:rsidP="00583ACA">
      <w:pPr>
        <w:widowControl w:val="0"/>
        <w:autoSpaceDE w:val="0"/>
        <w:autoSpaceDN w:val="0"/>
        <w:spacing w:before="2" w:after="0" w:line="240" w:lineRule="auto"/>
        <w:rPr>
          <w:rFonts w:ascii="Times New Roman" w:eastAsia="Times New Roman" w:hAnsi="Times New Roman" w:cs="Times New Roman"/>
          <w:sz w:val="28"/>
          <w:szCs w:val="24"/>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067"/>
        <w:gridCol w:w="1196"/>
        <w:gridCol w:w="1949"/>
        <w:gridCol w:w="1082"/>
        <w:gridCol w:w="2358"/>
        <w:gridCol w:w="427"/>
        <w:gridCol w:w="821"/>
      </w:tblGrid>
      <w:tr w:rsidR="00583ACA" w:rsidRPr="00583ACA" w:rsidTr="00106ED3">
        <w:trPr>
          <w:trHeight w:val="551"/>
        </w:trPr>
        <w:tc>
          <w:tcPr>
            <w:tcW w:w="816" w:type="dxa"/>
          </w:tcPr>
          <w:p w:rsidR="00583ACA" w:rsidRPr="00583ACA" w:rsidRDefault="00583ACA" w:rsidP="00583ACA">
            <w:pPr>
              <w:spacing w:line="275" w:lineRule="exact"/>
              <w:ind w:left="9"/>
              <w:jc w:val="center"/>
              <w:rPr>
                <w:rFonts w:ascii="Times New Roman" w:eastAsia="Times New Roman" w:hAnsi="Times New Roman" w:cs="Times New Roman"/>
                <w:sz w:val="24"/>
              </w:rPr>
            </w:pPr>
            <w:r w:rsidRPr="00583ACA">
              <w:rPr>
                <w:rFonts w:ascii="Times New Roman" w:eastAsia="Times New Roman" w:hAnsi="Times New Roman" w:cs="Times New Roman"/>
                <w:sz w:val="24"/>
              </w:rPr>
              <w:t>№</w:t>
            </w:r>
          </w:p>
        </w:tc>
        <w:tc>
          <w:tcPr>
            <w:tcW w:w="4212" w:type="dxa"/>
            <w:gridSpan w:val="3"/>
          </w:tcPr>
          <w:p w:rsidR="00583ACA" w:rsidRPr="00583ACA" w:rsidRDefault="00583ACA" w:rsidP="00583ACA">
            <w:pPr>
              <w:spacing w:line="276" w:lineRule="exact"/>
              <w:ind w:left="1329" w:right="122" w:hanging="1186"/>
              <w:rPr>
                <w:rFonts w:ascii="Times New Roman" w:eastAsia="Times New Roman" w:hAnsi="Times New Roman" w:cs="Times New Roman"/>
                <w:b/>
                <w:sz w:val="24"/>
              </w:rPr>
            </w:pPr>
            <w:r w:rsidRPr="00583ACA">
              <w:rPr>
                <w:rFonts w:ascii="Times New Roman" w:eastAsia="Times New Roman" w:hAnsi="Times New Roman" w:cs="Times New Roman"/>
                <w:b/>
                <w:sz w:val="24"/>
              </w:rPr>
              <w:t>ДОПЪЛНИТЕЛНИ</w:t>
            </w:r>
            <w:r w:rsidRPr="00583ACA">
              <w:rPr>
                <w:rFonts w:ascii="Times New Roman" w:eastAsia="Times New Roman" w:hAnsi="Times New Roman" w:cs="Times New Roman"/>
                <w:b/>
                <w:spacing w:val="4"/>
                <w:sz w:val="24"/>
              </w:rPr>
              <w:t xml:space="preserve"> </w:t>
            </w:r>
            <w:r w:rsidRPr="00583ACA">
              <w:rPr>
                <w:rFonts w:ascii="Times New Roman" w:eastAsia="Times New Roman" w:hAnsi="Times New Roman" w:cs="Times New Roman"/>
                <w:b/>
                <w:sz w:val="24"/>
              </w:rPr>
              <w:t>КРИТЕРИИ</w:t>
            </w:r>
            <w:r w:rsidRPr="00583ACA">
              <w:rPr>
                <w:rFonts w:ascii="Times New Roman" w:eastAsia="Times New Roman" w:hAnsi="Times New Roman" w:cs="Times New Roman"/>
                <w:b/>
                <w:spacing w:val="-2"/>
                <w:sz w:val="24"/>
              </w:rPr>
              <w:t xml:space="preserve"> </w:t>
            </w:r>
            <w:r w:rsidRPr="00583ACA">
              <w:rPr>
                <w:rFonts w:ascii="Times New Roman" w:eastAsia="Times New Roman" w:hAnsi="Times New Roman" w:cs="Times New Roman"/>
                <w:b/>
                <w:sz w:val="24"/>
              </w:rPr>
              <w:t>ЗА</w:t>
            </w:r>
            <w:r w:rsidRPr="00583ACA">
              <w:rPr>
                <w:rFonts w:ascii="Times New Roman" w:eastAsia="Times New Roman" w:hAnsi="Times New Roman" w:cs="Times New Roman"/>
                <w:b/>
                <w:spacing w:val="-57"/>
                <w:sz w:val="24"/>
              </w:rPr>
              <w:t xml:space="preserve"> </w:t>
            </w:r>
            <w:r w:rsidRPr="00583ACA">
              <w:rPr>
                <w:rFonts w:ascii="Times New Roman" w:eastAsia="Times New Roman" w:hAnsi="Times New Roman" w:cs="Times New Roman"/>
                <w:b/>
                <w:sz w:val="24"/>
              </w:rPr>
              <w:t>КЛАСИРАНЕ</w:t>
            </w:r>
          </w:p>
        </w:tc>
        <w:tc>
          <w:tcPr>
            <w:tcW w:w="1082" w:type="dxa"/>
          </w:tcPr>
          <w:p w:rsidR="00583ACA" w:rsidRPr="00583ACA" w:rsidRDefault="00583ACA" w:rsidP="00583ACA">
            <w:pPr>
              <w:spacing w:line="275" w:lineRule="exact"/>
              <w:ind w:left="109"/>
              <w:rPr>
                <w:rFonts w:ascii="Times New Roman" w:eastAsia="Times New Roman" w:hAnsi="Times New Roman" w:cs="Times New Roman"/>
                <w:b/>
                <w:bCs/>
                <w:sz w:val="24"/>
              </w:rPr>
            </w:pPr>
            <w:proofErr w:type="spellStart"/>
            <w:r w:rsidRPr="00583ACA">
              <w:rPr>
                <w:rFonts w:ascii="Times New Roman" w:eastAsia="Times New Roman" w:hAnsi="Times New Roman" w:cs="Times New Roman"/>
                <w:b/>
                <w:bCs/>
                <w:sz w:val="24"/>
              </w:rPr>
              <w:t>Точки</w:t>
            </w:r>
            <w:proofErr w:type="spellEnd"/>
          </w:p>
        </w:tc>
        <w:tc>
          <w:tcPr>
            <w:tcW w:w="3606" w:type="dxa"/>
            <w:gridSpan w:val="3"/>
          </w:tcPr>
          <w:p w:rsidR="00583ACA" w:rsidRPr="00583ACA" w:rsidRDefault="00583ACA" w:rsidP="00583ACA">
            <w:pPr>
              <w:spacing w:line="276" w:lineRule="exact"/>
              <w:ind w:left="954" w:right="828" w:hanging="104"/>
              <w:rPr>
                <w:rFonts w:ascii="Times New Roman" w:eastAsia="Times New Roman" w:hAnsi="Times New Roman" w:cs="Times New Roman"/>
                <w:b/>
                <w:sz w:val="24"/>
              </w:rPr>
            </w:pPr>
            <w:r w:rsidRPr="00583ACA">
              <w:rPr>
                <w:rFonts w:ascii="Times New Roman" w:eastAsia="Times New Roman" w:hAnsi="Times New Roman" w:cs="Times New Roman"/>
                <w:b/>
                <w:spacing w:val="-1"/>
                <w:w w:val="105"/>
                <w:sz w:val="24"/>
              </w:rPr>
              <w:t>НЕОБХОДИМИ</w:t>
            </w:r>
            <w:r w:rsidRPr="00583ACA">
              <w:rPr>
                <w:rFonts w:ascii="Times New Roman" w:eastAsia="Times New Roman" w:hAnsi="Times New Roman" w:cs="Times New Roman"/>
                <w:b/>
                <w:spacing w:val="-60"/>
                <w:w w:val="105"/>
                <w:sz w:val="24"/>
              </w:rPr>
              <w:t xml:space="preserve"> </w:t>
            </w:r>
            <w:r w:rsidRPr="00583ACA">
              <w:rPr>
                <w:rFonts w:ascii="Times New Roman" w:eastAsia="Times New Roman" w:hAnsi="Times New Roman" w:cs="Times New Roman"/>
                <w:b/>
                <w:w w:val="105"/>
                <w:sz w:val="24"/>
              </w:rPr>
              <w:t>ДОКУМЕНТИ</w:t>
            </w:r>
          </w:p>
        </w:tc>
      </w:tr>
      <w:tr w:rsidR="00583ACA" w:rsidRPr="00583ACA" w:rsidTr="00106ED3">
        <w:trPr>
          <w:trHeight w:val="551"/>
        </w:trPr>
        <w:tc>
          <w:tcPr>
            <w:tcW w:w="816" w:type="dxa"/>
          </w:tcPr>
          <w:p w:rsidR="00583ACA" w:rsidRPr="00583ACA" w:rsidRDefault="00583ACA" w:rsidP="00583ACA">
            <w:pPr>
              <w:spacing w:line="275" w:lineRule="exact"/>
              <w:ind w:right="155"/>
              <w:jc w:val="right"/>
              <w:rPr>
                <w:rFonts w:ascii="Times New Roman" w:eastAsia="Times New Roman" w:hAnsi="Times New Roman" w:cs="Times New Roman"/>
                <w:sz w:val="24"/>
              </w:rPr>
            </w:pPr>
            <w:r w:rsidRPr="00583ACA">
              <w:rPr>
                <w:rFonts w:ascii="Times New Roman" w:eastAsia="Times New Roman" w:hAnsi="Times New Roman" w:cs="Times New Roman"/>
                <w:sz w:val="24"/>
              </w:rPr>
              <w:t>1.</w:t>
            </w:r>
          </w:p>
        </w:tc>
        <w:tc>
          <w:tcPr>
            <w:tcW w:w="4212" w:type="dxa"/>
            <w:gridSpan w:val="3"/>
          </w:tcPr>
          <w:p w:rsidR="00583ACA" w:rsidRPr="00583ACA" w:rsidRDefault="00583ACA" w:rsidP="00583ACA">
            <w:pPr>
              <w:spacing w:line="275" w:lineRule="exact"/>
              <w:ind w:left="110"/>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Дете</w:t>
            </w:r>
            <w:proofErr w:type="spellEnd"/>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с</w:t>
            </w:r>
            <w:r w:rsidRPr="00583ACA">
              <w:rPr>
                <w:rFonts w:ascii="Times New Roman" w:eastAsia="Times New Roman" w:hAnsi="Times New Roman" w:cs="Times New Roman"/>
                <w:spacing w:val="-3"/>
                <w:sz w:val="24"/>
              </w:rPr>
              <w:t xml:space="preserve"> </w:t>
            </w:r>
            <w:proofErr w:type="spellStart"/>
            <w:r w:rsidRPr="00583ACA">
              <w:rPr>
                <w:rFonts w:ascii="Times New Roman" w:eastAsia="Times New Roman" w:hAnsi="Times New Roman" w:cs="Times New Roman"/>
                <w:sz w:val="24"/>
              </w:rPr>
              <w:t>трайни</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увреждания</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над</w:t>
            </w:r>
            <w:proofErr w:type="spellEnd"/>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50</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w:t>
            </w:r>
          </w:p>
        </w:tc>
        <w:tc>
          <w:tcPr>
            <w:tcW w:w="1082" w:type="dxa"/>
          </w:tcPr>
          <w:p w:rsidR="00583ACA" w:rsidRPr="00583ACA" w:rsidRDefault="00583ACA" w:rsidP="00583ACA">
            <w:pPr>
              <w:spacing w:line="275" w:lineRule="exact"/>
              <w:ind w:left="403" w:right="388"/>
              <w:jc w:val="center"/>
              <w:rPr>
                <w:rFonts w:ascii="Times New Roman" w:eastAsia="Times New Roman" w:hAnsi="Times New Roman" w:cs="Times New Roman"/>
                <w:b/>
                <w:bCs/>
                <w:sz w:val="24"/>
              </w:rPr>
            </w:pPr>
            <w:r w:rsidRPr="00583ACA">
              <w:rPr>
                <w:rFonts w:ascii="Times New Roman" w:eastAsia="Times New Roman" w:hAnsi="Times New Roman" w:cs="Times New Roman"/>
                <w:b/>
                <w:bCs/>
                <w:sz w:val="24"/>
              </w:rPr>
              <w:t>15</w:t>
            </w:r>
          </w:p>
        </w:tc>
        <w:tc>
          <w:tcPr>
            <w:tcW w:w="2358" w:type="dxa"/>
            <w:tcBorders>
              <w:right w:val="nil"/>
            </w:tcBorders>
          </w:tcPr>
          <w:p w:rsidR="00583ACA" w:rsidRPr="00583ACA" w:rsidRDefault="00583ACA" w:rsidP="00583ACA">
            <w:pPr>
              <w:spacing w:line="276" w:lineRule="exact"/>
              <w:ind w:left="112"/>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Експертно</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решение</w:t>
            </w:r>
            <w:proofErr w:type="spellEnd"/>
            <w:r w:rsidRPr="00583ACA">
              <w:rPr>
                <w:rFonts w:ascii="Times New Roman" w:eastAsia="Times New Roman" w:hAnsi="Times New Roman" w:cs="Times New Roman"/>
                <w:spacing w:val="-57"/>
                <w:sz w:val="24"/>
              </w:rPr>
              <w:t xml:space="preserve"> </w:t>
            </w:r>
            <w:proofErr w:type="spellStart"/>
            <w:r w:rsidRPr="00583ACA">
              <w:rPr>
                <w:rFonts w:ascii="Times New Roman" w:eastAsia="Times New Roman" w:hAnsi="Times New Roman" w:cs="Times New Roman"/>
                <w:sz w:val="24"/>
              </w:rPr>
              <w:t>или</w:t>
            </w:r>
            <w:proofErr w:type="spellEnd"/>
            <w:r w:rsidRPr="00583ACA">
              <w:rPr>
                <w:rFonts w:ascii="Times New Roman" w:eastAsia="Times New Roman" w:hAnsi="Times New Roman" w:cs="Times New Roman"/>
                <w:sz w:val="24"/>
              </w:rPr>
              <w:t xml:space="preserve"> НЕЛК</w:t>
            </w:r>
            <w:r w:rsidRPr="00583ACA">
              <w:rPr>
                <w:rFonts w:ascii="Times New Roman" w:eastAsia="Times New Roman" w:hAnsi="Times New Roman" w:cs="Times New Roman"/>
                <w:spacing w:val="-3"/>
                <w:sz w:val="24"/>
              </w:rPr>
              <w:t xml:space="preserve"> </w:t>
            </w:r>
            <w:proofErr w:type="spellStart"/>
            <w:r w:rsidRPr="00583ACA">
              <w:rPr>
                <w:rFonts w:ascii="Times New Roman" w:eastAsia="Times New Roman" w:hAnsi="Times New Roman" w:cs="Times New Roman"/>
                <w:sz w:val="24"/>
              </w:rPr>
              <w:t>за</w:t>
            </w:r>
            <w:proofErr w:type="spellEnd"/>
            <w:r w:rsidRPr="00583ACA">
              <w:rPr>
                <w:rFonts w:ascii="Times New Roman" w:eastAsia="Times New Roman" w:hAnsi="Times New Roman" w:cs="Times New Roman"/>
                <w:spacing w:val="-2"/>
                <w:sz w:val="24"/>
              </w:rPr>
              <w:t xml:space="preserve"> </w:t>
            </w:r>
            <w:proofErr w:type="spellStart"/>
            <w:r w:rsidRPr="00583ACA">
              <w:rPr>
                <w:rFonts w:ascii="Times New Roman" w:eastAsia="Times New Roman" w:hAnsi="Times New Roman" w:cs="Times New Roman"/>
                <w:sz w:val="24"/>
              </w:rPr>
              <w:t>детето</w:t>
            </w:r>
            <w:proofErr w:type="spellEnd"/>
          </w:p>
        </w:tc>
        <w:tc>
          <w:tcPr>
            <w:tcW w:w="427" w:type="dxa"/>
            <w:tcBorders>
              <w:left w:val="nil"/>
              <w:right w:val="nil"/>
            </w:tcBorders>
          </w:tcPr>
          <w:p w:rsidR="00583ACA" w:rsidRPr="00583ACA" w:rsidRDefault="00583ACA" w:rsidP="00583ACA">
            <w:pPr>
              <w:spacing w:line="275" w:lineRule="exact"/>
              <w:ind w:left="102"/>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на</w:t>
            </w:r>
            <w:proofErr w:type="spellEnd"/>
          </w:p>
        </w:tc>
        <w:tc>
          <w:tcPr>
            <w:tcW w:w="821" w:type="dxa"/>
            <w:tcBorders>
              <w:left w:val="nil"/>
            </w:tcBorders>
          </w:tcPr>
          <w:p w:rsidR="00583ACA" w:rsidRPr="00583ACA" w:rsidRDefault="00583ACA" w:rsidP="00583ACA">
            <w:pPr>
              <w:spacing w:line="275" w:lineRule="exact"/>
              <w:ind w:left="101"/>
              <w:rPr>
                <w:rFonts w:ascii="Times New Roman" w:eastAsia="Times New Roman" w:hAnsi="Times New Roman" w:cs="Times New Roman"/>
                <w:sz w:val="24"/>
              </w:rPr>
            </w:pPr>
            <w:r w:rsidRPr="00583ACA">
              <w:rPr>
                <w:rFonts w:ascii="Times New Roman" w:eastAsia="Times New Roman" w:hAnsi="Times New Roman" w:cs="Times New Roman"/>
                <w:sz w:val="24"/>
              </w:rPr>
              <w:t>ТЕЛК</w:t>
            </w:r>
          </w:p>
        </w:tc>
      </w:tr>
      <w:tr w:rsidR="00583ACA" w:rsidRPr="00583ACA" w:rsidTr="00106ED3">
        <w:trPr>
          <w:trHeight w:val="1378"/>
        </w:trPr>
        <w:tc>
          <w:tcPr>
            <w:tcW w:w="816" w:type="dxa"/>
          </w:tcPr>
          <w:p w:rsidR="00583ACA" w:rsidRPr="00583ACA" w:rsidRDefault="00583ACA" w:rsidP="00583ACA">
            <w:pPr>
              <w:spacing w:line="274" w:lineRule="exact"/>
              <w:ind w:right="155"/>
              <w:jc w:val="right"/>
              <w:rPr>
                <w:rFonts w:ascii="Times New Roman" w:eastAsia="Times New Roman" w:hAnsi="Times New Roman" w:cs="Times New Roman"/>
                <w:sz w:val="24"/>
              </w:rPr>
            </w:pPr>
            <w:r w:rsidRPr="00583ACA">
              <w:rPr>
                <w:rFonts w:ascii="Times New Roman" w:eastAsia="Times New Roman" w:hAnsi="Times New Roman" w:cs="Times New Roman"/>
                <w:sz w:val="24"/>
              </w:rPr>
              <w:t>2.</w:t>
            </w:r>
          </w:p>
        </w:tc>
        <w:tc>
          <w:tcPr>
            <w:tcW w:w="1067" w:type="dxa"/>
            <w:tcBorders>
              <w:right w:val="nil"/>
            </w:tcBorders>
          </w:tcPr>
          <w:p w:rsidR="00583ACA" w:rsidRPr="00583ACA" w:rsidRDefault="00583ACA" w:rsidP="00583ACA">
            <w:pPr>
              <w:tabs>
                <w:tab w:val="left" w:pos="794"/>
              </w:tabs>
              <w:ind w:left="110" w:right="-15"/>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Дете</w:t>
            </w:r>
            <w:proofErr w:type="spellEnd"/>
            <w:r w:rsidRPr="00583ACA">
              <w:rPr>
                <w:rFonts w:ascii="Times New Roman" w:eastAsia="Times New Roman" w:hAnsi="Times New Roman" w:cs="Times New Roman"/>
                <w:sz w:val="24"/>
              </w:rPr>
              <w:tab/>
              <w:t>с</w:t>
            </w:r>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родители</w:t>
            </w:r>
            <w:proofErr w:type="spellEnd"/>
          </w:p>
        </w:tc>
        <w:tc>
          <w:tcPr>
            <w:tcW w:w="1196" w:type="dxa"/>
            <w:tcBorders>
              <w:left w:val="nil"/>
              <w:right w:val="nil"/>
            </w:tcBorders>
          </w:tcPr>
          <w:p w:rsidR="00583ACA" w:rsidRPr="00583ACA" w:rsidRDefault="00583ACA" w:rsidP="00583ACA">
            <w:pPr>
              <w:spacing w:line="274" w:lineRule="exact"/>
              <w:ind w:left="25"/>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един</w:t>
            </w:r>
            <w:proofErr w:type="spellEnd"/>
            <w:r w:rsidRPr="00583ACA">
              <w:rPr>
                <w:rFonts w:ascii="Times New Roman" w:eastAsia="Times New Roman" w:hAnsi="Times New Roman" w:cs="Times New Roman"/>
                <w:spacing w:val="77"/>
                <w:sz w:val="24"/>
              </w:rPr>
              <w:t xml:space="preserve"> </w:t>
            </w:r>
            <w:proofErr w:type="spellStart"/>
            <w:r w:rsidRPr="00583ACA">
              <w:rPr>
                <w:rFonts w:ascii="Times New Roman" w:eastAsia="Times New Roman" w:hAnsi="Times New Roman" w:cs="Times New Roman"/>
                <w:sz w:val="24"/>
              </w:rPr>
              <w:t>или</w:t>
            </w:r>
            <w:proofErr w:type="spellEnd"/>
          </w:p>
        </w:tc>
        <w:tc>
          <w:tcPr>
            <w:tcW w:w="1949" w:type="dxa"/>
            <w:tcBorders>
              <w:left w:val="nil"/>
            </w:tcBorders>
          </w:tcPr>
          <w:p w:rsidR="00583ACA" w:rsidRPr="00583ACA" w:rsidRDefault="00583ACA" w:rsidP="00583ACA">
            <w:pPr>
              <w:spacing w:line="274" w:lineRule="exact"/>
              <w:ind w:right="94"/>
              <w:jc w:val="right"/>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двама</w:t>
            </w:r>
            <w:proofErr w:type="spellEnd"/>
            <w:r w:rsidRPr="00583ACA">
              <w:rPr>
                <w:rFonts w:ascii="Times New Roman" w:eastAsia="Times New Roman" w:hAnsi="Times New Roman" w:cs="Times New Roman"/>
                <w:spacing w:val="69"/>
                <w:sz w:val="24"/>
              </w:rPr>
              <w:t xml:space="preserve"> </w:t>
            </w:r>
            <w:proofErr w:type="spellStart"/>
            <w:r w:rsidRPr="00583ACA">
              <w:rPr>
                <w:rFonts w:ascii="Times New Roman" w:eastAsia="Times New Roman" w:hAnsi="Times New Roman" w:cs="Times New Roman"/>
                <w:sz w:val="24"/>
              </w:rPr>
              <w:t>починали</w:t>
            </w:r>
            <w:proofErr w:type="spellEnd"/>
          </w:p>
        </w:tc>
        <w:tc>
          <w:tcPr>
            <w:tcW w:w="1082" w:type="dxa"/>
          </w:tcPr>
          <w:p w:rsidR="00583ACA" w:rsidRPr="00583ACA" w:rsidRDefault="00583ACA" w:rsidP="00583ACA">
            <w:pPr>
              <w:spacing w:line="274" w:lineRule="exact"/>
              <w:ind w:left="403" w:right="388"/>
              <w:jc w:val="center"/>
              <w:rPr>
                <w:rFonts w:ascii="Times New Roman" w:eastAsia="Times New Roman" w:hAnsi="Times New Roman" w:cs="Times New Roman"/>
                <w:b/>
                <w:bCs/>
                <w:sz w:val="24"/>
              </w:rPr>
            </w:pPr>
            <w:r w:rsidRPr="00583ACA">
              <w:rPr>
                <w:rFonts w:ascii="Times New Roman" w:eastAsia="Times New Roman" w:hAnsi="Times New Roman" w:cs="Times New Roman"/>
                <w:b/>
                <w:bCs/>
                <w:sz w:val="24"/>
              </w:rPr>
              <w:t>15</w:t>
            </w:r>
          </w:p>
        </w:tc>
        <w:tc>
          <w:tcPr>
            <w:tcW w:w="3606" w:type="dxa"/>
            <w:gridSpan w:val="3"/>
          </w:tcPr>
          <w:p w:rsidR="00583ACA" w:rsidRPr="00583ACA" w:rsidRDefault="00583ACA" w:rsidP="00583ACA">
            <w:pPr>
              <w:spacing w:line="276" w:lineRule="exact"/>
              <w:ind w:left="112" w:right="90"/>
              <w:jc w:val="both"/>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Препис-извлечение</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от</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акт</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за</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смърт</w:t>
            </w:r>
            <w:proofErr w:type="spellEnd"/>
            <w:r w:rsidRPr="00583ACA">
              <w:rPr>
                <w:rFonts w:ascii="Times New Roman" w:eastAsia="Times New Roman" w:hAnsi="Times New Roman" w:cs="Times New Roman"/>
                <w:spacing w:val="1"/>
                <w:sz w:val="24"/>
              </w:rPr>
              <w:t xml:space="preserve"> </w:t>
            </w:r>
          </w:p>
        </w:tc>
      </w:tr>
      <w:tr w:rsidR="00583ACA" w:rsidRPr="00583ACA" w:rsidTr="00106ED3">
        <w:trPr>
          <w:trHeight w:val="663"/>
        </w:trPr>
        <w:tc>
          <w:tcPr>
            <w:tcW w:w="816" w:type="dxa"/>
          </w:tcPr>
          <w:p w:rsidR="00583ACA" w:rsidRPr="00583ACA" w:rsidRDefault="00583ACA" w:rsidP="00583ACA">
            <w:pPr>
              <w:spacing w:line="274" w:lineRule="exact"/>
              <w:ind w:right="155"/>
              <w:jc w:val="right"/>
              <w:rPr>
                <w:rFonts w:ascii="Times New Roman" w:eastAsia="Times New Roman" w:hAnsi="Times New Roman" w:cs="Times New Roman"/>
                <w:sz w:val="24"/>
              </w:rPr>
            </w:pPr>
            <w:r w:rsidRPr="00583ACA">
              <w:rPr>
                <w:rFonts w:ascii="Times New Roman" w:eastAsia="Times New Roman" w:hAnsi="Times New Roman" w:cs="Times New Roman"/>
                <w:sz w:val="24"/>
              </w:rPr>
              <w:t>3.</w:t>
            </w:r>
          </w:p>
        </w:tc>
        <w:tc>
          <w:tcPr>
            <w:tcW w:w="4212" w:type="dxa"/>
            <w:gridSpan w:val="3"/>
          </w:tcPr>
          <w:p w:rsidR="00583ACA" w:rsidRPr="00583ACA" w:rsidRDefault="00583ACA" w:rsidP="00583ACA">
            <w:pPr>
              <w:tabs>
                <w:tab w:val="left" w:pos="1046"/>
                <w:tab w:val="left" w:pos="2119"/>
              </w:tabs>
              <w:ind w:left="110"/>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Други</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деца</w:t>
            </w:r>
            <w:proofErr w:type="spellEnd"/>
            <w:r w:rsidRPr="00583ACA">
              <w:rPr>
                <w:rFonts w:ascii="Times New Roman" w:eastAsia="Times New Roman" w:hAnsi="Times New Roman" w:cs="Times New Roman"/>
                <w:spacing w:val="115"/>
                <w:sz w:val="24"/>
              </w:rPr>
              <w:t xml:space="preserve"> </w:t>
            </w:r>
            <w:proofErr w:type="spellStart"/>
            <w:r w:rsidRPr="00583ACA">
              <w:rPr>
                <w:rFonts w:ascii="Times New Roman" w:eastAsia="Times New Roman" w:hAnsi="Times New Roman" w:cs="Times New Roman"/>
                <w:sz w:val="24"/>
              </w:rPr>
              <w:t>от</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семейството</w:t>
            </w:r>
            <w:proofErr w:type="spellEnd"/>
            <w:r w:rsidRPr="00583ACA">
              <w:rPr>
                <w:rFonts w:ascii="Times New Roman" w:eastAsia="Times New Roman" w:hAnsi="Times New Roman" w:cs="Times New Roman"/>
                <w:spacing w:val="-3"/>
                <w:sz w:val="24"/>
              </w:rPr>
              <w:t xml:space="preserve"> </w:t>
            </w:r>
            <w:proofErr w:type="spellStart"/>
            <w:r w:rsidRPr="00583ACA">
              <w:rPr>
                <w:rFonts w:ascii="Times New Roman" w:eastAsia="Times New Roman" w:hAnsi="Times New Roman" w:cs="Times New Roman"/>
                <w:sz w:val="24"/>
              </w:rPr>
              <w:t>над</w:t>
            </w:r>
            <w:proofErr w:type="spellEnd"/>
          </w:p>
          <w:p w:rsidR="00583ACA" w:rsidRPr="00583ACA" w:rsidRDefault="00583ACA" w:rsidP="00583ACA">
            <w:pPr>
              <w:spacing w:before="1"/>
              <w:ind w:left="110" w:right="297"/>
              <w:rPr>
                <w:rFonts w:ascii="Times New Roman" w:eastAsia="Times New Roman" w:hAnsi="Times New Roman" w:cs="Times New Roman"/>
                <w:sz w:val="24"/>
              </w:rPr>
            </w:pPr>
            <w:r w:rsidRPr="00583ACA">
              <w:rPr>
                <w:rFonts w:ascii="Times New Roman" w:eastAsia="Times New Roman" w:hAnsi="Times New Roman" w:cs="Times New Roman"/>
                <w:sz w:val="24"/>
              </w:rPr>
              <w:t>12-годишна</w:t>
            </w:r>
            <w:r w:rsidRPr="00583ACA">
              <w:rPr>
                <w:rFonts w:ascii="Times New Roman" w:eastAsia="Times New Roman" w:hAnsi="Times New Roman" w:cs="Times New Roman"/>
                <w:spacing w:val="-4"/>
                <w:sz w:val="24"/>
              </w:rPr>
              <w:t xml:space="preserve"> </w:t>
            </w:r>
            <w:proofErr w:type="spellStart"/>
            <w:r w:rsidRPr="00583ACA">
              <w:rPr>
                <w:rFonts w:ascii="Times New Roman" w:eastAsia="Times New Roman" w:hAnsi="Times New Roman" w:cs="Times New Roman"/>
                <w:sz w:val="24"/>
              </w:rPr>
              <w:t>възраст</w:t>
            </w:r>
            <w:proofErr w:type="spellEnd"/>
            <w:r w:rsidRPr="00583ACA">
              <w:rPr>
                <w:rFonts w:ascii="Times New Roman" w:eastAsia="Times New Roman" w:hAnsi="Times New Roman" w:cs="Times New Roman"/>
                <w:sz w:val="24"/>
              </w:rPr>
              <w:t>,</w:t>
            </w:r>
            <w:r w:rsidRPr="00583ACA">
              <w:rPr>
                <w:rFonts w:ascii="Times New Roman" w:eastAsia="Times New Roman" w:hAnsi="Times New Roman" w:cs="Times New Roman"/>
                <w:spacing w:val="55"/>
                <w:sz w:val="24"/>
              </w:rPr>
              <w:t xml:space="preserve"> </w:t>
            </w:r>
            <w:proofErr w:type="spellStart"/>
            <w:r w:rsidRPr="00583ACA">
              <w:rPr>
                <w:rFonts w:ascii="Times New Roman" w:eastAsia="Times New Roman" w:hAnsi="Times New Roman" w:cs="Times New Roman"/>
                <w:sz w:val="24"/>
              </w:rPr>
              <w:t>обучаващи</w:t>
            </w:r>
            <w:proofErr w:type="spellEnd"/>
            <w:r w:rsidRPr="00583ACA">
              <w:rPr>
                <w:rFonts w:ascii="Times New Roman" w:eastAsia="Times New Roman" w:hAnsi="Times New Roman" w:cs="Times New Roman"/>
                <w:spacing w:val="-2"/>
                <w:sz w:val="24"/>
              </w:rPr>
              <w:t xml:space="preserve"> </w:t>
            </w:r>
            <w:proofErr w:type="spellStart"/>
            <w:r w:rsidRPr="00583ACA">
              <w:rPr>
                <w:rFonts w:ascii="Times New Roman" w:eastAsia="Times New Roman" w:hAnsi="Times New Roman" w:cs="Times New Roman"/>
                <w:sz w:val="24"/>
              </w:rPr>
              <w:t>се</w:t>
            </w:r>
            <w:proofErr w:type="spellEnd"/>
            <w:r w:rsidRPr="00583ACA">
              <w:rPr>
                <w:rFonts w:ascii="Times New Roman" w:eastAsia="Times New Roman" w:hAnsi="Times New Roman" w:cs="Times New Roman"/>
                <w:spacing w:val="-2"/>
                <w:sz w:val="24"/>
              </w:rPr>
              <w:t xml:space="preserve"> </w:t>
            </w:r>
            <w:r w:rsidRPr="00583ACA">
              <w:rPr>
                <w:rFonts w:ascii="Times New Roman" w:eastAsia="Times New Roman" w:hAnsi="Times New Roman" w:cs="Times New Roman"/>
                <w:sz w:val="24"/>
              </w:rPr>
              <w:t>в</w:t>
            </w:r>
            <w:r w:rsidRPr="00583ACA">
              <w:rPr>
                <w:rFonts w:ascii="Times New Roman" w:eastAsia="Times New Roman" w:hAnsi="Times New Roman" w:cs="Times New Roman"/>
                <w:spacing w:val="-57"/>
                <w:sz w:val="24"/>
              </w:rPr>
              <w:t xml:space="preserve"> </w:t>
            </w:r>
            <w:proofErr w:type="spellStart"/>
            <w:r w:rsidRPr="00583ACA">
              <w:rPr>
                <w:rFonts w:ascii="Times New Roman" w:eastAsia="Times New Roman" w:hAnsi="Times New Roman" w:cs="Times New Roman"/>
                <w:sz w:val="24"/>
              </w:rPr>
              <w:t>училището</w:t>
            </w:r>
            <w:proofErr w:type="spellEnd"/>
          </w:p>
          <w:p w:rsidR="00583ACA" w:rsidRPr="00583ACA" w:rsidRDefault="00583ACA" w:rsidP="00583ACA">
            <w:pPr>
              <w:spacing w:before="1"/>
              <w:ind w:left="110" w:right="297"/>
              <w:rPr>
                <w:rFonts w:ascii="Times New Roman" w:eastAsia="Times New Roman" w:hAnsi="Times New Roman" w:cs="Times New Roman"/>
                <w:sz w:val="24"/>
              </w:rPr>
            </w:pPr>
          </w:p>
        </w:tc>
        <w:tc>
          <w:tcPr>
            <w:tcW w:w="1082" w:type="dxa"/>
          </w:tcPr>
          <w:p w:rsidR="00583ACA" w:rsidRPr="00583ACA" w:rsidRDefault="00583ACA" w:rsidP="00583ACA">
            <w:pPr>
              <w:spacing w:line="274" w:lineRule="exact"/>
              <w:ind w:left="403" w:right="388"/>
              <w:jc w:val="center"/>
              <w:rPr>
                <w:rFonts w:ascii="Times New Roman" w:eastAsia="Times New Roman" w:hAnsi="Times New Roman" w:cs="Times New Roman"/>
                <w:b/>
                <w:bCs/>
                <w:sz w:val="24"/>
              </w:rPr>
            </w:pPr>
            <w:r w:rsidRPr="00583ACA">
              <w:rPr>
                <w:rFonts w:ascii="Times New Roman" w:eastAsia="Times New Roman" w:hAnsi="Times New Roman" w:cs="Times New Roman"/>
                <w:b/>
                <w:bCs/>
                <w:sz w:val="24"/>
              </w:rPr>
              <w:t>15</w:t>
            </w:r>
          </w:p>
        </w:tc>
        <w:tc>
          <w:tcPr>
            <w:tcW w:w="3606" w:type="dxa"/>
            <w:gridSpan w:val="3"/>
          </w:tcPr>
          <w:p w:rsidR="00583ACA" w:rsidRPr="00583ACA" w:rsidRDefault="00583ACA" w:rsidP="00583ACA">
            <w:pPr>
              <w:ind w:left="112" w:right="94"/>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Проверка</w:t>
            </w:r>
            <w:proofErr w:type="spellEnd"/>
            <w:r w:rsidRPr="00583ACA">
              <w:rPr>
                <w:rFonts w:ascii="Times New Roman" w:eastAsia="Times New Roman" w:hAnsi="Times New Roman" w:cs="Times New Roman"/>
                <w:spacing w:val="38"/>
                <w:sz w:val="24"/>
              </w:rPr>
              <w:t xml:space="preserve"> </w:t>
            </w:r>
            <w:proofErr w:type="spellStart"/>
            <w:r w:rsidRPr="00583ACA">
              <w:rPr>
                <w:rFonts w:ascii="Times New Roman" w:eastAsia="Times New Roman" w:hAnsi="Times New Roman" w:cs="Times New Roman"/>
                <w:sz w:val="24"/>
              </w:rPr>
              <w:t>от</w:t>
            </w:r>
            <w:proofErr w:type="spellEnd"/>
            <w:r w:rsidRPr="00583ACA">
              <w:rPr>
                <w:rFonts w:ascii="Times New Roman" w:eastAsia="Times New Roman" w:hAnsi="Times New Roman" w:cs="Times New Roman"/>
                <w:sz w:val="24"/>
              </w:rPr>
              <w:t xml:space="preserve"> </w:t>
            </w:r>
            <w:r w:rsidRPr="00583ACA">
              <w:rPr>
                <w:rFonts w:ascii="Times New Roman" w:eastAsia="Times New Roman" w:hAnsi="Times New Roman" w:cs="Times New Roman"/>
                <w:spacing w:val="-57"/>
                <w:sz w:val="24"/>
              </w:rPr>
              <w:t xml:space="preserve"> </w:t>
            </w:r>
            <w:proofErr w:type="spellStart"/>
            <w:r w:rsidRPr="00583ACA">
              <w:rPr>
                <w:rFonts w:ascii="Times New Roman" w:eastAsia="Times New Roman" w:hAnsi="Times New Roman" w:cs="Times New Roman"/>
                <w:sz w:val="24"/>
              </w:rPr>
              <w:t>училището</w:t>
            </w:r>
            <w:proofErr w:type="spellEnd"/>
          </w:p>
        </w:tc>
      </w:tr>
      <w:tr w:rsidR="00583ACA" w:rsidRPr="00583ACA" w:rsidTr="00106ED3">
        <w:trPr>
          <w:trHeight w:val="285"/>
        </w:trPr>
        <w:tc>
          <w:tcPr>
            <w:tcW w:w="816" w:type="dxa"/>
          </w:tcPr>
          <w:p w:rsidR="00583ACA" w:rsidRPr="00583ACA" w:rsidRDefault="00583ACA" w:rsidP="00583ACA">
            <w:pPr>
              <w:jc w:val="center"/>
              <w:rPr>
                <w:rFonts w:ascii="Times New Roman" w:eastAsia="Times New Roman" w:hAnsi="Times New Roman" w:cs="Times New Roman"/>
                <w:sz w:val="20"/>
              </w:rPr>
            </w:pPr>
            <w:r w:rsidRPr="00583ACA">
              <w:rPr>
                <w:rFonts w:ascii="Times New Roman" w:eastAsia="Times New Roman" w:hAnsi="Times New Roman" w:cs="Times New Roman"/>
                <w:sz w:val="24"/>
              </w:rPr>
              <w:t xml:space="preserve">     4.</w:t>
            </w:r>
          </w:p>
        </w:tc>
        <w:tc>
          <w:tcPr>
            <w:tcW w:w="4212" w:type="dxa"/>
            <w:gridSpan w:val="3"/>
          </w:tcPr>
          <w:p w:rsidR="00583ACA" w:rsidRPr="00583ACA" w:rsidRDefault="00583ACA" w:rsidP="00583ACA">
            <w:pPr>
              <w:ind w:left="78" w:hanging="78"/>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 xml:space="preserve"> </w:t>
            </w:r>
            <w:proofErr w:type="spellStart"/>
            <w:r w:rsidRPr="00583ACA">
              <w:rPr>
                <w:rFonts w:ascii="Times New Roman" w:eastAsia="Times New Roman" w:hAnsi="Times New Roman" w:cs="Times New Roman"/>
                <w:sz w:val="24"/>
                <w:szCs w:val="24"/>
              </w:rPr>
              <w:t>Деца</w:t>
            </w:r>
            <w:proofErr w:type="spellEnd"/>
            <w:r w:rsidRPr="00583ACA">
              <w:rPr>
                <w:rFonts w:ascii="Times New Roman" w:eastAsia="Times New Roman" w:hAnsi="Times New Roman" w:cs="Times New Roman"/>
                <w:sz w:val="24"/>
                <w:szCs w:val="24"/>
              </w:rPr>
              <w:t>,</w:t>
            </w:r>
            <w:r w:rsidRPr="00583ACA">
              <w:rPr>
                <w:rFonts w:ascii="Times New Roman" w:eastAsia="Times New Roman" w:hAnsi="Times New Roman" w:cs="Times New Roman"/>
                <w:sz w:val="24"/>
                <w:szCs w:val="24"/>
              </w:rPr>
              <w:tab/>
            </w:r>
            <w:proofErr w:type="spellStart"/>
            <w:r w:rsidRPr="00583ACA">
              <w:rPr>
                <w:rFonts w:ascii="Times New Roman" w:eastAsia="Times New Roman" w:hAnsi="Times New Roman" w:cs="Times New Roman"/>
                <w:sz w:val="24"/>
                <w:szCs w:val="24"/>
              </w:rPr>
              <w:t>завършили</w:t>
            </w:r>
            <w:proofErr w:type="spellEnd"/>
            <w:r w:rsidRPr="00583ACA">
              <w:rPr>
                <w:rFonts w:ascii="Times New Roman" w:eastAsia="Times New Roman" w:hAnsi="Times New Roman" w:cs="Times New Roman"/>
                <w:sz w:val="24"/>
                <w:szCs w:val="24"/>
              </w:rPr>
              <w:t xml:space="preserve"> </w:t>
            </w:r>
            <w:proofErr w:type="spellStart"/>
            <w:r w:rsidRPr="00583ACA">
              <w:rPr>
                <w:rFonts w:ascii="Times New Roman" w:eastAsia="Times New Roman" w:hAnsi="Times New Roman" w:cs="Times New Roman"/>
                <w:sz w:val="24"/>
                <w:szCs w:val="24"/>
              </w:rPr>
              <w:t>подготвителна</w:t>
            </w:r>
            <w:proofErr w:type="spellEnd"/>
            <w:r w:rsidRPr="00583ACA">
              <w:rPr>
                <w:rFonts w:ascii="Times New Roman" w:eastAsia="Times New Roman" w:hAnsi="Times New Roman" w:cs="Times New Roman"/>
                <w:sz w:val="24"/>
                <w:szCs w:val="24"/>
              </w:rPr>
              <w:t xml:space="preserve">     </w:t>
            </w:r>
            <w:proofErr w:type="spellStart"/>
            <w:r w:rsidRPr="00583ACA">
              <w:rPr>
                <w:rFonts w:ascii="Times New Roman" w:eastAsia="Times New Roman" w:hAnsi="Times New Roman" w:cs="Times New Roman"/>
                <w:sz w:val="24"/>
                <w:szCs w:val="24"/>
              </w:rPr>
              <w:t>група</w:t>
            </w:r>
            <w:proofErr w:type="spellEnd"/>
            <w:r w:rsidRPr="00583ACA">
              <w:rPr>
                <w:rFonts w:ascii="Times New Roman" w:eastAsia="Times New Roman" w:hAnsi="Times New Roman" w:cs="Times New Roman"/>
                <w:sz w:val="24"/>
                <w:szCs w:val="24"/>
              </w:rPr>
              <w:t xml:space="preserve"> в </w:t>
            </w:r>
            <w:proofErr w:type="spellStart"/>
            <w:r w:rsidRPr="00583ACA">
              <w:rPr>
                <w:rFonts w:ascii="Times New Roman" w:eastAsia="Times New Roman" w:hAnsi="Times New Roman" w:cs="Times New Roman"/>
                <w:sz w:val="24"/>
                <w:szCs w:val="24"/>
              </w:rPr>
              <w:t>избраното</w:t>
            </w:r>
            <w:proofErr w:type="spellEnd"/>
            <w:r w:rsidRPr="00583ACA">
              <w:rPr>
                <w:rFonts w:ascii="Times New Roman" w:eastAsia="Times New Roman" w:hAnsi="Times New Roman" w:cs="Times New Roman"/>
                <w:sz w:val="24"/>
                <w:szCs w:val="24"/>
              </w:rPr>
              <w:t xml:space="preserve"> </w:t>
            </w:r>
            <w:proofErr w:type="spellStart"/>
            <w:r w:rsidRPr="00583ACA">
              <w:rPr>
                <w:rFonts w:ascii="Times New Roman" w:eastAsia="Times New Roman" w:hAnsi="Times New Roman" w:cs="Times New Roman"/>
                <w:sz w:val="24"/>
                <w:szCs w:val="24"/>
              </w:rPr>
              <w:t>училище</w:t>
            </w:r>
            <w:proofErr w:type="spellEnd"/>
          </w:p>
          <w:p w:rsidR="00583ACA" w:rsidRPr="00583ACA" w:rsidRDefault="00583ACA" w:rsidP="00583ACA">
            <w:pPr>
              <w:ind w:left="78" w:hanging="78"/>
              <w:rPr>
                <w:rFonts w:ascii="Times New Roman" w:eastAsia="Times New Roman" w:hAnsi="Times New Roman" w:cs="Times New Roman"/>
                <w:sz w:val="24"/>
                <w:szCs w:val="24"/>
              </w:rPr>
            </w:pPr>
          </w:p>
        </w:tc>
        <w:tc>
          <w:tcPr>
            <w:tcW w:w="1081" w:type="dxa"/>
          </w:tcPr>
          <w:p w:rsidR="00583ACA" w:rsidRPr="00583ACA" w:rsidRDefault="00583ACA" w:rsidP="00583ACA">
            <w:pPr>
              <w:jc w:val="center"/>
              <w:rPr>
                <w:rFonts w:ascii="Times New Roman" w:eastAsia="Times New Roman" w:hAnsi="Times New Roman" w:cs="Times New Roman"/>
                <w:b/>
                <w:bCs/>
                <w:sz w:val="20"/>
              </w:rPr>
            </w:pPr>
            <w:r w:rsidRPr="00583ACA">
              <w:rPr>
                <w:rFonts w:ascii="Times New Roman" w:eastAsia="Times New Roman" w:hAnsi="Times New Roman" w:cs="Times New Roman"/>
                <w:b/>
                <w:bCs/>
                <w:sz w:val="24"/>
              </w:rPr>
              <w:t>15</w:t>
            </w:r>
          </w:p>
        </w:tc>
        <w:tc>
          <w:tcPr>
            <w:tcW w:w="3604" w:type="dxa"/>
            <w:gridSpan w:val="3"/>
          </w:tcPr>
          <w:p w:rsidR="00583ACA" w:rsidRPr="00583ACA" w:rsidRDefault="00583ACA" w:rsidP="00583ACA">
            <w:pPr>
              <w:spacing w:line="265" w:lineRule="exact"/>
              <w:ind w:left="113"/>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Удостоверение</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за</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задължително</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предучилищно</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образование</w:t>
            </w:r>
            <w:proofErr w:type="spellEnd"/>
          </w:p>
        </w:tc>
      </w:tr>
      <w:tr w:rsidR="00583ACA" w:rsidRPr="00583ACA" w:rsidTr="00106ED3">
        <w:trPr>
          <w:trHeight w:val="553"/>
        </w:trPr>
        <w:tc>
          <w:tcPr>
            <w:tcW w:w="816" w:type="dxa"/>
          </w:tcPr>
          <w:p w:rsidR="00583ACA" w:rsidRPr="00583ACA" w:rsidRDefault="00583ACA" w:rsidP="00583ACA">
            <w:pPr>
              <w:spacing w:before="1"/>
              <w:ind w:right="155"/>
              <w:jc w:val="right"/>
              <w:rPr>
                <w:rFonts w:ascii="Times New Roman" w:eastAsia="Times New Roman" w:hAnsi="Times New Roman" w:cs="Times New Roman"/>
                <w:sz w:val="24"/>
              </w:rPr>
            </w:pPr>
            <w:r w:rsidRPr="00583ACA">
              <w:rPr>
                <w:rFonts w:ascii="Times New Roman" w:eastAsia="Times New Roman" w:hAnsi="Times New Roman" w:cs="Times New Roman"/>
                <w:sz w:val="24"/>
              </w:rPr>
              <w:lastRenderedPageBreak/>
              <w:t>5.</w:t>
            </w:r>
          </w:p>
        </w:tc>
        <w:tc>
          <w:tcPr>
            <w:tcW w:w="4212" w:type="dxa"/>
            <w:gridSpan w:val="3"/>
          </w:tcPr>
          <w:p w:rsidR="00583ACA" w:rsidRPr="00583ACA" w:rsidRDefault="00583ACA" w:rsidP="00583ACA">
            <w:pPr>
              <w:spacing w:line="274" w:lineRule="exact"/>
              <w:ind w:left="110" w:right="89"/>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Дете</w:t>
            </w:r>
            <w:proofErr w:type="spellEnd"/>
            <w:r w:rsidRPr="00583ACA">
              <w:rPr>
                <w:rFonts w:ascii="Times New Roman" w:eastAsia="Times New Roman" w:hAnsi="Times New Roman" w:cs="Times New Roman"/>
                <w:spacing w:val="25"/>
                <w:sz w:val="24"/>
              </w:rPr>
              <w:t xml:space="preserve"> </w:t>
            </w:r>
            <w:proofErr w:type="spellStart"/>
            <w:r w:rsidRPr="00583ACA">
              <w:rPr>
                <w:rFonts w:ascii="Times New Roman" w:eastAsia="Times New Roman" w:hAnsi="Times New Roman" w:cs="Times New Roman"/>
                <w:sz w:val="24"/>
              </w:rPr>
              <w:t>от</w:t>
            </w:r>
            <w:proofErr w:type="spellEnd"/>
            <w:r w:rsidRPr="00583ACA">
              <w:rPr>
                <w:rFonts w:ascii="Times New Roman" w:eastAsia="Times New Roman" w:hAnsi="Times New Roman" w:cs="Times New Roman"/>
                <w:spacing w:val="18"/>
                <w:sz w:val="24"/>
              </w:rPr>
              <w:t xml:space="preserve"> </w:t>
            </w:r>
            <w:proofErr w:type="spellStart"/>
            <w:r w:rsidRPr="00583ACA">
              <w:rPr>
                <w:rFonts w:ascii="Times New Roman" w:eastAsia="Times New Roman" w:hAnsi="Times New Roman" w:cs="Times New Roman"/>
                <w:sz w:val="24"/>
              </w:rPr>
              <w:t>семейство</w:t>
            </w:r>
            <w:proofErr w:type="spellEnd"/>
            <w:r w:rsidRPr="00583ACA">
              <w:rPr>
                <w:rFonts w:ascii="Times New Roman" w:eastAsia="Times New Roman" w:hAnsi="Times New Roman" w:cs="Times New Roman"/>
                <w:spacing w:val="43"/>
                <w:sz w:val="24"/>
              </w:rPr>
              <w:t xml:space="preserve"> </w:t>
            </w:r>
            <w:r w:rsidRPr="00583ACA">
              <w:rPr>
                <w:rFonts w:ascii="Times New Roman" w:eastAsia="Times New Roman" w:hAnsi="Times New Roman" w:cs="Times New Roman"/>
                <w:sz w:val="24"/>
              </w:rPr>
              <w:t>с</w:t>
            </w:r>
            <w:r w:rsidRPr="00583ACA">
              <w:rPr>
                <w:rFonts w:ascii="Times New Roman" w:eastAsia="Times New Roman" w:hAnsi="Times New Roman" w:cs="Times New Roman"/>
                <w:spacing w:val="22"/>
                <w:sz w:val="24"/>
              </w:rPr>
              <w:t xml:space="preserve"> </w:t>
            </w:r>
            <w:proofErr w:type="spellStart"/>
            <w:r w:rsidRPr="00583ACA">
              <w:rPr>
                <w:rFonts w:ascii="Times New Roman" w:eastAsia="Times New Roman" w:hAnsi="Times New Roman" w:cs="Times New Roman"/>
                <w:sz w:val="24"/>
              </w:rPr>
              <w:t>повече</w:t>
            </w:r>
            <w:proofErr w:type="spellEnd"/>
            <w:r w:rsidRPr="00583ACA">
              <w:rPr>
                <w:rFonts w:ascii="Times New Roman" w:eastAsia="Times New Roman" w:hAnsi="Times New Roman" w:cs="Times New Roman"/>
                <w:spacing w:val="19"/>
                <w:sz w:val="24"/>
              </w:rPr>
              <w:t xml:space="preserve"> </w:t>
            </w:r>
            <w:proofErr w:type="spellStart"/>
            <w:r w:rsidRPr="00583ACA">
              <w:rPr>
                <w:rFonts w:ascii="Times New Roman" w:eastAsia="Times New Roman" w:hAnsi="Times New Roman" w:cs="Times New Roman"/>
                <w:sz w:val="24"/>
              </w:rPr>
              <w:t>от</w:t>
            </w:r>
            <w:proofErr w:type="spellEnd"/>
            <w:r w:rsidRPr="00583ACA">
              <w:rPr>
                <w:rFonts w:ascii="Times New Roman" w:eastAsia="Times New Roman" w:hAnsi="Times New Roman" w:cs="Times New Roman"/>
                <w:spacing w:val="23"/>
                <w:sz w:val="24"/>
              </w:rPr>
              <w:t xml:space="preserve"> </w:t>
            </w:r>
            <w:proofErr w:type="spellStart"/>
            <w:r w:rsidRPr="00583ACA">
              <w:rPr>
                <w:rFonts w:ascii="Times New Roman" w:eastAsia="Times New Roman" w:hAnsi="Times New Roman" w:cs="Times New Roman"/>
                <w:sz w:val="24"/>
              </w:rPr>
              <w:t>две</w:t>
            </w:r>
            <w:proofErr w:type="spellEnd"/>
            <w:r w:rsidRPr="00583ACA">
              <w:rPr>
                <w:rFonts w:ascii="Times New Roman" w:eastAsia="Times New Roman" w:hAnsi="Times New Roman" w:cs="Times New Roman"/>
                <w:spacing w:val="-57"/>
                <w:sz w:val="24"/>
              </w:rPr>
              <w:t xml:space="preserve"> </w:t>
            </w:r>
            <w:proofErr w:type="spellStart"/>
            <w:r w:rsidRPr="00583ACA">
              <w:rPr>
                <w:rFonts w:ascii="Times New Roman" w:eastAsia="Times New Roman" w:hAnsi="Times New Roman" w:cs="Times New Roman"/>
                <w:sz w:val="24"/>
              </w:rPr>
              <w:t>деца</w:t>
            </w:r>
            <w:proofErr w:type="spellEnd"/>
          </w:p>
          <w:p w:rsidR="00583ACA" w:rsidRPr="00583ACA" w:rsidRDefault="00583ACA" w:rsidP="00583ACA">
            <w:pPr>
              <w:spacing w:line="274" w:lineRule="exact"/>
              <w:ind w:left="110" w:right="89"/>
              <w:rPr>
                <w:rFonts w:ascii="Times New Roman" w:eastAsia="Times New Roman" w:hAnsi="Times New Roman" w:cs="Times New Roman"/>
                <w:sz w:val="24"/>
              </w:rPr>
            </w:pPr>
          </w:p>
        </w:tc>
        <w:tc>
          <w:tcPr>
            <w:tcW w:w="1081" w:type="dxa"/>
          </w:tcPr>
          <w:p w:rsidR="00583ACA" w:rsidRPr="00583ACA" w:rsidRDefault="00583ACA" w:rsidP="00583ACA">
            <w:pPr>
              <w:spacing w:before="1"/>
              <w:ind w:left="403" w:right="387"/>
              <w:jc w:val="center"/>
              <w:rPr>
                <w:rFonts w:ascii="Times New Roman" w:eastAsia="Times New Roman" w:hAnsi="Times New Roman" w:cs="Times New Roman"/>
                <w:b/>
                <w:bCs/>
                <w:sz w:val="24"/>
              </w:rPr>
            </w:pPr>
            <w:r w:rsidRPr="00583ACA">
              <w:rPr>
                <w:rFonts w:ascii="Times New Roman" w:eastAsia="Times New Roman" w:hAnsi="Times New Roman" w:cs="Times New Roman"/>
                <w:b/>
                <w:bCs/>
                <w:sz w:val="24"/>
              </w:rPr>
              <w:t>15</w:t>
            </w:r>
          </w:p>
        </w:tc>
        <w:tc>
          <w:tcPr>
            <w:tcW w:w="3604" w:type="dxa"/>
            <w:gridSpan w:val="3"/>
          </w:tcPr>
          <w:p w:rsidR="00583ACA" w:rsidRPr="00583ACA" w:rsidRDefault="00583ACA" w:rsidP="00583ACA">
            <w:pPr>
              <w:spacing w:line="270" w:lineRule="atLeast"/>
              <w:ind w:left="113"/>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Удостоверение</w:t>
            </w:r>
            <w:proofErr w:type="spellEnd"/>
            <w:r w:rsidRPr="00583ACA">
              <w:rPr>
                <w:rFonts w:ascii="Times New Roman" w:eastAsia="Times New Roman" w:hAnsi="Times New Roman" w:cs="Times New Roman"/>
                <w:spacing w:val="56"/>
                <w:sz w:val="24"/>
              </w:rPr>
              <w:t xml:space="preserve"> </w:t>
            </w:r>
            <w:proofErr w:type="spellStart"/>
            <w:r w:rsidRPr="00583ACA">
              <w:rPr>
                <w:rFonts w:ascii="Times New Roman" w:eastAsia="Times New Roman" w:hAnsi="Times New Roman" w:cs="Times New Roman"/>
                <w:sz w:val="24"/>
              </w:rPr>
              <w:t>за</w:t>
            </w:r>
            <w:proofErr w:type="spellEnd"/>
            <w:r w:rsidRPr="00583ACA">
              <w:rPr>
                <w:rFonts w:ascii="Times New Roman" w:eastAsia="Times New Roman" w:hAnsi="Times New Roman" w:cs="Times New Roman"/>
                <w:spacing w:val="52"/>
                <w:sz w:val="24"/>
              </w:rPr>
              <w:t xml:space="preserve"> </w:t>
            </w:r>
            <w:proofErr w:type="spellStart"/>
            <w:r w:rsidRPr="00583ACA">
              <w:rPr>
                <w:rFonts w:ascii="Times New Roman" w:eastAsia="Times New Roman" w:hAnsi="Times New Roman" w:cs="Times New Roman"/>
                <w:sz w:val="24"/>
              </w:rPr>
              <w:t>родените</w:t>
            </w:r>
            <w:proofErr w:type="spellEnd"/>
            <w:r w:rsidRPr="00583ACA">
              <w:rPr>
                <w:rFonts w:ascii="Times New Roman" w:eastAsia="Times New Roman" w:hAnsi="Times New Roman" w:cs="Times New Roman"/>
                <w:spacing w:val="48"/>
                <w:sz w:val="24"/>
              </w:rPr>
              <w:t xml:space="preserve"> </w:t>
            </w:r>
            <w:proofErr w:type="spellStart"/>
            <w:r w:rsidRPr="00583ACA">
              <w:rPr>
                <w:rFonts w:ascii="Times New Roman" w:eastAsia="Times New Roman" w:hAnsi="Times New Roman" w:cs="Times New Roman"/>
                <w:sz w:val="24"/>
              </w:rPr>
              <w:t>от</w:t>
            </w:r>
            <w:proofErr w:type="spellEnd"/>
            <w:r w:rsidRPr="00583ACA">
              <w:rPr>
                <w:rFonts w:ascii="Times New Roman" w:eastAsia="Times New Roman" w:hAnsi="Times New Roman" w:cs="Times New Roman"/>
                <w:spacing w:val="-57"/>
                <w:sz w:val="24"/>
              </w:rPr>
              <w:t xml:space="preserve"> </w:t>
            </w:r>
            <w:proofErr w:type="spellStart"/>
            <w:r w:rsidRPr="00583ACA">
              <w:rPr>
                <w:rFonts w:ascii="Times New Roman" w:eastAsia="Times New Roman" w:hAnsi="Times New Roman" w:cs="Times New Roman"/>
                <w:sz w:val="24"/>
              </w:rPr>
              <w:t>майката</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деца</w:t>
            </w:r>
            <w:proofErr w:type="spellEnd"/>
          </w:p>
        </w:tc>
      </w:tr>
      <w:tr w:rsidR="00583ACA" w:rsidRPr="00583ACA" w:rsidTr="00106ED3">
        <w:trPr>
          <w:trHeight w:val="551"/>
        </w:trPr>
        <w:tc>
          <w:tcPr>
            <w:tcW w:w="816" w:type="dxa"/>
          </w:tcPr>
          <w:p w:rsidR="00583ACA" w:rsidRPr="00583ACA" w:rsidRDefault="00583ACA" w:rsidP="00583ACA">
            <w:pPr>
              <w:spacing w:line="275" w:lineRule="exact"/>
              <w:ind w:right="155"/>
              <w:jc w:val="right"/>
              <w:rPr>
                <w:rFonts w:ascii="Times New Roman" w:eastAsia="Times New Roman" w:hAnsi="Times New Roman" w:cs="Times New Roman"/>
                <w:sz w:val="24"/>
              </w:rPr>
            </w:pPr>
            <w:r w:rsidRPr="00583ACA">
              <w:rPr>
                <w:rFonts w:ascii="Times New Roman" w:eastAsia="Times New Roman" w:hAnsi="Times New Roman" w:cs="Times New Roman"/>
                <w:sz w:val="24"/>
              </w:rPr>
              <w:t>6.</w:t>
            </w:r>
          </w:p>
        </w:tc>
        <w:tc>
          <w:tcPr>
            <w:tcW w:w="4212" w:type="dxa"/>
            <w:gridSpan w:val="3"/>
          </w:tcPr>
          <w:p w:rsidR="00583ACA" w:rsidRPr="00583ACA" w:rsidRDefault="00583ACA" w:rsidP="00583ACA">
            <w:pPr>
              <w:spacing w:line="275" w:lineRule="exact"/>
              <w:ind w:left="110"/>
              <w:rPr>
                <w:rFonts w:ascii="Times New Roman" w:eastAsia="Times New Roman" w:hAnsi="Times New Roman" w:cs="Times New Roman"/>
                <w:sz w:val="24"/>
              </w:rPr>
            </w:pPr>
            <w:proofErr w:type="spellStart"/>
            <w:r w:rsidRPr="00583ACA">
              <w:rPr>
                <w:rFonts w:ascii="Times New Roman" w:eastAsia="Times New Roman" w:hAnsi="Times New Roman" w:cs="Times New Roman"/>
                <w:spacing w:val="-2"/>
                <w:sz w:val="24"/>
              </w:rPr>
              <w:t>Деца</w:t>
            </w:r>
            <w:proofErr w:type="spellEnd"/>
            <w:r w:rsidRPr="00583ACA">
              <w:rPr>
                <w:rFonts w:ascii="Times New Roman" w:eastAsia="Times New Roman" w:hAnsi="Times New Roman" w:cs="Times New Roman"/>
                <w:spacing w:val="-13"/>
                <w:sz w:val="24"/>
              </w:rPr>
              <w:t xml:space="preserve"> </w:t>
            </w:r>
            <w:proofErr w:type="spellStart"/>
            <w:r w:rsidRPr="00583ACA">
              <w:rPr>
                <w:rFonts w:ascii="Times New Roman" w:eastAsia="Times New Roman" w:hAnsi="Times New Roman" w:cs="Times New Roman"/>
                <w:spacing w:val="-2"/>
                <w:sz w:val="24"/>
              </w:rPr>
              <w:t>близнаци</w:t>
            </w:r>
            <w:proofErr w:type="spellEnd"/>
          </w:p>
        </w:tc>
        <w:tc>
          <w:tcPr>
            <w:tcW w:w="1081" w:type="dxa"/>
          </w:tcPr>
          <w:p w:rsidR="00583ACA" w:rsidRPr="00583ACA" w:rsidRDefault="00583ACA" w:rsidP="00583ACA">
            <w:pPr>
              <w:spacing w:line="275" w:lineRule="exact"/>
              <w:ind w:left="403" w:right="387"/>
              <w:jc w:val="center"/>
              <w:rPr>
                <w:rFonts w:ascii="Times New Roman" w:eastAsia="Times New Roman" w:hAnsi="Times New Roman" w:cs="Times New Roman"/>
                <w:b/>
                <w:bCs/>
                <w:sz w:val="24"/>
              </w:rPr>
            </w:pPr>
            <w:r w:rsidRPr="00583ACA">
              <w:rPr>
                <w:rFonts w:ascii="Times New Roman" w:eastAsia="Times New Roman" w:hAnsi="Times New Roman" w:cs="Times New Roman"/>
                <w:b/>
                <w:bCs/>
                <w:sz w:val="24"/>
              </w:rPr>
              <w:t>15</w:t>
            </w:r>
          </w:p>
        </w:tc>
        <w:tc>
          <w:tcPr>
            <w:tcW w:w="3604" w:type="dxa"/>
            <w:gridSpan w:val="3"/>
          </w:tcPr>
          <w:p w:rsidR="00583ACA" w:rsidRPr="00583ACA" w:rsidRDefault="00583ACA" w:rsidP="00583ACA">
            <w:pPr>
              <w:spacing w:line="276" w:lineRule="exact"/>
              <w:ind w:left="113"/>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Удостоверение</w:t>
            </w:r>
            <w:proofErr w:type="spellEnd"/>
            <w:r w:rsidRPr="00583ACA">
              <w:rPr>
                <w:rFonts w:ascii="Times New Roman" w:eastAsia="Times New Roman" w:hAnsi="Times New Roman" w:cs="Times New Roman"/>
                <w:spacing w:val="5"/>
                <w:sz w:val="24"/>
              </w:rPr>
              <w:t xml:space="preserve"> </w:t>
            </w:r>
            <w:proofErr w:type="spellStart"/>
            <w:r w:rsidRPr="00583ACA">
              <w:rPr>
                <w:rFonts w:ascii="Times New Roman" w:eastAsia="Times New Roman" w:hAnsi="Times New Roman" w:cs="Times New Roman"/>
                <w:sz w:val="24"/>
              </w:rPr>
              <w:t>за</w:t>
            </w:r>
            <w:proofErr w:type="spellEnd"/>
            <w:r w:rsidRPr="00583ACA">
              <w:rPr>
                <w:rFonts w:ascii="Times New Roman" w:eastAsia="Times New Roman" w:hAnsi="Times New Roman" w:cs="Times New Roman"/>
                <w:spacing w:val="41"/>
                <w:sz w:val="24"/>
              </w:rPr>
              <w:t xml:space="preserve"> </w:t>
            </w:r>
            <w:proofErr w:type="spellStart"/>
            <w:r w:rsidRPr="00583ACA">
              <w:rPr>
                <w:rFonts w:ascii="Times New Roman" w:eastAsia="Times New Roman" w:hAnsi="Times New Roman" w:cs="Times New Roman"/>
                <w:sz w:val="24"/>
              </w:rPr>
              <w:t>родените</w:t>
            </w:r>
            <w:proofErr w:type="spellEnd"/>
            <w:r w:rsidRPr="00583ACA">
              <w:rPr>
                <w:rFonts w:ascii="Times New Roman" w:eastAsia="Times New Roman" w:hAnsi="Times New Roman" w:cs="Times New Roman"/>
                <w:spacing w:val="51"/>
                <w:sz w:val="24"/>
              </w:rPr>
              <w:t xml:space="preserve"> </w:t>
            </w:r>
            <w:proofErr w:type="spellStart"/>
            <w:r w:rsidRPr="00583ACA">
              <w:rPr>
                <w:rFonts w:ascii="Times New Roman" w:eastAsia="Times New Roman" w:hAnsi="Times New Roman" w:cs="Times New Roman"/>
                <w:sz w:val="24"/>
              </w:rPr>
              <w:t>от</w:t>
            </w:r>
            <w:proofErr w:type="spellEnd"/>
            <w:r w:rsidRPr="00583ACA">
              <w:rPr>
                <w:rFonts w:ascii="Times New Roman" w:eastAsia="Times New Roman" w:hAnsi="Times New Roman" w:cs="Times New Roman"/>
                <w:spacing w:val="-57"/>
                <w:sz w:val="24"/>
              </w:rPr>
              <w:t xml:space="preserve"> </w:t>
            </w:r>
            <w:proofErr w:type="spellStart"/>
            <w:r w:rsidRPr="00583ACA">
              <w:rPr>
                <w:rFonts w:ascii="Times New Roman" w:eastAsia="Times New Roman" w:hAnsi="Times New Roman" w:cs="Times New Roman"/>
                <w:sz w:val="24"/>
              </w:rPr>
              <w:t>майката</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деца</w:t>
            </w:r>
            <w:proofErr w:type="spellEnd"/>
          </w:p>
          <w:p w:rsidR="00583ACA" w:rsidRPr="00583ACA" w:rsidRDefault="00583ACA" w:rsidP="00583ACA">
            <w:pPr>
              <w:spacing w:line="276" w:lineRule="exact"/>
              <w:ind w:left="113"/>
              <w:rPr>
                <w:rFonts w:ascii="Times New Roman" w:eastAsia="Times New Roman" w:hAnsi="Times New Roman" w:cs="Times New Roman"/>
                <w:sz w:val="24"/>
              </w:rPr>
            </w:pPr>
          </w:p>
        </w:tc>
      </w:tr>
      <w:tr w:rsidR="00583ACA" w:rsidRPr="00583ACA" w:rsidTr="00106ED3">
        <w:trPr>
          <w:trHeight w:val="1377"/>
        </w:trPr>
        <w:tc>
          <w:tcPr>
            <w:tcW w:w="816" w:type="dxa"/>
          </w:tcPr>
          <w:p w:rsidR="00583ACA" w:rsidRPr="00583ACA" w:rsidRDefault="00583ACA" w:rsidP="00583ACA">
            <w:pPr>
              <w:spacing w:line="275" w:lineRule="exact"/>
              <w:ind w:right="155"/>
              <w:jc w:val="right"/>
              <w:rPr>
                <w:rFonts w:ascii="Times New Roman" w:eastAsia="Times New Roman" w:hAnsi="Times New Roman" w:cs="Times New Roman"/>
                <w:sz w:val="24"/>
              </w:rPr>
            </w:pPr>
            <w:r w:rsidRPr="00583ACA">
              <w:rPr>
                <w:rFonts w:ascii="Times New Roman" w:eastAsia="Times New Roman" w:hAnsi="Times New Roman" w:cs="Times New Roman"/>
                <w:sz w:val="24"/>
              </w:rPr>
              <w:t>7.</w:t>
            </w:r>
          </w:p>
        </w:tc>
        <w:tc>
          <w:tcPr>
            <w:tcW w:w="4212" w:type="dxa"/>
            <w:gridSpan w:val="3"/>
          </w:tcPr>
          <w:p w:rsidR="00583ACA" w:rsidRPr="00583ACA" w:rsidRDefault="00583ACA" w:rsidP="00583ACA">
            <w:pPr>
              <w:ind w:left="110" w:right="93"/>
              <w:jc w:val="both"/>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Дете</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настанено</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по</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реда</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на</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чл</w:t>
            </w:r>
            <w:proofErr w:type="spellEnd"/>
            <w:r w:rsidRPr="00583ACA">
              <w:rPr>
                <w:rFonts w:ascii="Times New Roman" w:eastAsia="Times New Roman" w:hAnsi="Times New Roman" w:cs="Times New Roman"/>
                <w:sz w:val="24"/>
              </w:rPr>
              <w:t xml:space="preserve">. 26 </w:t>
            </w:r>
            <w:proofErr w:type="spellStart"/>
            <w:r w:rsidRPr="00583ACA">
              <w:rPr>
                <w:rFonts w:ascii="Times New Roman" w:eastAsia="Times New Roman" w:hAnsi="Times New Roman" w:cs="Times New Roman"/>
                <w:sz w:val="24"/>
              </w:rPr>
              <w:t>от</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Закона</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за</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закрила</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на</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детето</w:t>
            </w:r>
            <w:proofErr w:type="spellEnd"/>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в</w:t>
            </w:r>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семейство</w:t>
            </w:r>
            <w:proofErr w:type="spellEnd"/>
            <w:r w:rsidRPr="00583ACA">
              <w:rPr>
                <w:rFonts w:ascii="Times New Roman" w:eastAsia="Times New Roman" w:hAnsi="Times New Roman" w:cs="Times New Roman"/>
                <w:spacing w:val="57"/>
                <w:sz w:val="24"/>
              </w:rPr>
              <w:t xml:space="preserve"> </w:t>
            </w:r>
            <w:proofErr w:type="spellStart"/>
            <w:r w:rsidRPr="00583ACA">
              <w:rPr>
                <w:rFonts w:ascii="Times New Roman" w:eastAsia="Times New Roman" w:hAnsi="Times New Roman" w:cs="Times New Roman"/>
                <w:sz w:val="24"/>
              </w:rPr>
              <w:t>на</w:t>
            </w:r>
            <w:proofErr w:type="spellEnd"/>
            <w:r w:rsidRPr="00583ACA">
              <w:rPr>
                <w:rFonts w:ascii="Times New Roman" w:eastAsia="Times New Roman" w:hAnsi="Times New Roman" w:cs="Times New Roman"/>
                <w:spacing w:val="57"/>
                <w:sz w:val="24"/>
              </w:rPr>
              <w:t xml:space="preserve"> </w:t>
            </w:r>
            <w:proofErr w:type="spellStart"/>
            <w:r w:rsidRPr="00583ACA">
              <w:rPr>
                <w:rFonts w:ascii="Times New Roman" w:eastAsia="Times New Roman" w:hAnsi="Times New Roman" w:cs="Times New Roman"/>
                <w:sz w:val="24"/>
              </w:rPr>
              <w:t>роднини</w:t>
            </w:r>
            <w:proofErr w:type="spellEnd"/>
            <w:r w:rsidRPr="00583ACA">
              <w:rPr>
                <w:rFonts w:ascii="Times New Roman" w:eastAsia="Times New Roman" w:hAnsi="Times New Roman" w:cs="Times New Roman"/>
                <w:spacing w:val="52"/>
                <w:sz w:val="24"/>
              </w:rPr>
              <w:t xml:space="preserve"> </w:t>
            </w:r>
            <w:proofErr w:type="spellStart"/>
            <w:r w:rsidRPr="00583ACA">
              <w:rPr>
                <w:rFonts w:ascii="Times New Roman" w:eastAsia="Times New Roman" w:hAnsi="Times New Roman" w:cs="Times New Roman"/>
                <w:sz w:val="24"/>
              </w:rPr>
              <w:t>или</w:t>
            </w:r>
            <w:proofErr w:type="spellEnd"/>
            <w:r w:rsidRPr="00583ACA">
              <w:rPr>
                <w:rFonts w:ascii="Times New Roman" w:eastAsia="Times New Roman" w:hAnsi="Times New Roman" w:cs="Times New Roman"/>
                <w:spacing w:val="53"/>
                <w:sz w:val="24"/>
              </w:rPr>
              <w:t xml:space="preserve"> </w:t>
            </w:r>
            <w:proofErr w:type="spellStart"/>
            <w:r w:rsidRPr="00583ACA">
              <w:rPr>
                <w:rFonts w:ascii="Times New Roman" w:eastAsia="Times New Roman" w:hAnsi="Times New Roman" w:cs="Times New Roman"/>
                <w:sz w:val="24"/>
              </w:rPr>
              <w:t>близки</w:t>
            </w:r>
            <w:proofErr w:type="spellEnd"/>
            <w:r w:rsidRPr="00583ACA">
              <w:rPr>
                <w:rFonts w:ascii="Times New Roman" w:eastAsia="Times New Roman" w:hAnsi="Times New Roman" w:cs="Times New Roman"/>
                <w:sz w:val="24"/>
              </w:rPr>
              <w:t>,</w:t>
            </w:r>
            <w:r w:rsidRPr="00583ACA">
              <w:rPr>
                <w:rFonts w:ascii="Times New Roman" w:eastAsia="Times New Roman" w:hAnsi="Times New Roman" w:cs="Times New Roman"/>
                <w:spacing w:val="55"/>
                <w:sz w:val="24"/>
              </w:rPr>
              <w:t xml:space="preserve"> </w:t>
            </w:r>
            <w:r w:rsidRPr="00583ACA">
              <w:rPr>
                <w:rFonts w:ascii="Times New Roman" w:eastAsia="Times New Roman" w:hAnsi="Times New Roman" w:cs="Times New Roman"/>
                <w:sz w:val="24"/>
              </w:rPr>
              <w:t>в</w:t>
            </w:r>
          </w:p>
          <w:p w:rsidR="00583ACA" w:rsidRPr="00583ACA" w:rsidRDefault="00583ACA" w:rsidP="00583ACA">
            <w:pPr>
              <w:spacing w:line="274" w:lineRule="exact"/>
              <w:ind w:left="110" w:right="93"/>
              <w:jc w:val="both"/>
              <w:rPr>
                <w:rFonts w:ascii="Times New Roman" w:eastAsia="Times New Roman" w:hAnsi="Times New Roman" w:cs="Times New Roman"/>
                <w:sz w:val="24"/>
              </w:rPr>
            </w:pPr>
            <w:proofErr w:type="spellStart"/>
            <w:proofErr w:type="gramStart"/>
            <w:r w:rsidRPr="00583ACA">
              <w:rPr>
                <w:rFonts w:ascii="Times New Roman" w:eastAsia="Times New Roman" w:hAnsi="Times New Roman" w:cs="Times New Roman"/>
                <w:sz w:val="24"/>
              </w:rPr>
              <w:t>приемни</w:t>
            </w:r>
            <w:proofErr w:type="spellEnd"/>
            <w:proofErr w:type="gram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семейства</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или</w:t>
            </w:r>
            <w:proofErr w:type="spellEnd"/>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в</w:t>
            </w:r>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социална</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услуга</w:t>
            </w:r>
            <w:proofErr w:type="spellEnd"/>
            <w:r w:rsidRPr="00583ACA">
              <w:rPr>
                <w:rFonts w:ascii="Times New Roman" w:eastAsia="Times New Roman" w:hAnsi="Times New Roman" w:cs="Times New Roman"/>
                <w:spacing w:val="2"/>
                <w:sz w:val="24"/>
              </w:rPr>
              <w:t xml:space="preserve"> </w:t>
            </w:r>
            <w:proofErr w:type="spellStart"/>
            <w:r w:rsidRPr="00583ACA">
              <w:rPr>
                <w:rFonts w:ascii="Times New Roman" w:eastAsia="Times New Roman" w:hAnsi="Times New Roman" w:cs="Times New Roman"/>
                <w:sz w:val="24"/>
              </w:rPr>
              <w:t>резидентен</w:t>
            </w:r>
            <w:proofErr w:type="spellEnd"/>
            <w:r w:rsidRPr="00583ACA">
              <w:rPr>
                <w:rFonts w:ascii="Times New Roman" w:eastAsia="Times New Roman" w:hAnsi="Times New Roman" w:cs="Times New Roman"/>
                <w:spacing w:val="-9"/>
                <w:sz w:val="24"/>
              </w:rPr>
              <w:t xml:space="preserve"> </w:t>
            </w:r>
            <w:proofErr w:type="spellStart"/>
            <w:r w:rsidRPr="00583ACA">
              <w:rPr>
                <w:rFonts w:ascii="Times New Roman" w:eastAsia="Times New Roman" w:hAnsi="Times New Roman" w:cs="Times New Roman"/>
                <w:sz w:val="24"/>
              </w:rPr>
              <w:t>тип</w:t>
            </w:r>
            <w:proofErr w:type="spellEnd"/>
            <w:r w:rsidRPr="00583ACA">
              <w:rPr>
                <w:rFonts w:ascii="Times New Roman" w:eastAsia="Times New Roman" w:hAnsi="Times New Roman" w:cs="Times New Roman"/>
                <w:sz w:val="24"/>
              </w:rPr>
              <w:t>.</w:t>
            </w:r>
          </w:p>
        </w:tc>
        <w:tc>
          <w:tcPr>
            <w:tcW w:w="1081" w:type="dxa"/>
          </w:tcPr>
          <w:p w:rsidR="00583ACA" w:rsidRPr="00583ACA" w:rsidRDefault="00583ACA" w:rsidP="00583ACA">
            <w:pPr>
              <w:spacing w:line="275" w:lineRule="exact"/>
              <w:ind w:left="403" w:right="387"/>
              <w:jc w:val="center"/>
              <w:rPr>
                <w:rFonts w:ascii="Times New Roman" w:eastAsia="Times New Roman" w:hAnsi="Times New Roman" w:cs="Times New Roman"/>
                <w:b/>
                <w:bCs/>
                <w:sz w:val="24"/>
              </w:rPr>
            </w:pPr>
            <w:r w:rsidRPr="00583ACA">
              <w:rPr>
                <w:rFonts w:ascii="Times New Roman" w:eastAsia="Times New Roman" w:hAnsi="Times New Roman" w:cs="Times New Roman"/>
                <w:b/>
                <w:bCs/>
                <w:sz w:val="24"/>
              </w:rPr>
              <w:t>15</w:t>
            </w:r>
          </w:p>
        </w:tc>
        <w:tc>
          <w:tcPr>
            <w:tcW w:w="3604" w:type="dxa"/>
            <w:gridSpan w:val="3"/>
          </w:tcPr>
          <w:p w:rsidR="00583ACA" w:rsidRPr="00583ACA" w:rsidRDefault="00583ACA" w:rsidP="00583ACA">
            <w:pPr>
              <w:ind w:left="169" w:hanging="142"/>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 xml:space="preserve">  </w:t>
            </w:r>
            <w:proofErr w:type="spellStart"/>
            <w:r w:rsidRPr="00583ACA">
              <w:rPr>
                <w:rFonts w:ascii="Times New Roman" w:eastAsia="Times New Roman" w:hAnsi="Times New Roman" w:cs="Times New Roman"/>
                <w:sz w:val="24"/>
                <w:szCs w:val="24"/>
              </w:rPr>
              <w:t>Заповед</w:t>
            </w:r>
            <w:proofErr w:type="spellEnd"/>
            <w:r w:rsidRPr="00583ACA">
              <w:rPr>
                <w:rFonts w:ascii="Times New Roman" w:eastAsia="Times New Roman" w:hAnsi="Times New Roman" w:cs="Times New Roman"/>
                <w:spacing w:val="61"/>
                <w:sz w:val="24"/>
                <w:szCs w:val="24"/>
              </w:rPr>
              <w:t xml:space="preserve"> </w:t>
            </w:r>
            <w:proofErr w:type="spellStart"/>
            <w:r w:rsidRPr="00583ACA">
              <w:rPr>
                <w:rFonts w:ascii="Times New Roman" w:eastAsia="Times New Roman" w:hAnsi="Times New Roman" w:cs="Times New Roman"/>
                <w:sz w:val="24"/>
                <w:szCs w:val="24"/>
              </w:rPr>
              <w:t>за</w:t>
            </w:r>
            <w:proofErr w:type="spellEnd"/>
            <w:r w:rsidRPr="00583ACA">
              <w:rPr>
                <w:rFonts w:ascii="Times New Roman" w:eastAsia="Times New Roman" w:hAnsi="Times New Roman" w:cs="Times New Roman"/>
                <w:spacing w:val="61"/>
                <w:sz w:val="24"/>
                <w:szCs w:val="24"/>
              </w:rPr>
              <w:t xml:space="preserve"> </w:t>
            </w:r>
            <w:proofErr w:type="spellStart"/>
            <w:r w:rsidRPr="00583ACA">
              <w:rPr>
                <w:rFonts w:ascii="Times New Roman" w:eastAsia="Times New Roman" w:hAnsi="Times New Roman" w:cs="Times New Roman"/>
                <w:sz w:val="24"/>
                <w:szCs w:val="24"/>
              </w:rPr>
              <w:t>настаняване</w:t>
            </w:r>
            <w:proofErr w:type="spellEnd"/>
            <w:r w:rsidRPr="00583ACA">
              <w:rPr>
                <w:rFonts w:ascii="Times New Roman" w:eastAsia="Times New Roman" w:hAnsi="Times New Roman" w:cs="Times New Roman"/>
                <w:sz w:val="24"/>
                <w:szCs w:val="24"/>
              </w:rPr>
              <w:t xml:space="preserve">,    </w:t>
            </w:r>
            <w:proofErr w:type="spellStart"/>
            <w:r w:rsidRPr="00583ACA">
              <w:rPr>
                <w:rFonts w:ascii="Times New Roman" w:eastAsia="Times New Roman" w:hAnsi="Times New Roman" w:cs="Times New Roman"/>
                <w:sz w:val="24"/>
                <w:szCs w:val="24"/>
              </w:rPr>
              <w:t>издадена</w:t>
            </w:r>
            <w:proofErr w:type="spellEnd"/>
            <w:r w:rsidRPr="00583ACA">
              <w:rPr>
                <w:rFonts w:ascii="Times New Roman" w:eastAsia="Times New Roman" w:hAnsi="Times New Roman" w:cs="Times New Roman"/>
                <w:sz w:val="24"/>
                <w:szCs w:val="24"/>
              </w:rPr>
              <w:t xml:space="preserve"> </w:t>
            </w:r>
            <w:proofErr w:type="spellStart"/>
            <w:r w:rsidRPr="00583ACA">
              <w:rPr>
                <w:rFonts w:ascii="Times New Roman" w:eastAsia="Times New Roman" w:hAnsi="Times New Roman" w:cs="Times New Roman"/>
                <w:sz w:val="24"/>
                <w:szCs w:val="24"/>
              </w:rPr>
              <w:t>от</w:t>
            </w:r>
            <w:proofErr w:type="spellEnd"/>
            <w:r w:rsidRPr="00583ACA">
              <w:rPr>
                <w:rFonts w:ascii="Times New Roman" w:eastAsia="Times New Roman" w:hAnsi="Times New Roman" w:cs="Times New Roman"/>
                <w:sz w:val="24"/>
                <w:szCs w:val="24"/>
              </w:rPr>
              <w:t xml:space="preserve"> </w:t>
            </w:r>
            <w:proofErr w:type="spellStart"/>
            <w:r w:rsidRPr="00583ACA">
              <w:rPr>
                <w:rFonts w:ascii="Times New Roman" w:eastAsia="Times New Roman" w:hAnsi="Times New Roman" w:cs="Times New Roman"/>
                <w:sz w:val="24"/>
                <w:szCs w:val="24"/>
              </w:rPr>
              <w:t>дирекция</w:t>
            </w:r>
            <w:proofErr w:type="spellEnd"/>
            <w:r w:rsidRPr="00583ACA">
              <w:rPr>
                <w:rFonts w:ascii="Times New Roman" w:eastAsia="Times New Roman" w:hAnsi="Times New Roman" w:cs="Times New Roman"/>
                <w:sz w:val="24"/>
                <w:szCs w:val="24"/>
              </w:rPr>
              <w:t xml:space="preserve"> „</w:t>
            </w:r>
            <w:proofErr w:type="spellStart"/>
            <w:r w:rsidRPr="00583ACA">
              <w:rPr>
                <w:rFonts w:ascii="Times New Roman" w:eastAsia="Times New Roman" w:hAnsi="Times New Roman" w:cs="Times New Roman"/>
                <w:sz w:val="24"/>
                <w:szCs w:val="24"/>
              </w:rPr>
              <w:t>Социално</w:t>
            </w:r>
            <w:proofErr w:type="spellEnd"/>
            <w:r w:rsidRPr="00583ACA">
              <w:rPr>
                <w:rFonts w:ascii="Times New Roman" w:eastAsia="Times New Roman" w:hAnsi="Times New Roman" w:cs="Times New Roman"/>
                <w:spacing w:val="1"/>
                <w:w w:val="95"/>
                <w:sz w:val="24"/>
                <w:szCs w:val="24"/>
              </w:rPr>
              <w:t xml:space="preserve"> </w:t>
            </w:r>
            <w:proofErr w:type="spellStart"/>
            <w:r w:rsidRPr="00583ACA">
              <w:rPr>
                <w:rFonts w:ascii="Times New Roman" w:eastAsia="Times New Roman" w:hAnsi="Times New Roman" w:cs="Times New Roman"/>
                <w:sz w:val="24"/>
                <w:szCs w:val="24"/>
              </w:rPr>
              <w:t>подпомагане</w:t>
            </w:r>
            <w:proofErr w:type="spellEnd"/>
            <w:r w:rsidRPr="00583ACA">
              <w:rPr>
                <w:rFonts w:ascii="Times New Roman" w:eastAsia="Times New Roman" w:hAnsi="Times New Roman" w:cs="Times New Roman"/>
                <w:sz w:val="24"/>
                <w:szCs w:val="24"/>
              </w:rPr>
              <w:t>“</w:t>
            </w:r>
            <w:r w:rsidRPr="00583ACA">
              <w:rPr>
                <w:rFonts w:ascii="Times New Roman" w:eastAsia="Times New Roman" w:hAnsi="Times New Roman" w:cs="Times New Roman"/>
                <w:spacing w:val="1"/>
                <w:sz w:val="24"/>
                <w:szCs w:val="24"/>
              </w:rPr>
              <w:t xml:space="preserve"> </w:t>
            </w:r>
            <w:proofErr w:type="spellStart"/>
            <w:r w:rsidRPr="00583ACA">
              <w:rPr>
                <w:rFonts w:ascii="Times New Roman" w:eastAsia="Times New Roman" w:hAnsi="Times New Roman" w:cs="Times New Roman"/>
                <w:sz w:val="24"/>
                <w:szCs w:val="24"/>
              </w:rPr>
              <w:t>или</w:t>
            </w:r>
            <w:proofErr w:type="spellEnd"/>
            <w:r w:rsidRPr="00583ACA">
              <w:rPr>
                <w:rFonts w:ascii="Times New Roman" w:eastAsia="Times New Roman" w:hAnsi="Times New Roman" w:cs="Times New Roman"/>
                <w:spacing w:val="1"/>
                <w:sz w:val="24"/>
                <w:szCs w:val="24"/>
              </w:rPr>
              <w:t xml:space="preserve"> </w:t>
            </w:r>
            <w:proofErr w:type="spellStart"/>
            <w:r w:rsidRPr="00583ACA">
              <w:rPr>
                <w:rFonts w:ascii="Times New Roman" w:eastAsia="Times New Roman" w:hAnsi="Times New Roman" w:cs="Times New Roman"/>
                <w:sz w:val="24"/>
                <w:szCs w:val="24"/>
              </w:rPr>
              <w:t>съдебно</w:t>
            </w:r>
            <w:proofErr w:type="spellEnd"/>
            <w:r w:rsidRPr="00583ACA">
              <w:rPr>
                <w:rFonts w:ascii="Times New Roman" w:eastAsia="Times New Roman" w:hAnsi="Times New Roman" w:cs="Times New Roman"/>
                <w:spacing w:val="1"/>
                <w:sz w:val="24"/>
                <w:szCs w:val="24"/>
              </w:rPr>
              <w:t xml:space="preserve"> </w:t>
            </w:r>
            <w:proofErr w:type="spellStart"/>
            <w:r w:rsidRPr="00583ACA">
              <w:rPr>
                <w:rFonts w:ascii="Times New Roman" w:eastAsia="Times New Roman" w:hAnsi="Times New Roman" w:cs="Times New Roman"/>
                <w:sz w:val="24"/>
                <w:szCs w:val="24"/>
              </w:rPr>
              <w:t>решение</w:t>
            </w:r>
            <w:proofErr w:type="spellEnd"/>
          </w:p>
        </w:tc>
      </w:tr>
      <w:tr w:rsidR="00583ACA" w:rsidRPr="00583ACA" w:rsidTr="00106ED3">
        <w:trPr>
          <w:trHeight w:val="1106"/>
        </w:trPr>
        <w:tc>
          <w:tcPr>
            <w:tcW w:w="816" w:type="dxa"/>
          </w:tcPr>
          <w:p w:rsidR="00583ACA" w:rsidRPr="00583ACA" w:rsidRDefault="00583ACA" w:rsidP="00583ACA">
            <w:pPr>
              <w:spacing w:before="1"/>
              <w:ind w:right="155"/>
              <w:jc w:val="right"/>
              <w:rPr>
                <w:rFonts w:ascii="Times New Roman" w:eastAsia="Times New Roman" w:hAnsi="Times New Roman" w:cs="Times New Roman"/>
                <w:sz w:val="24"/>
              </w:rPr>
            </w:pPr>
            <w:r w:rsidRPr="00583ACA">
              <w:rPr>
                <w:rFonts w:ascii="Times New Roman" w:eastAsia="Times New Roman" w:hAnsi="Times New Roman" w:cs="Times New Roman"/>
                <w:sz w:val="24"/>
              </w:rPr>
              <w:t>8.</w:t>
            </w:r>
          </w:p>
        </w:tc>
        <w:tc>
          <w:tcPr>
            <w:tcW w:w="4212" w:type="dxa"/>
            <w:gridSpan w:val="3"/>
          </w:tcPr>
          <w:p w:rsidR="00583ACA" w:rsidRPr="00583ACA" w:rsidRDefault="00583ACA" w:rsidP="00583ACA">
            <w:pPr>
              <w:spacing w:before="1"/>
              <w:ind w:left="110" w:right="89"/>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Дете</w:t>
            </w:r>
            <w:proofErr w:type="spellEnd"/>
            <w:r w:rsidRPr="00583ACA">
              <w:rPr>
                <w:rFonts w:ascii="Times New Roman" w:eastAsia="Times New Roman" w:hAnsi="Times New Roman" w:cs="Times New Roman"/>
                <w:sz w:val="24"/>
              </w:rPr>
              <w:t>/</w:t>
            </w:r>
            <w:proofErr w:type="spellStart"/>
            <w:r w:rsidRPr="00583ACA">
              <w:rPr>
                <w:rFonts w:ascii="Times New Roman" w:eastAsia="Times New Roman" w:hAnsi="Times New Roman" w:cs="Times New Roman"/>
                <w:sz w:val="24"/>
              </w:rPr>
              <w:t>деца</w:t>
            </w:r>
            <w:proofErr w:type="spellEnd"/>
            <w:r w:rsidRPr="00583ACA">
              <w:rPr>
                <w:rFonts w:ascii="Times New Roman" w:eastAsia="Times New Roman" w:hAnsi="Times New Roman" w:cs="Times New Roman"/>
                <w:spacing w:val="23"/>
                <w:sz w:val="24"/>
              </w:rPr>
              <w:t xml:space="preserve"> </w:t>
            </w:r>
            <w:proofErr w:type="spellStart"/>
            <w:r w:rsidRPr="00583ACA">
              <w:rPr>
                <w:rFonts w:ascii="Times New Roman" w:eastAsia="Times New Roman" w:hAnsi="Times New Roman" w:cs="Times New Roman"/>
                <w:sz w:val="24"/>
              </w:rPr>
              <w:t>отглеждани</w:t>
            </w:r>
            <w:proofErr w:type="spellEnd"/>
            <w:r w:rsidRPr="00583ACA">
              <w:rPr>
                <w:rFonts w:ascii="Times New Roman" w:eastAsia="Times New Roman" w:hAnsi="Times New Roman" w:cs="Times New Roman"/>
                <w:spacing w:val="25"/>
                <w:sz w:val="24"/>
              </w:rPr>
              <w:t xml:space="preserve"> </w:t>
            </w:r>
            <w:proofErr w:type="spellStart"/>
            <w:r w:rsidRPr="00583ACA">
              <w:rPr>
                <w:rFonts w:ascii="Times New Roman" w:eastAsia="Times New Roman" w:hAnsi="Times New Roman" w:cs="Times New Roman"/>
                <w:sz w:val="24"/>
              </w:rPr>
              <w:t>само</w:t>
            </w:r>
            <w:proofErr w:type="spellEnd"/>
            <w:r w:rsidRPr="00583ACA">
              <w:rPr>
                <w:rFonts w:ascii="Times New Roman" w:eastAsia="Times New Roman" w:hAnsi="Times New Roman" w:cs="Times New Roman"/>
                <w:spacing w:val="24"/>
                <w:sz w:val="24"/>
              </w:rPr>
              <w:t xml:space="preserve"> </w:t>
            </w:r>
            <w:proofErr w:type="spellStart"/>
            <w:r w:rsidRPr="00583ACA">
              <w:rPr>
                <w:rFonts w:ascii="Times New Roman" w:eastAsia="Times New Roman" w:hAnsi="Times New Roman" w:cs="Times New Roman"/>
                <w:sz w:val="24"/>
              </w:rPr>
              <w:t>от</w:t>
            </w:r>
            <w:proofErr w:type="spellEnd"/>
            <w:r w:rsidRPr="00583ACA">
              <w:rPr>
                <w:rFonts w:ascii="Times New Roman" w:eastAsia="Times New Roman" w:hAnsi="Times New Roman" w:cs="Times New Roman"/>
                <w:spacing w:val="24"/>
                <w:sz w:val="24"/>
              </w:rPr>
              <w:t xml:space="preserve"> </w:t>
            </w:r>
            <w:proofErr w:type="spellStart"/>
            <w:r w:rsidRPr="00583ACA">
              <w:rPr>
                <w:rFonts w:ascii="Times New Roman" w:eastAsia="Times New Roman" w:hAnsi="Times New Roman" w:cs="Times New Roman"/>
                <w:sz w:val="24"/>
              </w:rPr>
              <w:t>единия</w:t>
            </w:r>
            <w:proofErr w:type="spellEnd"/>
            <w:r w:rsidRPr="00583ACA">
              <w:rPr>
                <w:rFonts w:ascii="Times New Roman" w:eastAsia="Times New Roman" w:hAnsi="Times New Roman" w:cs="Times New Roman"/>
                <w:spacing w:val="-57"/>
                <w:sz w:val="24"/>
              </w:rPr>
              <w:t xml:space="preserve"> </w:t>
            </w:r>
            <w:proofErr w:type="spellStart"/>
            <w:r w:rsidRPr="00583ACA">
              <w:rPr>
                <w:rFonts w:ascii="Times New Roman" w:eastAsia="Times New Roman" w:hAnsi="Times New Roman" w:cs="Times New Roman"/>
                <w:sz w:val="24"/>
              </w:rPr>
              <w:t>родител</w:t>
            </w:r>
            <w:proofErr w:type="spellEnd"/>
          </w:p>
        </w:tc>
        <w:tc>
          <w:tcPr>
            <w:tcW w:w="1081" w:type="dxa"/>
          </w:tcPr>
          <w:p w:rsidR="00583ACA" w:rsidRPr="00583ACA" w:rsidRDefault="00583ACA" w:rsidP="00583ACA">
            <w:pPr>
              <w:spacing w:before="1"/>
              <w:ind w:left="403" w:right="387"/>
              <w:jc w:val="center"/>
              <w:rPr>
                <w:rFonts w:ascii="Times New Roman" w:eastAsia="Times New Roman" w:hAnsi="Times New Roman" w:cs="Times New Roman"/>
                <w:b/>
                <w:bCs/>
                <w:sz w:val="24"/>
              </w:rPr>
            </w:pPr>
            <w:r w:rsidRPr="00583ACA">
              <w:rPr>
                <w:rFonts w:ascii="Times New Roman" w:eastAsia="Times New Roman" w:hAnsi="Times New Roman" w:cs="Times New Roman"/>
                <w:b/>
                <w:bCs/>
                <w:sz w:val="24"/>
              </w:rPr>
              <w:t>15</w:t>
            </w:r>
          </w:p>
        </w:tc>
        <w:tc>
          <w:tcPr>
            <w:tcW w:w="3604" w:type="dxa"/>
            <w:gridSpan w:val="3"/>
          </w:tcPr>
          <w:p w:rsidR="00583ACA" w:rsidRPr="00583ACA" w:rsidRDefault="00583ACA" w:rsidP="00583ACA">
            <w:pPr>
              <w:spacing w:before="1"/>
              <w:ind w:left="113" w:right="94"/>
              <w:jc w:val="both"/>
              <w:rPr>
                <w:rFonts w:ascii="Times New Roman" w:eastAsia="Times New Roman" w:hAnsi="Times New Roman" w:cs="Times New Roman"/>
                <w:sz w:val="24"/>
              </w:rPr>
            </w:pPr>
            <w:proofErr w:type="spellStart"/>
            <w:r w:rsidRPr="00583ACA">
              <w:rPr>
                <w:rFonts w:ascii="Times New Roman" w:eastAsia="Times New Roman" w:hAnsi="Times New Roman" w:cs="Times New Roman"/>
                <w:sz w:val="24"/>
              </w:rPr>
              <w:t>Удостоверява</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се</w:t>
            </w:r>
            <w:proofErr w:type="spellEnd"/>
            <w:r w:rsidRPr="00583ACA">
              <w:rPr>
                <w:rFonts w:ascii="Times New Roman" w:eastAsia="Times New Roman" w:hAnsi="Times New Roman" w:cs="Times New Roman"/>
                <w:sz w:val="24"/>
              </w:rPr>
              <w:t xml:space="preserve"> с </w:t>
            </w:r>
            <w:proofErr w:type="spellStart"/>
            <w:r w:rsidRPr="00583ACA">
              <w:rPr>
                <w:rFonts w:ascii="Times New Roman" w:eastAsia="Times New Roman" w:hAnsi="Times New Roman" w:cs="Times New Roman"/>
                <w:sz w:val="24"/>
              </w:rPr>
              <w:t>влязло</w:t>
            </w:r>
            <w:proofErr w:type="spellEnd"/>
            <w:r w:rsidRPr="00583ACA">
              <w:rPr>
                <w:rFonts w:ascii="Times New Roman" w:eastAsia="Times New Roman" w:hAnsi="Times New Roman" w:cs="Times New Roman"/>
                <w:sz w:val="24"/>
              </w:rPr>
              <w:t xml:space="preserve"> в </w:t>
            </w:r>
            <w:proofErr w:type="spellStart"/>
            <w:r w:rsidRPr="00583ACA">
              <w:rPr>
                <w:rFonts w:ascii="Times New Roman" w:eastAsia="Times New Roman" w:hAnsi="Times New Roman" w:cs="Times New Roman"/>
                <w:sz w:val="24"/>
              </w:rPr>
              <w:t>сила</w:t>
            </w:r>
            <w:proofErr w:type="spellEnd"/>
            <w:r w:rsidRPr="00583ACA">
              <w:rPr>
                <w:rFonts w:ascii="Times New Roman" w:eastAsia="Times New Roman" w:hAnsi="Times New Roman" w:cs="Times New Roman"/>
                <w:spacing w:val="1"/>
                <w:sz w:val="24"/>
              </w:rPr>
              <w:t xml:space="preserve"> </w:t>
            </w:r>
            <w:proofErr w:type="spellStart"/>
            <w:r w:rsidRPr="00583ACA">
              <w:rPr>
                <w:rFonts w:ascii="Times New Roman" w:eastAsia="Times New Roman" w:hAnsi="Times New Roman" w:cs="Times New Roman"/>
                <w:sz w:val="24"/>
              </w:rPr>
              <w:t>съдебно</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решение</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за</w:t>
            </w:r>
            <w:proofErr w:type="spellEnd"/>
            <w:r w:rsidRPr="00583ACA">
              <w:rPr>
                <w:rFonts w:ascii="Times New Roman" w:eastAsia="Times New Roman" w:hAnsi="Times New Roman" w:cs="Times New Roman"/>
                <w:sz w:val="24"/>
              </w:rPr>
              <w:t xml:space="preserve"> </w:t>
            </w:r>
            <w:proofErr w:type="spellStart"/>
            <w:r w:rsidRPr="00583ACA">
              <w:rPr>
                <w:rFonts w:ascii="Times New Roman" w:eastAsia="Times New Roman" w:hAnsi="Times New Roman" w:cs="Times New Roman"/>
                <w:sz w:val="24"/>
              </w:rPr>
              <w:t>присъждане</w:t>
            </w:r>
            <w:proofErr w:type="spellEnd"/>
            <w:r w:rsidRPr="00583ACA">
              <w:rPr>
                <w:rFonts w:ascii="Times New Roman" w:eastAsia="Times New Roman" w:hAnsi="Times New Roman" w:cs="Times New Roman"/>
                <w:spacing w:val="-57"/>
                <w:sz w:val="24"/>
              </w:rPr>
              <w:t xml:space="preserve"> </w:t>
            </w:r>
            <w:proofErr w:type="spellStart"/>
            <w:r w:rsidRPr="00583ACA">
              <w:rPr>
                <w:rFonts w:ascii="Times New Roman" w:eastAsia="Times New Roman" w:hAnsi="Times New Roman" w:cs="Times New Roman"/>
                <w:sz w:val="24"/>
              </w:rPr>
              <w:t>на</w:t>
            </w:r>
            <w:proofErr w:type="spellEnd"/>
            <w:r w:rsidRPr="00583ACA">
              <w:rPr>
                <w:rFonts w:ascii="Times New Roman" w:eastAsia="Times New Roman" w:hAnsi="Times New Roman" w:cs="Times New Roman"/>
                <w:spacing w:val="-2"/>
                <w:sz w:val="24"/>
              </w:rPr>
              <w:t xml:space="preserve"> </w:t>
            </w:r>
            <w:proofErr w:type="spellStart"/>
            <w:r w:rsidRPr="00583ACA">
              <w:rPr>
                <w:rFonts w:ascii="Times New Roman" w:eastAsia="Times New Roman" w:hAnsi="Times New Roman" w:cs="Times New Roman"/>
                <w:sz w:val="24"/>
              </w:rPr>
              <w:t>родителските</w:t>
            </w:r>
            <w:proofErr w:type="spellEnd"/>
            <w:r w:rsidRPr="00583ACA">
              <w:rPr>
                <w:rFonts w:ascii="Times New Roman" w:eastAsia="Times New Roman" w:hAnsi="Times New Roman" w:cs="Times New Roman"/>
                <w:spacing w:val="-3"/>
                <w:sz w:val="24"/>
              </w:rPr>
              <w:t xml:space="preserve"> </w:t>
            </w:r>
            <w:proofErr w:type="spellStart"/>
            <w:r w:rsidRPr="00583ACA">
              <w:rPr>
                <w:rFonts w:ascii="Times New Roman" w:eastAsia="Times New Roman" w:hAnsi="Times New Roman" w:cs="Times New Roman"/>
                <w:sz w:val="24"/>
              </w:rPr>
              <w:t>права</w:t>
            </w:r>
            <w:proofErr w:type="spellEnd"/>
            <w:r w:rsidRPr="00583ACA">
              <w:rPr>
                <w:rFonts w:ascii="Times New Roman" w:eastAsia="Times New Roman" w:hAnsi="Times New Roman" w:cs="Times New Roman"/>
                <w:sz w:val="24"/>
              </w:rPr>
              <w:t>.</w:t>
            </w:r>
          </w:p>
        </w:tc>
      </w:tr>
    </w:tbl>
    <w:p w:rsidR="00583ACA" w:rsidRPr="00583ACA" w:rsidRDefault="00583ACA" w:rsidP="00583ACA">
      <w:pPr>
        <w:widowControl w:val="0"/>
        <w:autoSpaceDE w:val="0"/>
        <w:autoSpaceDN w:val="0"/>
        <w:spacing w:before="1" w:after="0" w:line="240" w:lineRule="auto"/>
        <w:rPr>
          <w:rFonts w:ascii="Times New Roman" w:eastAsia="Times New Roman" w:hAnsi="Times New Roman" w:cs="Times New Roman"/>
          <w:sz w:val="16"/>
          <w:szCs w:val="24"/>
        </w:rPr>
      </w:pPr>
    </w:p>
    <w:p w:rsidR="00583ACA" w:rsidRPr="00583ACA" w:rsidRDefault="00583ACA" w:rsidP="00583ACA">
      <w:pPr>
        <w:widowControl w:val="0"/>
        <w:autoSpaceDE w:val="0"/>
        <w:autoSpaceDN w:val="0"/>
        <w:spacing w:before="1" w:after="0" w:line="240" w:lineRule="auto"/>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ab/>
        <w:t>Критерии на база избор на училище:</w:t>
      </w:r>
    </w:p>
    <w:p w:rsidR="00583ACA" w:rsidRPr="00583ACA" w:rsidRDefault="00583ACA" w:rsidP="00583ACA">
      <w:pPr>
        <w:widowControl w:val="0"/>
        <w:numPr>
          <w:ilvl w:val="0"/>
          <w:numId w:val="18"/>
        </w:numPr>
        <w:autoSpaceDE w:val="0"/>
        <w:autoSpaceDN w:val="0"/>
        <w:spacing w:before="1" w:after="0" w:line="240" w:lineRule="auto"/>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За първо желано училище – 10 т.</w:t>
      </w:r>
    </w:p>
    <w:p w:rsidR="00583ACA" w:rsidRPr="00583ACA" w:rsidRDefault="00583ACA" w:rsidP="00583ACA">
      <w:pPr>
        <w:widowControl w:val="0"/>
        <w:numPr>
          <w:ilvl w:val="0"/>
          <w:numId w:val="18"/>
        </w:numPr>
        <w:autoSpaceDE w:val="0"/>
        <w:autoSpaceDN w:val="0"/>
        <w:spacing w:before="1" w:after="0" w:line="240" w:lineRule="auto"/>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За второ желано училище – 9 т.</w:t>
      </w:r>
    </w:p>
    <w:p w:rsidR="00583ACA" w:rsidRPr="00583ACA" w:rsidRDefault="00583ACA" w:rsidP="00583ACA">
      <w:pPr>
        <w:widowControl w:val="0"/>
        <w:numPr>
          <w:ilvl w:val="0"/>
          <w:numId w:val="18"/>
        </w:numPr>
        <w:autoSpaceDE w:val="0"/>
        <w:autoSpaceDN w:val="0"/>
        <w:spacing w:before="1" w:after="0" w:line="240" w:lineRule="auto"/>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За трето желано училище – 8 т.</w:t>
      </w:r>
    </w:p>
    <w:p w:rsidR="00583ACA" w:rsidRPr="00583ACA" w:rsidRDefault="00583ACA" w:rsidP="00583ACA">
      <w:pPr>
        <w:widowControl w:val="0"/>
        <w:numPr>
          <w:ilvl w:val="0"/>
          <w:numId w:val="18"/>
        </w:numPr>
        <w:autoSpaceDE w:val="0"/>
        <w:autoSpaceDN w:val="0"/>
        <w:spacing w:before="1" w:after="0" w:line="240" w:lineRule="auto"/>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За четвърто желано училище – 7 т.</w:t>
      </w:r>
    </w:p>
    <w:p w:rsidR="00583ACA" w:rsidRPr="00583ACA" w:rsidRDefault="00583ACA" w:rsidP="00583ACA">
      <w:pPr>
        <w:widowControl w:val="0"/>
        <w:numPr>
          <w:ilvl w:val="0"/>
          <w:numId w:val="18"/>
        </w:numPr>
        <w:autoSpaceDE w:val="0"/>
        <w:autoSpaceDN w:val="0"/>
        <w:spacing w:before="1" w:after="0" w:line="240" w:lineRule="auto"/>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 xml:space="preserve">За пето желано училище – 6 т. </w:t>
      </w:r>
    </w:p>
    <w:p w:rsidR="00583ACA" w:rsidRPr="00583ACA" w:rsidRDefault="00583ACA" w:rsidP="00583ACA">
      <w:pPr>
        <w:widowControl w:val="0"/>
        <w:numPr>
          <w:ilvl w:val="0"/>
          <w:numId w:val="18"/>
        </w:numPr>
        <w:autoSpaceDE w:val="0"/>
        <w:autoSpaceDN w:val="0"/>
        <w:spacing w:before="1" w:after="0" w:line="240" w:lineRule="auto"/>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 xml:space="preserve">За шесто желано училище – 5 т. </w:t>
      </w:r>
    </w:p>
    <w:p w:rsidR="00583ACA" w:rsidRPr="00583ACA" w:rsidRDefault="00583ACA" w:rsidP="00583ACA">
      <w:pPr>
        <w:widowControl w:val="0"/>
        <w:autoSpaceDE w:val="0"/>
        <w:autoSpaceDN w:val="0"/>
        <w:spacing w:before="1" w:after="0" w:line="240" w:lineRule="auto"/>
        <w:ind w:left="1080"/>
        <w:rPr>
          <w:rFonts w:ascii="Times New Roman" w:eastAsia="Times New Roman" w:hAnsi="Times New Roman" w:cs="Times New Roman"/>
          <w:sz w:val="24"/>
          <w:szCs w:val="24"/>
        </w:rPr>
      </w:pPr>
    </w:p>
    <w:p w:rsidR="00583ACA" w:rsidRPr="00583ACA" w:rsidRDefault="00583ACA" w:rsidP="00583ACA">
      <w:pPr>
        <w:widowControl w:val="0"/>
        <w:autoSpaceDE w:val="0"/>
        <w:autoSpaceDN w:val="0"/>
        <w:spacing w:before="1" w:after="0" w:line="240" w:lineRule="auto"/>
        <w:ind w:firstLine="720"/>
        <w:jc w:val="both"/>
        <w:rPr>
          <w:rFonts w:ascii="Times New Roman" w:eastAsia="Times New Roman" w:hAnsi="Times New Roman" w:cs="Times New Roman"/>
          <w:sz w:val="24"/>
          <w:szCs w:val="24"/>
        </w:rPr>
      </w:pPr>
      <w:r w:rsidRPr="00583ACA">
        <w:rPr>
          <w:rFonts w:ascii="Times New Roman" w:eastAsia="Times New Roman" w:hAnsi="Times New Roman" w:cs="Times New Roman"/>
          <w:b/>
          <w:bCs/>
          <w:sz w:val="24"/>
          <w:szCs w:val="24"/>
        </w:rPr>
        <w:t xml:space="preserve">Чл. 19. </w:t>
      </w:r>
      <w:r w:rsidRPr="00583ACA">
        <w:rPr>
          <w:rFonts w:ascii="Times New Roman" w:eastAsia="Times New Roman" w:hAnsi="Times New Roman" w:cs="Times New Roman"/>
          <w:sz w:val="24"/>
          <w:szCs w:val="24"/>
        </w:rPr>
        <w:t>(1)</w:t>
      </w:r>
      <w:r w:rsidRPr="00583ACA">
        <w:rPr>
          <w:rFonts w:ascii="Times New Roman" w:eastAsia="Times New Roman" w:hAnsi="Times New Roman" w:cs="Times New Roman"/>
          <w:b/>
          <w:bCs/>
          <w:sz w:val="24"/>
          <w:szCs w:val="24"/>
        </w:rPr>
        <w:t xml:space="preserve"> </w:t>
      </w:r>
      <w:r w:rsidRPr="00583ACA">
        <w:rPr>
          <w:rFonts w:ascii="Times New Roman" w:eastAsia="Times New Roman" w:hAnsi="Times New Roman" w:cs="Times New Roman"/>
          <w:sz w:val="24"/>
          <w:szCs w:val="24"/>
        </w:rPr>
        <w:t xml:space="preserve">Всяко от предвидените три класирания се извършва в срокове, съгласно Графика на дейностите за прием в първи клас в общинските училища на територията на град Разград, определен от Община Разград и публикуван на </w:t>
      </w:r>
      <w:bookmarkStart w:id="14" w:name="_Hlk106358274"/>
      <w:r w:rsidRPr="00583ACA">
        <w:rPr>
          <w:rFonts w:ascii="Times New Roman" w:eastAsia="Times New Roman" w:hAnsi="Times New Roman" w:cs="Times New Roman"/>
          <w:sz w:val="24"/>
          <w:szCs w:val="24"/>
        </w:rPr>
        <w:t>сайта за електронен прием</w:t>
      </w:r>
      <w:bookmarkEnd w:id="14"/>
      <w:r w:rsidRPr="00583ACA">
        <w:rPr>
          <w:rFonts w:ascii="Times New Roman" w:eastAsia="Times New Roman" w:hAnsi="Times New Roman" w:cs="Times New Roman"/>
          <w:sz w:val="24"/>
          <w:szCs w:val="24"/>
        </w:rPr>
        <w:t>.</w:t>
      </w:r>
    </w:p>
    <w:p w:rsidR="00583ACA" w:rsidRPr="00583ACA" w:rsidRDefault="00583ACA" w:rsidP="00583ACA">
      <w:pPr>
        <w:widowControl w:val="0"/>
        <w:autoSpaceDE w:val="0"/>
        <w:autoSpaceDN w:val="0"/>
        <w:spacing w:before="1" w:after="0" w:line="240" w:lineRule="auto"/>
        <w:ind w:firstLine="720"/>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(2) Всяко дете може да бъде класирано само в едно училище.</w:t>
      </w:r>
    </w:p>
    <w:p w:rsidR="00583ACA" w:rsidRPr="00583ACA" w:rsidRDefault="00583ACA" w:rsidP="00583ACA">
      <w:pPr>
        <w:widowControl w:val="0"/>
        <w:autoSpaceDE w:val="0"/>
        <w:autoSpaceDN w:val="0"/>
        <w:spacing w:before="1" w:after="0" w:line="240" w:lineRule="auto"/>
        <w:ind w:firstLine="720"/>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(3) Електронната система класира децата, съобразно утвърдения училищен план-прием от директора на съответното училище.</w:t>
      </w:r>
    </w:p>
    <w:p w:rsidR="00583ACA" w:rsidRPr="00583ACA" w:rsidRDefault="00583ACA" w:rsidP="00583ACA">
      <w:pPr>
        <w:widowControl w:val="0"/>
        <w:autoSpaceDE w:val="0"/>
        <w:autoSpaceDN w:val="0"/>
        <w:spacing w:before="1" w:after="0" w:line="240" w:lineRule="auto"/>
        <w:ind w:firstLine="720"/>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(4) Децата се класират въз основа на съответствието с критериите по чл. 18 от настоящата Наредба, като се подреждат в групите в низходящ ред според получения сбор от точки. Общият брой точки е сбор от точките по отделните критерии.</w:t>
      </w:r>
    </w:p>
    <w:p w:rsidR="00583ACA" w:rsidRPr="00583ACA" w:rsidRDefault="00583ACA" w:rsidP="00583ACA">
      <w:pPr>
        <w:widowControl w:val="0"/>
        <w:autoSpaceDE w:val="0"/>
        <w:autoSpaceDN w:val="0"/>
        <w:spacing w:before="1" w:after="0" w:line="240" w:lineRule="auto"/>
        <w:ind w:firstLine="720"/>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(5) При кандидати с равен брой точки, надвишаващ броя на свободните места в училището, класирането се извършва на случаен принцип от електронната система.</w:t>
      </w:r>
    </w:p>
    <w:p w:rsidR="00583ACA" w:rsidRPr="00583ACA" w:rsidRDefault="00583ACA" w:rsidP="00583ACA">
      <w:pPr>
        <w:widowControl w:val="0"/>
        <w:autoSpaceDE w:val="0"/>
        <w:autoSpaceDN w:val="0"/>
        <w:spacing w:before="1" w:after="0" w:line="240" w:lineRule="auto"/>
        <w:ind w:firstLine="720"/>
        <w:jc w:val="both"/>
        <w:rPr>
          <w:rFonts w:ascii="Times New Roman" w:eastAsia="Times New Roman" w:hAnsi="Times New Roman" w:cs="Times New Roman"/>
          <w:sz w:val="24"/>
          <w:szCs w:val="24"/>
        </w:rPr>
      </w:pPr>
    </w:p>
    <w:p w:rsidR="00583ACA" w:rsidRPr="00583ACA" w:rsidRDefault="00583ACA" w:rsidP="00583ACA">
      <w:pPr>
        <w:widowControl w:val="0"/>
        <w:autoSpaceDE w:val="0"/>
        <w:autoSpaceDN w:val="0"/>
        <w:spacing w:before="1" w:after="0" w:line="240" w:lineRule="auto"/>
        <w:ind w:firstLine="720"/>
        <w:jc w:val="both"/>
        <w:rPr>
          <w:rFonts w:ascii="Times New Roman" w:eastAsia="Times New Roman" w:hAnsi="Times New Roman" w:cs="Times New Roman"/>
          <w:sz w:val="24"/>
          <w:szCs w:val="24"/>
        </w:rPr>
      </w:pPr>
      <w:r w:rsidRPr="00583ACA">
        <w:rPr>
          <w:rFonts w:ascii="Times New Roman" w:eastAsia="Times New Roman" w:hAnsi="Times New Roman" w:cs="Times New Roman"/>
          <w:b/>
          <w:bCs/>
          <w:sz w:val="24"/>
          <w:szCs w:val="24"/>
        </w:rPr>
        <w:t>Чл. 20.</w:t>
      </w:r>
      <w:r w:rsidRPr="00583ACA">
        <w:rPr>
          <w:rFonts w:ascii="Times New Roman" w:eastAsia="Times New Roman" w:hAnsi="Times New Roman" w:cs="Times New Roman"/>
          <w:sz w:val="24"/>
          <w:szCs w:val="24"/>
        </w:rPr>
        <w:t xml:space="preserve"> Ако детето не е класирано на първо класиране, то участва със същия регистрационен номер в следващи класирания. Редакции на данните в заявлението могат да се правят до датата на затваряне на системата, съгласно Графика на дейностите за всяко класиране.</w:t>
      </w:r>
    </w:p>
    <w:p w:rsidR="00583ACA" w:rsidRPr="00583ACA" w:rsidRDefault="00583ACA" w:rsidP="00583ACA">
      <w:pPr>
        <w:widowControl w:val="0"/>
        <w:autoSpaceDE w:val="0"/>
        <w:autoSpaceDN w:val="0"/>
        <w:spacing w:before="1" w:after="0" w:line="240" w:lineRule="auto"/>
        <w:ind w:firstLine="720"/>
        <w:jc w:val="both"/>
        <w:rPr>
          <w:rFonts w:ascii="Times New Roman" w:eastAsia="Times New Roman" w:hAnsi="Times New Roman" w:cs="Times New Roman"/>
          <w:sz w:val="24"/>
          <w:szCs w:val="24"/>
        </w:rPr>
      </w:pPr>
    </w:p>
    <w:p w:rsidR="00583ACA" w:rsidRPr="00583ACA" w:rsidRDefault="00583ACA" w:rsidP="00583ACA">
      <w:pPr>
        <w:widowControl w:val="0"/>
        <w:autoSpaceDE w:val="0"/>
        <w:autoSpaceDN w:val="0"/>
        <w:spacing w:before="1" w:after="0" w:line="240" w:lineRule="auto"/>
        <w:ind w:firstLine="720"/>
        <w:jc w:val="both"/>
        <w:rPr>
          <w:rFonts w:ascii="Times New Roman" w:eastAsia="Times New Roman" w:hAnsi="Times New Roman" w:cs="Times New Roman"/>
          <w:sz w:val="24"/>
          <w:szCs w:val="24"/>
        </w:rPr>
      </w:pPr>
      <w:r w:rsidRPr="00583ACA">
        <w:rPr>
          <w:rFonts w:ascii="Times New Roman" w:eastAsia="Times New Roman" w:hAnsi="Times New Roman" w:cs="Times New Roman"/>
          <w:b/>
          <w:bCs/>
          <w:sz w:val="24"/>
          <w:szCs w:val="24"/>
        </w:rPr>
        <w:t>Чл. 21.</w:t>
      </w:r>
      <w:r w:rsidRPr="00583ACA">
        <w:rPr>
          <w:rFonts w:ascii="Times New Roman" w:eastAsia="Times New Roman" w:hAnsi="Times New Roman" w:cs="Times New Roman"/>
          <w:sz w:val="24"/>
          <w:szCs w:val="24"/>
        </w:rPr>
        <w:t xml:space="preserve"> Близнаците</w:t>
      </w:r>
      <w:r w:rsidRPr="00583ACA">
        <w:rPr>
          <w:rFonts w:ascii="Times New Roman" w:eastAsia="Times New Roman" w:hAnsi="Times New Roman" w:cs="Times New Roman"/>
          <w:color w:val="FF0000"/>
          <w:sz w:val="24"/>
          <w:szCs w:val="24"/>
        </w:rPr>
        <w:t xml:space="preserve"> </w:t>
      </w:r>
      <w:r w:rsidRPr="00583ACA">
        <w:rPr>
          <w:rFonts w:ascii="Times New Roman" w:eastAsia="Times New Roman" w:hAnsi="Times New Roman" w:cs="Times New Roman"/>
          <w:sz w:val="24"/>
          <w:szCs w:val="24"/>
        </w:rPr>
        <w:t>участват в класиране с един регистрационен номер и едно заявление, като в заявлението се вписват данните на децата-близнаци.</w:t>
      </w:r>
    </w:p>
    <w:p w:rsidR="00583ACA" w:rsidRPr="00583ACA" w:rsidRDefault="00583ACA" w:rsidP="00583ACA">
      <w:pPr>
        <w:widowControl w:val="0"/>
        <w:autoSpaceDE w:val="0"/>
        <w:autoSpaceDN w:val="0"/>
        <w:spacing w:before="1" w:after="0" w:line="240" w:lineRule="auto"/>
        <w:ind w:firstLine="720"/>
        <w:jc w:val="both"/>
        <w:rPr>
          <w:rFonts w:ascii="Times New Roman" w:eastAsia="Times New Roman" w:hAnsi="Times New Roman" w:cs="Times New Roman"/>
          <w:sz w:val="24"/>
          <w:szCs w:val="24"/>
        </w:rPr>
      </w:pPr>
    </w:p>
    <w:p w:rsidR="00583ACA" w:rsidRPr="00583ACA" w:rsidRDefault="00583ACA" w:rsidP="00583ACA">
      <w:pPr>
        <w:widowControl w:val="0"/>
        <w:autoSpaceDE w:val="0"/>
        <w:autoSpaceDN w:val="0"/>
        <w:spacing w:before="1" w:after="0" w:line="240" w:lineRule="auto"/>
        <w:ind w:firstLine="720"/>
        <w:jc w:val="both"/>
        <w:rPr>
          <w:rFonts w:ascii="Times New Roman" w:eastAsia="Times New Roman" w:hAnsi="Times New Roman" w:cs="Times New Roman"/>
          <w:sz w:val="24"/>
          <w:szCs w:val="24"/>
        </w:rPr>
      </w:pPr>
      <w:bookmarkStart w:id="15" w:name="_Hlk106356095"/>
      <w:r w:rsidRPr="00583ACA">
        <w:rPr>
          <w:rFonts w:ascii="Times New Roman" w:eastAsia="Times New Roman" w:hAnsi="Times New Roman" w:cs="Times New Roman"/>
          <w:b/>
          <w:bCs/>
          <w:sz w:val="24"/>
          <w:szCs w:val="24"/>
        </w:rPr>
        <w:t>Чл. 22.</w:t>
      </w:r>
      <w:r w:rsidRPr="00583ACA">
        <w:rPr>
          <w:rFonts w:ascii="Times New Roman" w:eastAsia="Times New Roman" w:hAnsi="Times New Roman" w:cs="Times New Roman"/>
          <w:sz w:val="24"/>
          <w:szCs w:val="24"/>
        </w:rPr>
        <w:t xml:space="preserve"> </w:t>
      </w:r>
      <w:bookmarkEnd w:id="15"/>
      <w:r w:rsidRPr="00583ACA">
        <w:rPr>
          <w:rFonts w:ascii="Times New Roman" w:eastAsia="Times New Roman" w:hAnsi="Times New Roman" w:cs="Times New Roman"/>
          <w:sz w:val="24"/>
          <w:szCs w:val="24"/>
        </w:rPr>
        <w:t>Резултатът от всяко класиране е виден в профила на заявителя в електронната система. На електронните страници и информационните табла в училищата се публикува списък на класираните в съответното училище деца.</w:t>
      </w:r>
    </w:p>
    <w:p w:rsidR="00583ACA" w:rsidRPr="00583ACA" w:rsidRDefault="00583ACA" w:rsidP="00583ACA">
      <w:pPr>
        <w:widowControl w:val="0"/>
        <w:autoSpaceDE w:val="0"/>
        <w:autoSpaceDN w:val="0"/>
        <w:spacing w:before="1" w:after="0" w:line="240" w:lineRule="auto"/>
        <w:ind w:firstLine="720"/>
        <w:jc w:val="both"/>
        <w:rPr>
          <w:rFonts w:ascii="Times New Roman" w:eastAsia="Times New Roman" w:hAnsi="Times New Roman" w:cs="Times New Roman"/>
          <w:sz w:val="24"/>
          <w:szCs w:val="24"/>
        </w:rPr>
      </w:pPr>
    </w:p>
    <w:p w:rsidR="00583ACA" w:rsidRPr="00583ACA" w:rsidRDefault="00583ACA" w:rsidP="00583ACA">
      <w:pPr>
        <w:widowControl w:val="0"/>
        <w:autoSpaceDE w:val="0"/>
        <w:autoSpaceDN w:val="0"/>
        <w:spacing w:before="1" w:after="0" w:line="240" w:lineRule="auto"/>
        <w:ind w:firstLine="720"/>
        <w:jc w:val="both"/>
        <w:rPr>
          <w:rFonts w:ascii="Times New Roman" w:eastAsia="Times New Roman" w:hAnsi="Times New Roman" w:cs="Times New Roman"/>
          <w:sz w:val="24"/>
          <w:szCs w:val="24"/>
        </w:rPr>
      </w:pPr>
      <w:bookmarkStart w:id="16" w:name="_Hlk106356305"/>
      <w:r w:rsidRPr="00583ACA">
        <w:rPr>
          <w:rFonts w:ascii="Times New Roman" w:eastAsia="Times New Roman" w:hAnsi="Times New Roman" w:cs="Times New Roman"/>
          <w:b/>
          <w:bCs/>
          <w:sz w:val="24"/>
          <w:szCs w:val="24"/>
        </w:rPr>
        <w:t>Чл.</w:t>
      </w:r>
      <w:bookmarkEnd w:id="16"/>
      <w:r w:rsidRPr="00583ACA">
        <w:rPr>
          <w:rFonts w:ascii="Times New Roman" w:eastAsia="Times New Roman" w:hAnsi="Times New Roman" w:cs="Times New Roman"/>
          <w:b/>
          <w:bCs/>
          <w:sz w:val="24"/>
          <w:szCs w:val="24"/>
        </w:rPr>
        <w:t xml:space="preserve"> 23. </w:t>
      </w:r>
      <w:r w:rsidRPr="00583ACA">
        <w:rPr>
          <w:rFonts w:ascii="Times New Roman" w:eastAsia="Times New Roman" w:hAnsi="Times New Roman" w:cs="Times New Roman"/>
          <w:sz w:val="24"/>
          <w:szCs w:val="24"/>
        </w:rPr>
        <w:t>При отказ от записване на класирано дете, то губи мястото в училището, за което е класирано и може да участва в следващи класирания, съгласно Графика на дейностите, с нов регистрационен номер и ново заявление.  Важно е родителите да се запознаят с обявените свободни места за съответното класиране.</w:t>
      </w:r>
    </w:p>
    <w:p w:rsidR="00583ACA" w:rsidRPr="00583ACA" w:rsidRDefault="00583ACA" w:rsidP="00583ACA">
      <w:pPr>
        <w:widowControl w:val="0"/>
        <w:autoSpaceDE w:val="0"/>
        <w:autoSpaceDN w:val="0"/>
        <w:spacing w:before="1" w:after="0" w:line="240" w:lineRule="auto"/>
        <w:rPr>
          <w:rFonts w:ascii="Times New Roman" w:eastAsia="Times New Roman" w:hAnsi="Times New Roman" w:cs="Times New Roman"/>
          <w:b/>
          <w:bCs/>
          <w:sz w:val="16"/>
          <w:szCs w:val="24"/>
        </w:rPr>
      </w:pPr>
    </w:p>
    <w:p w:rsidR="00583ACA" w:rsidRPr="00583ACA" w:rsidRDefault="00583ACA" w:rsidP="00583ACA">
      <w:pPr>
        <w:widowControl w:val="0"/>
        <w:autoSpaceDE w:val="0"/>
        <w:autoSpaceDN w:val="0"/>
        <w:spacing w:before="1" w:after="0" w:line="240" w:lineRule="auto"/>
        <w:ind w:firstLine="720"/>
        <w:jc w:val="both"/>
        <w:rPr>
          <w:rFonts w:ascii="Times New Roman" w:eastAsia="Times New Roman" w:hAnsi="Times New Roman" w:cs="Times New Roman"/>
          <w:sz w:val="24"/>
          <w:szCs w:val="24"/>
          <w:lang w:val="en-US"/>
        </w:rPr>
      </w:pPr>
      <w:r w:rsidRPr="00583ACA">
        <w:rPr>
          <w:rFonts w:ascii="Times New Roman" w:eastAsia="Times New Roman" w:hAnsi="Times New Roman" w:cs="Times New Roman"/>
          <w:b/>
          <w:bCs/>
          <w:sz w:val="24"/>
          <w:szCs w:val="24"/>
        </w:rPr>
        <w:t>Чл. 24.</w:t>
      </w:r>
      <w:r w:rsidRPr="00583ACA">
        <w:rPr>
          <w:rFonts w:ascii="Times New Roman" w:eastAsia="Times New Roman" w:hAnsi="Times New Roman" w:cs="Times New Roman"/>
          <w:sz w:val="24"/>
          <w:szCs w:val="24"/>
        </w:rPr>
        <w:t xml:space="preserve"> При обособяване на една или повече паралелки с ученици, чийто майчин език е ромски, тези деца може да се насочват за записване в първи клас в училища с други прилежащи райони от населеното място, в които има незаети места, и при заявено желание на техните </w:t>
      </w:r>
      <w:bookmarkStart w:id="17" w:name="_Hlk107992269"/>
      <w:r w:rsidRPr="00583ACA">
        <w:rPr>
          <w:rFonts w:ascii="Times New Roman" w:eastAsia="Times New Roman" w:hAnsi="Times New Roman" w:cs="Times New Roman"/>
          <w:sz w:val="24"/>
          <w:szCs w:val="24"/>
        </w:rPr>
        <w:t>родители/</w:t>
      </w:r>
      <w:proofErr w:type="spellStart"/>
      <w:r w:rsidRPr="00583ACA">
        <w:rPr>
          <w:rFonts w:ascii="Times New Roman" w:eastAsia="Times New Roman" w:hAnsi="Times New Roman" w:cs="Times New Roman"/>
          <w:sz w:val="24"/>
          <w:szCs w:val="24"/>
        </w:rPr>
        <w:t>настойници</w:t>
      </w:r>
      <w:proofErr w:type="spellEnd"/>
      <w:r w:rsidRPr="00583ACA">
        <w:rPr>
          <w:rFonts w:ascii="Times New Roman" w:eastAsia="Times New Roman" w:hAnsi="Times New Roman" w:cs="Times New Roman"/>
          <w:sz w:val="24"/>
          <w:szCs w:val="24"/>
          <w:lang w:val="en-US"/>
        </w:rPr>
        <w:t>/</w:t>
      </w:r>
      <w:r w:rsidRPr="00583ACA">
        <w:rPr>
          <w:rFonts w:ascii="Times New Roman" w:eastAsia="Times New Roman" w:hAnsi="Times New Roman" w:cs="Times New Roman"/>
          <w:sz w:val="24"/>
          <w:szCs w:val="24"/>
        </w:rPr>
        <w:t>приемни</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родители</w:t>
      </w:r>
      <w:r w:rsidRPr="00583ACA">
        <w:rPr>
          <w:rFonts w:ascii="Times New Roman" w:eastAsia="Times New Roman" w:hAnsi="Times New Roman" w:cs="Times New Roman"/>
          <w:spacing w:val="-4"/>
          <w:sz w:val="24"/>
          <w:szCs w:val="24"/>
        </w:rPr>
        <w:t xml:space="preserve"> </w:t>
      </w:r>
      <w:bookmarkEnd w:id="17"/>
      <w:r w:rsidRPr="00583ACA">
        <w:rPr>
          <w:rFonts w:ascii="Times New Roman" w:eastAsia="Times New Roman" w:hAnsi="Times New Roman" w:cs="Times New Roman"/>
          <w:sz w:val="24"/>
          <w:szCs w:val="24"/>
        </w:rPr>
        <w:t>при условия и по ред, определени в Приложение № 2 към тази Наредба.</w:t>
      </w:r>
    </w:p>
    <w:p w:rsidR="00583ACA" w:rsidRPr="00583ACA" w:rsidRDefault="00583ACA" w:rsidP="00583ACA">
      <w:pPr>
        <w:widowControl w:val="0"/>
        <w:autoSpaceDE w:val="0"/>
        <w:autoSpaceDN w:val="0"/>
        <w:spacing w:after="0" w:line="240" w:lineRule="auto"/>
        <w:ind w:left="595"/>
        <w:outlineLvl w:val="0"/>
        <w:rPr>
          <w:rFonts w:ascii="Times New Roman" w:eastAsia="Times New Roman" w:hAnsi="Times New Roman" w:cs="Times New Roman"/>
          <w:b/>
          <w:bCs/>
          <w:sz w:val="24"/>
          <w:szCs w:val="24"/>
        </w:rPr>
      </w:pPr>
      <w:r w:rsidRPr="00583ACA">
        <w:rPr>
          <w:rFonts w:ascii="Times New Roman" w:eastAsia="Times New Roman" w:hAnsi="Times New Roman" w:cs="Times New Roman"/>
          <w:b/>
          <w:bCs/>
          <w:sz w:val="24"/>
          <w:szCs w:val="24"/>
        </w:rPr>
        <w:t>РАЗДЕЛ</w:t>
      </w:r>
      <w:r w:rsidRPr="00583ACA">
        <w:rPr>
          <w:rFonts w:ascii="Times New Roman" w:eastAsia="Times New Roman" w:hAnsi="Times New Roman" w:cs="Times New Roman"/>
          <w:b/>
          <w:bCs/>
          <w:spacing w:val="3"/>
          <w:sz w:val="24"/>
          <w:szCs w:val="24"/>
        </w:rPr>
        <w:t xml:space="preserve"> </w:t>
      </w:r>
      <w:r w:rsidRPr="00583ACA">
        <w:rPr>
          <w:rFonts w:ascii="Times New Roman" w:eastAsia="Times New Roman" w:hAnsi="Times New Roman" w:cs="Times New Roman"/>
          <w:b/>
          <w:bCs/>
          <w:sz w:val="24"/>
          <w:szCs w:val="24"/>
        </w:rPr>
        <w:t>VI</w:t>
      </w:r>
    </w:p>
    <w:p w:rsidR="00583ACA" w:rsidRPr="00583ACA" w:rsidRDefault="00583ACA" w:rsidP="00583ACA">
      <w:pPr>
        <w:widowControl w:val="0"/>
        <w:autoSpaceDE w:val="0"/>
        <w:autoSpaceDN w:val="0"/>
        <w:spacing w:after="0" w:line="240" w:lineRule="auto"/>
        <w:ind w:left="595"/>
        <w:outlineLvl w:val="1"/>
        <w:rPr>
          <w:rFonts w:ascii="Times New Roman" w:eastAsia="Times New Roman" w:hAnsi="Times New Roman" w:cs="Times New Roman"/>
          <w:b/>
          <w:bCs/>
          <w:sz w:val="24"/>
          <w:szCs w:val="24"/>
        </w:rPr>
      </w:pPr>
      <w:r w:rsidRPr="00583ACA">
        <w:rPr>
          <w:rFonts w:ascii="Times New Roman" w:eastAsia="Times New Roman" w:hAnsi="Times New Roman" w:cs="Times New Roman"/>
          <w:b/>
          <w:bCs/>
          <w:sz w:val="24"/>
          <w:szCs w:val="24"/>
        </w:rPr>
        <w:t>ЗАПИСВАНЕ</w:t>
      </w:r>
    </w:p>
    <w:p w:rsidR="00583ACA" w:rsidRPr="00583ACA" w:rsidRDefault="00583ACA" w:rsidP="00583ACA">
      <w:pPr>
        <w:widowControl w:val="0"/>
        <w:autoSpaceDE w:val="0"/>
        <w:autoSpaceDN w:val="0"/>
        <w:spacing w:before="281" w:after="0" w:line="247" w:lineRule="auto"/>
        <w:ind w:left="115" w:right="116"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b/>
          <w:sz w:val="24"/>
          <w:szCs w:val="24"/>
        </w:rPr>
        <w:t>Чл. 25</w:t>
      </w:r>
      <w:r w:rsidRPr="00583ACA">
        <w:rPr>
          <w:rFonts w:ascii="Times New Roman" w:eastAsia="Times New Roman" w:hAnsi="Times New Roman" w:cs="Times New Roman"/>
          <w:sz w:val="24"/>
          <w:szCs w:val="24"/>
        </w:rPr>
        <w:t>. Родителите/</w:t>
      </w:r>
      <w:proofErr w:type="spellStart"/>
      <w:r w:rsidRPr="00583ACA">
        <w:rPr>
          <w:rFonts w:ascii="Times New Roman" w:eastAsia="Times New Roman" w:hAnsi="Times New Roman" w:cs="Times New Roman"/>
          <w:sz w:val="24"/>
          <w:szCs w:val="24"/>
        </w:rPr>
        <w:t>настойниците</w:t>
      </w:r>
      <w:proofErr w:type="spellEnd"/>
      <w:r w:rsidRPr="00583ACA">
        <w:rPr>
          <w:rFonts w:ascii="Times New Roman" w:eastAsia="Times New Roman" w:hAnsi="Times New Roman" w:cs="Times New Roman"/>
          <w:sz w:val="24"/>
          <w:szCs w:val="24"/>
          <w:lang w:val="en-US"/>
        </w:rPr>
        <w:t>/</w:t>
      </w:r>
      <w:r w:rsidRPr="00583ACA">
        <w:rPr>
          <w:rFonts w:ascii="Times New Roman" w:eastAsia="Times New Roman" w:hAnsi="Times New Roman" w:cs="Times New Roman"/>
          <w:sz w:val="24"/>
          <w:szCs w:val="24"/>
        </w:rPr>
        <w:t>приемните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родители</w:t>
      </w:r>
      <w:r w:rsidRPr="00583ACA">
        <w:rPr>
          <w:rFonts w:ascii="Times New Roman" w:eastAsia="Times New Roman" w:hAnsi="Times New Roman" w:cs="Times New Roman"/>
          <w:spacing w:val="-4"/>
          <w:sz w:val="24"/>
          <w:szCs w:val="24"/>
        </w:rPr>
        <w:t xml:space="preserve"> </w:t>
      </w:r>
      <w:r w:rsidRPr="00583ACA">
        <w:rPr>
          <w:rFonts w:ascii="Times New Roman" w:eastAsia="Times New Roman" w:hAnsi="Times New Roman" w:cs="Times New Roman"/>
          <w:sz w:val="24"/>
          <w:szCs w:val="24"/>
        </w:rPr>
        <w:t>записват детето в училище, съобразно определените в Графика 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дейностите</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срокове.</w:t>
      </w:r>
    </w:p>
    <w:p w:rsidR="00583ACA" w:rsidRPr="00583ACA" w:rsidRDefault="00583ACA" w:rsidP="00583ACA">
      <w:pPr>
        <w:widowControl w:val="0"/>
        <w:autoSpaceDE w:val="0"/>
        <w:autoSpaceDN w:val="0"/>
        <w:spacing w:before="10" w:after="0" w:line="240" w:lineRule="auto"/>
        <w:rPr>
          <w:rFonts w:ascii="Times New Roman" w:eastAsia="Times New Roman" w:hAnsi="Times New Roman" w:cs="Times New Roman"/>
          <w:color w:val="FF0000"/>
          <w:sz w:val="24"/>
          <w:szCs w:val="24"/>
        </w:rPr>
      </w:pPr>
    </w:p>
    <w:p w:rsidR="00583ACA" w:rsidRPr="00583ACA" w:rsidRDefault="00583ACA" w:rsidP="00583ACA">
      <w:pPr>
        <w:widowControl w:val="0"/>
        <w:autoSpaceDE w:val="0"/>
        <w:autoSpaceDN w:val="0"/>
        <w:spacing w:after="0" w:line="240" w:lineRule="auto"/>
        <w:ind w:left="142" w:firstLine="453"/>
        <w:jc w:val="both"/>
        <w:rPr>
          <w:rFonts w:ascii="Times New Roman" w:eastAsia="Times New Roman" w:hAnsi="Times New Roman" w:cs="Times New Roman"/>
          <w:sz w:val="24"/>
          <w:szCs w:val="24"/>
        </w:rPr>
      </w:pPr>
      <w:r w:rsidRPr="00583ACA">
        <w:rPr>
          <w:rFonts w:ascii="Times New Roman" w:eastAsia="Times New Roman" w:hAnsi="Times New Roman" w:cs="Times New Roman"/>
          <w:b/>
          <w:sz w:val="24"/>
          <w:szCs w:val="24"/>
        </w:rPr>
        <w:t>Чл.</w:t>
      </w:r>
      <w:r w:rsidRPr="00583ACA">
        <w:rPr>
          <w:rFonts w:ascii="Times New Roman" w:eastAsia="Times New Roman" w:hAnsi="Times New Roman" w:cs="Times New Roman"/>
          <w:b/>
          <w:spacing w:val="-4"/>
          <w:sz w:val="24"/>
          <w:szCs w:val="24"/>
        </w:rPr>
        <w:t xml:space="preserve"> </w:t>
      </w:r>
      <w:r w:rsidRPr="00583ACA">
        <w:rPr>
          <w:rFonts w:ascii="Times New Roman" w:eastAsia="Times New Roman" w:hAnsi="Times New Roman" w:cs="Times New Roman"/>
          <w:b/>
          <w:sz w:val="24"/>
          <w:szCs w:val="24"/>
        </w:rPr>
        <w:t>26</w:t>
      </w:r>
      <w:r w:rsidRPr="00583ACA">
        <w:rPr>
          <w:rFonts w:ascii="Times New Roman" w:eastAsia="Times New Roman" w:hAnsi="Times New Roman" w:cs="Times New Roman"/>
          <w:sz w:val="24"/>
          <w:szCs w:val="24"/>
        </w:rPr>
        <w:t>.</w:t>
      </w:r>
      <w:r w:rsidRPr="00583ACA">
        <w:rPr>
          <w:rFonts w:ascii="Times New Roman" w:eastAsia="Times New Roman" w:hAnsi="Times New Roman" w:cs="Times New Roman"/>
          <w:spacing w:val="-4"/>
          <w:sz w:val="24"/>
          <w:szCs w:val="24"/>
        </w:rPr>
        <w:t xml:space="preserve"> </w:t>
      </w:r>
      <w:r w:rsidRPr="00583ACA">
        <w:rPr>
          <w:rFonts w:ascii="Times New Roman" w:eastAsia="Times New Roman" w:hAnsi="Times New Roman" w:cs="Times New Roman"/>
          <w:sz w:val="24"/>
          <w:szCs w:val="24"/>
        </w:rPr>
        <w:t>При</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записване</w:t>
      </w:r>
      <w:r w:rsidRPr="00583ACA">
        <w:rPr>
          <w:rFonts w:ascii="Times New Roman" w:eastAsia="Times New Roman" w:hAnsi="Times New Roman" w:cs="Times New Roman"/>
          <w:spacing w:val="-5"/>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5"/>
          <w:sz w:val="24"/>
          <w:szCs w:val="24"/>
        </w:rPr>
        <w:t xml:space="preserve"> </w:t>
      </w:r>
      <w:r w:rsidRPr="00583ACA">
        <w:rPr>
          <w:rFonts w:ascii="Times New Roman" w:eastAsia="Times New Roman" w:hAnsi="Times New Roman" w:cs="Times New Roman"/>
          <w:sz w:val="24"/>
          <w:szCs w:val="24"/>
        </w:rPr>
        <w:t>детето</w:t>
      </w:r>
      <w:r w:rsidRPr="00583ACA">
        <w:rPr>
          <w:rFonts w:ascii="Times New Roman" w:eastAsia="Times New Roman" w:hAnsi="Times New Roman" w:cs="Times New Roman"/>
          <w:spacing w:val="-4"/>
          <w:sz w:val="24"/>
          <w:szCs w:val="24"/>
        </w:rPr>
        <w:t xml:space="preserve"> </w:t>
      </w:r>
      <w:r w:rsidRPr="00583ACA">
        <w:rPr>
          <w:rFonts w:ascii="Times New Roman" w:eastAsia="Times New Roman" w:hAnsi="Times New Roman" w:cs="Times New Roman"/>
          <w:sz w:val="24"/>
          <w:szCs w:val="24"/>
        </w:rPr>
        <w:t>в</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училището</w:t>
      </w:r>
      <w:r w:rsidRPr="00583ACA">
        <w:rPr>
          <w:rFonts w:ascii="Times New Roman" w:eastAsia="Times New Roman" w:hAnsi="Times New Roman" w:cs="Times New Roman"/>
          <w:spacing w:val="-3"/>
          <w:sz w:val="24"/>
          <w:szCs w:val="24"/>
        </w:rPr>
        <w:t xml:space="preserve"> </w:t>
      </w:r>
      <w:r w:rsidRPr="00583ACA">
        <w:rPr>
          <w:rFonts w:ascii="Times New Roman" w:eastAsia="Times New Roman" w:hAnsi="Times New Roman" w:cs="Times New Roman"/>
          <w:sz w:val="24"/>
          <w:szCs w:val="24"/>
        </w:rPr>
        <w:t>се</w:t>
      </w:r>
      <w:r w:rsidRPr="00583ACA">
        <w:rPr>
          <w:rFonts w:ascii="Times New Roman" w:eastAsia="Times New Roman" w:hAnsi="Times New Roman" w:cs="Times New Roman"/>
          <w:spacing w:val="-6"/>
          <w:sz w:val="24"/>
          <w:szCs w:val="24"/>
        </w:rPr>
        <w:t xml:space="preserve"> </w:t>
      </w:r>
      <w:r w:rsidRPr="00583ACA">
        <w:rPr>
          <w:rFonts w:ascii="Times New Roman" w:eastAsia="Times New Roman" w:hAnsi="Times New Roman" w:cs="Times New Roman"/>
          <w:sz w:val="24"/>
          <w:szCs w:val="24"/>
        </w:rPr>
        <w:t>представят</w:t>
      </w:r>
      <w:r w:rsidRPr="00583ACA">
        <w:rPr>
          <w:rFonts w:ascii="Times New Roman" w:eastAsia="Times New Roman" w:hAnsi="Times New Roman" w:cs="Times New Roman"/>
          <w:spacing w:val="-3"/>
          <w:sz w:val="24"/>
          <w:szCs w:val="24"/>
        </w:rPr>
        <w:t xml:space="preserve"> </w:t>
      </w:r>
      <w:r w:rsidRPr="00583ACA">
        <w:rPr>
          <w:rFonts w:ascii="Times New Roman" w:eastAsia="Times New Roman" w:hAnsi="Times New Roman" w:cs="Times New Roman"/>
          <w:sz w:val="24"/>
          <w:szCs w:val="24"/>
        </w:rPr>
        <w:t>следните</w:t>
      </w:r>
      <w:r w:rsidRPr="00583ACA">
        <w:rPr>
          <w:rFonts w:ascii="Times New Roman" w:eastAsia="Times New Roman" w:hAnsi="Times New Roman" w:cs="Times New Roman"/>
          <w:spacing w:val="-6"/>
          <w:sz w:val="24"/>
          <w:szCs w:val="24"/>
        </w:rPr>
        <w:t xml:space="preserve"> </w:t>
      </w:r>
      <w:r w:rsidRPr="00583ACA">
        <w:rPr>
          <w:rFonts w:ascii="Times New Roman" w:eastAsia="Times New Roman" w:hAnsi="Times New Roman" w:cs="Times New Roman"/>
          <w:sz w:val="24"/>
          <w:szCs w:val="24"/>
        </w:rPr>
        <w:t>задължителни</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документи:</w:t>
      </w:r>
    </w:p>
    <w:p w:rsidR="00583ACA" w:rsidRPr="00583ACA" w:rsidRDefault="00583ACA" w:rsidP="00583ACA">
      <w:pPr>
        <w:widowControl w:val="0"/>
        <w:numPr>
          <w:ilvl w:val="0"/>
          <w:numId w:val="17"/>
        </w:numPr>
        <w:autoSpaceDE w:val="0"/>
        <w:autoSpaceDN w:val="0"/>
        <w:spacing w:after="0" w:line="240" w:lineRule="auto"/>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Попълнено заявление за записване, което се генерира от електронната система за прием;</w:t>
      </w:r>
    </w:p>
    <w:p w:rsidR="00583ACA" w:rsidRPr="00583ACA" w:rsidRDefault="00583ACA" w:rsidP="00583ACA">
      <w:pPr>
        <w:widowControl w:val="0"/>
        <w:numPr>
          <w:ilvl w:val="0"/>
          <w:numId w:val="17"/>
        </w:numPr>
        <w:autoSpaceDE w:val="0"/>
        <w:autoSpaceDN w:val="0"/>
        <w:spacing w:after="0" w:line="240" w:lineRule="auto"/>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szCs w:val="24"/>
        </w:rPr>
        <w:t>Копие на документ за адресна регистрация и оригинал за сверяване;</w:t>
      </w:r>
    </w:p>
    <w:p w:rsidR="00583ACA" w:rsidRPr="00583ACA" w:rsidRDefault="00583ACA" w:rsidP="00583ACA">
      <w:pPr>
        <w:widowControl w:val="0"/>
        <w:numPr>
          <w:ilvl w:val="0"/>
          <w:numId w:val="17"/>
        </w:numPr>
        <w:tabs>
          <w:tab w:val="left" w:pos="835"/>
        </w:tabs>
        <w:autoSpaceDE w:val="0"/>
        <w:autoSpaceDN w:val="0"/>
        <w:spacing w:after="0" w:line="240" w:lineRule="auto"/>
        <w:jc w:val="both"/>
        <w:rPr>
          <w:rFonts w:ascii="Times New Roman" w:eastAsia="Times New Roman" w:hAnsi="Times New Roman" w:cs="Times New Roman"/>
          <w:sz w:val="24"/>
        </w:rPr>
      </w:pPr>
      <w:r w:rsidRPr="00583ACA">
        <w:rPr>
          <w:rFonts w:ascii="Times New Roman" w:eastAsia="Times New Roman" w:hAnsi="Times New Roman" w:cs="Times New Roman"/>
          <w:sz w:val="24"/>
        </w:rPr>
        <w:t>Копие</w:t>
      </w:r>
      <w:r w:rsidRPr="00583ACA">
        <w:rPr>
          <w:rFonts w:ascii="Times New Roman" w:eastAsia="Times New Roman" w:hAnsi="Times New Roman" w:cs="Times New Roman"/>
          <w:spacing w:val="-4"/>
          <w:sz w:val="24"/>
        </w:rPr>
        <w:t xml:space="preserve"> </w:t>
      </w:r>
      <w:r w:rsidRPr="00583ACA">
        <w:rPr>
          <w:rFonts w:ascii="Times New Roman" w:eastAsia="Times New Roman" w:hAnsi="Times New Roman" w:cs="Times New Roman"/>
          <w:sz w:val="24"/>
        </w:rPr>
        <w:t>на</w:t>
      </w:r>
      <w:r w:rsidRPr="00583ACA">
        <w:rPr>
          <w:rFonts w:ascii="Times New Roman" w:eastAsia="Times New Roman" w:hAnsi="Times New Roman" w:cs="Times New Roman"/>
          <w:spacing w:val="-3"/>
          <w:sz w:val="24"/>
        </w:rPr>
        <w:t xml:space="preserve"> </w:t>
      </w:r>
      <w:r w:rsidRPr="00583ACA">
        <w:rPr>
          <w:rFonts w:ascii="Times New Roman" w:eastAsia="Times New Roman" w:hAnsi="Times New Roman" w:cs="Times New Roman"/>
          <w:sz w:val="24"/>
        </w:rPr>
        <w:t>удостоверение</w:t>
      </w:r>
      <w:r w:rsidRPr="00583ACA">
        <w:rPr>
          <w:rFonts w:ascii="Times New Roman" w:eastAsia="Times New Roman" w:hAnsi="Times New Roman" w:cs="Times New Roman"/>
          <w:spacing w:val="-3"/>
          <w:sz w:val="24"/>
        </w:rPr>
        <w:t xml:space="preserve"> </w:t>
      </w:r>
      <w:r w:rsidRPr="00583ACA">
        <w:rPr>
          <w:rFonts w:ascii="Times New Roman" w:eastAsia="Times New Roman" w:hAnsi="Times New Roman" w:cs="Times New Roman"/>
          <w:sz w:val="24"/>
        </w:rPr>
        <w:t>за</w:t>
      </w:r>
      <w:r w:rsidRPr="00583ACA">
        <w:rPr>
          <w:rFonts w:ascii="Times New Roman" w:eastAsia="Times New Roman" w:hAnsi="Times New Roman" w:cs="Times New Roman"/>
          <w:spacing w:val="-3"/>
          <w:sz w:val="24"/>
        </w:rPr>
        <w:t xml:space="preserve"> </w:t>
      </w:r>
      <w:r w:rsidRPr="00583ACA">
        <w:rPr>
          <w:rFonts w:ascii="Times New Roman" w:eastAsia="Times New Roman" w:hAnsi="Times New Roman" w:cs="Times New Roman"/>
          <w:sz w:val="24"/>
        </w:rPr>
        <w:t>раждане</w:t>
      </w:r>
      <w:r w:rsidRPr="00583ACA">
        <w:rPr>
          <w:rFonts w:ascii="Times New Roman" w:eastAsia="Times New Roman" w:hAnsi="Times New Roman" w:cs="Times New Roman"/>
          <w:spacing w:val="-3"/>
          <w:sz w:val="24"/>
        </w:rPr>
        <w:t xml:space="preserve"> </w:t>
      </w:r>
      <w:r w:rsidRPr="00583ACA">
        <w:rPr>
          <w:rFonts w:ascii="Times New Roman" w:eastAsia="Times New Roman" w:hAnsi="Times New Roman" w:cs="Times New Roman"/>
          <w:sz w:val="24"/>
        </w:rPr>
        <w:t>на</w:t>
      </w:r>
      <w:r w:rsidRPr="00583ACA">
        <w:rPr>
          <w:rFonts w:ascii="Times New Roman" w:eastAsia="Times New Roman" w:hAnsi="Times New Roman" w:cs="Times New Roman"/>
          <w:spacing w:val="-3"/>
          <w:sz w:val="24"/>
        </w:rPr>
        <w:t xml:space="preserve"> </w:t>
      </w:r>
      <w:r w:rsidRPr="00583ACA">
        <w:rPr>
          <w:rFonts w:ascii="Times New Roman" w:eastAsia="Times New Roman" w:hAnsi="Times New Roman" w:cs="Times New Roman"/>
          <w:sz w:val="24"/>
        </w:rPr>
        <w:t>детето</w:t>
      </w:r>
      <w:r w:rsidRPr="00583ACA">
        <w:rPr>
          <w:rFonts w:ascii="Times New Roman" w:eastAsia="Times New Roman" w:hAnsi="Times New Roman" w:cs="Times New Roman"/>
          <w:sz w:val="24"/>
          <w:szCs w:val="24"/>
        </w:rPr>
        <w:t xml:space="preserve"> и оригинал за сверяване</w:t>
      </w:r>
      <w:r w:rsidRPr="00583ACA">
        <w:rPr>
          <w:rFonts w:ascii="Times New Roman" w:eastAsia="Times New Roman" w:hAnsi="Times New Roman" w:cs="Times New Roman"/>
          <w:sz w:val="24"/>
        </w:rPr>
        <w:t>;</w:t>
      </w:r>
    </w:p>
    <w:p w:rsidR="00583ACA" w:rsidRPr="00583ACA" w:rsidRDefault="00583ACA" w:rsidP="00583ACA">
      <w:pPr>
        <w:widowControl w:val="0"/>
        <w:numPr>
          <w:ilvl w:val="0"/>
          <w:numId w:val="17"/>
        </w:numPr>
        <w:tabs>
          <w:tab w:val="left" w:pos="567"/>
          <w:tab w:val="left" w:pos="595"/>
          <w:tab w:val="left" w:pos="835"/>
        </w:tabs>
        <w:autoSpaceDE w:val="0"/>
        <w:autoSpaceDN w:val="0"/>
        <w:spacing w:after="0" w:line="240" w:lineRule="auto"/>
        <w:ind w:left="142" w:firstLine="453"/>
        <w:jc w:val="both"/>
        <w:rPr>
          <w:rFonts w:ascii="Times New Roman" w:eastAsia="Times New Roman" w:hAnsi="Times New Roman" w:cs="Times New Roman"/>
          <w:sz w:val="24"/>
        </w:rPr>
      </w:pPr>
      <w:r w:rsidRPr="00583ACA">
        <w:rPr>
          <w:rFonts w:ascii="Times New Roman" w:eastAsia="Times New Roman" w:hAnsi="Times New Roman" w:cs="Times New Roman"/>
          <w:sz w:val="24"/>
        </w:rPr>
        <w:t>Оригинал</w:t>
      </w:r>
      <w:r w:rsidRPr="00583ACA">
        <w:rPr>
          <w:rFonts w:ascii="Times New Roman" w:eastAsia="Times New Roman" w:hAnsi="Times New Roman" w:cs="Times New Roman"/>
          <w:spacing w:val="-5"/>
          <w:sz w:val="24"/>
        </w:rPr>
        <w:t xml:space="preserve"> </w:t>
      </w:r>
      <w:r w:rsidRPr="00583ACA">
        <w:rPr>
          <w:rFonts w:ascii="Times New Roman" w:eastAsia="Times New Roman" w:hAnsi="Times New Roman" w:cs="Times New Roman"/>
          <w:sz w:val="24"/>
        </w:rPr>
        <w:t>на</w:t>
      </w:r>
      <w:r w:rsidRPr="00583ACA">
        <w:rPr>
          <w:rFonts w:ascii="Times New Roman" w:eastAsia="Times New Roman" w:hAnsi="Times New Roman" w:cs="Times New Roman"/>
          <w:spacing w:val="-7"/>
          <w:sz w:val="24"/>
        </w:rPr>
        <w:t xml:space="preserve"> </w:t>
      </w:r>
      <w:r w:rsidRPr="00583ACA">
        <w:rPr>
          <w:rFonts w:ascii="Times New Roman" w:eastAsia="Times New Roman" w:hAnsi="Times New Roman" w:cs="Times New Roman"/>
          <w:sz w:val="24"/>
        </w:rPr>
        <w:t>удостоверение</w:t>
      </w:r>
      <w:r w:rsidRPr="00583ACA">
        <w:rPr>
          <w:rFonts w:ascii="Times New Roman" w:eastAsia="Times New Roman" w:hAnsi="Times New Roman" w:cs="Times New Roman"/>
          <w:spacing w:val="-6"/>
          <w:sz w:val="24"/>
        </w:rPr>
        <w:t xml:space="preserve"> </w:t>
      </w:r>
      <w:r w:rsidRPr="00583ACA">
        <w:rPr>
          <w:rFonts w:ascii="Times New Roman" w:eastAsia="Times New Roman" w:hAnsi="Times New Roman" w:cs="Times New Roman"/>
          <w:sz w:val="24"/>
        </w:rPr>
        <w:t>за</w:t>
      </w:r>
      <w:r w:rsidRPr="00583ACA">
        <w:rPr>
          <w:rFonts w:ascii="Times New Roman" w:eastAsia="Times New Roman" w:hAnsi="Times New Roman" w:cs="Times New Roman"/>
          <w:spacing w:val="-7"/>
          <w:sz w:val="24"/>
        </w:rPr>
        <w:t xml:space="preserve"> </w:t>
      </w:r>
      <w:r w:rsidRPr="00583ACA">
        <w:rPr>
          <w:rFonts w:ascii="Times New Roman" w:eastAsia="Times New Roman" w:hAnsi="Times New Roman" w:cs="Times New Roman"/>
          <w:sz w:val="24"/>
        </w:rPr>
        <w:t>завършено</w:t>
      </w:r>
      <w:r w:rsidRPr="00583ACA">
        <w:rPr>
          <w:rFonts w:ascii="Times New Roman" w:eastAsia="Times New Roman" w:hAnsi="Times New Roman" w:cs="Times New Roman"/>
          <w:spacing w:val="-5"/>
          <w:sz w:val="24"/>
        </w:rPr>
        <w:t xml:space="preserve"> </w:t>
      </w:r>
      <w:r w:rsidRPr="00583ACA">
        <w:rPr>
          <w:rFonts w:ascii="Times New Roman" w:eastAsia="Times New Roman" w:hAnsi="Times New Roman" w:cs="Times New Roman"/>
          <w:sz w:val="24"/>
        </w:rPr>
        <w:t>задължително</w:t>
      </w:r>
      <w:r w:rsidRPr="00583ACA">
        <w:rPr>
          <w:rFonts w:ascii="Times New Roman" w:eastAsia="Times New Roman" w:hAnsi="Times New Roman" w:cs="Times New Roman"/>
          <w:spacing w:val="-4"/>
          <w:sz w:val="24"/>
        </w:rPr>
        <w:t xml:space="preserve"> </w:t>
      </w:r>
      <w:r w:rsidRPr="00583ACA">
        <w:rPr>
          <w:rFonts w:ascii="Times New Roman" w:eastAsia="Times New Roman" w:hAnsi="Times New Roman" w:cs="Times New Roman"/>
          <w:sz w:val="24"/>
        </w:rPr>
        <w:t>предучилищно</w:t>
      </w:r>
      <w:r w:rsidRPr="00583ACA">
        <w:rPr>
          <w:rFonts w:ascii="Times New Roman" w:eastAsia="Times New Roman" w:hAnsi="Times New Roman" w:cs="Times New Roman"/>
          <w:spacing w:val="-5"/>
          <w:sz w:val="24"/>
        </w:rPr>
        <w:t xml:space="preserve"> </w:t>
      </w:r>
      <w:r w:rsidRPr="00583ACA">
        <w:rPr>
          <w:rFonts w:ascii="Times New Roman" w:eastAsia="Times New Roman" w:hAnsi="Times New Roman" w:cs="Times New Roman"/>
          <w:sz w:val="24"/>
        </w:rPr>
        <w:t>образование или подготвителен клас в училище;</w:t>
      </w:r>
    </w:p>
    <w:p w:rsidR="00583ACA" w:rsidRPr="00583ACA" w:rsidRDefault="00583ACA" w:rsidP="00583ACA">
      <w:pPr>
        <w:widowControl w:val="0"/>
        <w:numPr>
          <w:ilvl w:val="0"/>
          <w:numId w:val="17"/>
        </w:numPr>
        <w:tabs>
          <w:tab w:val="left" w:pos="835"/>
        </w:tabs>
        <w:autoSpaceDE w:val="0"/>
        <w:autoSpaceDN w:val="0"/>
        <w:spacing w:after="0" w:line="240" w:lineRule="auto"/>
        <w:jc w:val="both"/>
        <w:rPr>
          <w:rFonts w:ascii="Times New Roman" w:eastAsia="Times New Roman" w:hAnsi="Times New Roman" w:cs="Times New Roman"/>
          <w:sz w:val="24"/>
          <w:szCs w:val="24"/>
        </w:rPr>
      </w:pPr>
      <w:r w:rsidRPr="00583ACA">
        <w:rPr>
          <w:rFonts w:ascii="Times New Roman" w:eastAsia="Times New Roman" w:hAnsi="Times New Roman" w:cs="Times New Roman"/>
          <w:sz w:val="24"/>
        </w:rPr>
        <w:t>Документи,</w:t>
      </w:r>
      <w:r w:rsidRPr="00583ACA">
        <w:rPr>
          <w:rFonts w:ascii="Times New Roman" w:eastAsia="Times New Roman" w:hAnsi="Times New Roman" w:cs="Times New Roman"/>
          <w:spacing w:val="-5"/>
          <w:sz w:val="24"/>
        </w:rPr>
        <w:t xml:space="preserve"> </w:t>
      </w:r>
      <w:r w:rsidRPr="00583ACA">
        <w:rPr>
          <w:rFonts w:ascii="Times New Roman" w:eastAsia="Times New Roman" w:hAnsi="Times New Roman" w:cs="Times New Roman"/>
          <w:sz w:val="24"/>
        </w:rPr>
        <w:t>удостоверяващи</w:t>
      </w:r>
      <w:r w:rsidRPr="00583ACA">
        <w:rPr>
          <w:rFonts w:ascii="Times New Roman" w:eastAsia="Times New Roman" w:hAnsi="Times New Roman" w:cs="Times New Roman"/>
          <w:spacing w:val="2"/>
          <w:sz w:val="24"/>
        </w:rPr>
        <w:t xml:space="preserve"> </w:t>
      </w:r>
      <w:r w:rsidRPr="00583ACA">
        <w:rPr>
          <w:rFonts w:ascii="Times New Roman" w:eastAsia="Times New Roman" w:hAnsi="Times New Roman" w:cs="Times New Roman"/>
          <w:sz w:val="24"/>
        </w:rPr>
        <w:t>обстоятелства</w:t>
      </w:r>
      <w:r w:rsidRPr="00583ACA">
        <w:rPr>
          <w:rFonts w:ascii="Times New Roman" w:eastAsia="Times New Roman" w:hAnsi="Times New Roman" w:cs="Times New Roman"/>
          <w:spacing w:val="-7"/>
          <w:sz w:val="24"/>
        </w:rPr>
        <w:t xml:space="preserve"> </w:t>
      </w:r>
      <w:r w:rsidRPr="00583ACA">
        <w:rPr>
          <w:rFonts w:ascii="Times New Roman" w:eastAsia="Times New Roman" w:hAnsi="Times New Roman" w:cs="Times New Roman"/>
          <w:sz w:val="24"/>
        </w:rPr>
        <w:t>по</w:t>
      </w:r>
      <w:r w:rsidRPr="00583ACA">
        <w:rPr>
          <w:rFonts w:ascii="Times New Roman" w:eastAsia="Times New Roman" w:hAnsi="Times New Roman" w:cs="Times New Roman"/>
          <w:spacing w:val="-4"/>
          <w:sz w:val="24"/>
        </w:rPr>
        <w:t xml:space="preserve"> </w:t>
      </w:r>
      <w:r w:rsidRPr="00583ACA">
        <w:rPr>
          <w:rFonts w:ascii="Times New Roman" w:eastAsia="Times New Roman" w:hAnsi="Times New Roman" w:cs="Times New Roman"/>
          <w:sz w:val="24"/>
        </w:rPr>
        <w:t>чл.</w:t>
      </w:r>
      <w:r w:rsidRPr="00583ACA">
        <w:rPr>
          <w:rFonts w:ascii="Times New Roman" w:eastAsia="Times New Roman" w:hAnsi="Times New Roman" w:cs="Times New Roman"/>
          <w:spacing w:val="-4"/>
          <w:sz w:val="24"/>
        </w:rPr>
        <w:t xml:space="preserve"> </w:t>
      </w:r>
      <w:r w:rsidRPr="00583ACA">
        <w:rPr>
          <w:rFonts w:ascii="Times New Roman" w:eastAsia="Times New Roman" w:hAnsi="Times New Roman" w:cs="Times New Roman"/>
          <w:sz w:val="24"/>
        </w:rPr>
        <w:t>9.</w:t>
      </w:r>
    </w:p>
    <w:p w:rsidR="00583ACA" w:rsidRPr="00583ACA" w:rsidRDefault="00583ACA" w:rsidP="00583ACA">
      <w:pPr>
        <w:widowControl w:val="0"/>
        <w:tabs>
          <w:tab w:val="left" w:pos="835"/>
        </w:tabs>
        <w:autoSpaceDE w:val="0"/>
        <w:autoSpaceDN w:val="0"/>
        <w:spacing w:after="0" w:line="240" w:lineRule="auto"/>
        <w:ind w:left="595"/>
        <w:jc w:val="both"/>
        <w:rPr>
          <w:rFonts w:ascii="Times New Roman" w:eastAsia="Times New Roman" w:hAnsi="Times New Roman" w:cs="Times New Roman"/>
          <w:color w:val="FF0000"/>
          <w:sz w:val="24"/>
        </w:rPr>
      </w:pPr>
    </w:p>
    <w:p w:rsidR="00583ACA" w:rsidRPr="00583ACA" w:rsidRDefault="00583ACA" w:rsidP="00583ACA">
      <w:pPr>
        <w:widowControl w:val="0"/>
        <w:tabs>
          <w:tab w:val="left" w:pos="835"/>
        </w:tabs>
        <w:autoSpaceDE w:val="0"/>
        <w:autoSpaceDN w:val="0"/>
        <w:spacing w:after="0" w:line="240" w:lineRule="auto"/>
        <w:ind w:left="142" w:firstLine="453"/>
        <w:jc w:val="both"/>
        <w:rPr>
          <w:rFonts w:ascii="Times New Roman" w:eastAsia="Times New Roman" w:hAnsi="Times New Roman" w:cs="Times New Roman"/>
          <w:sz w:val="24"/>
          <w:szCs w:val="24"/>
        </w:rPr>
      </w:pPr>
      <w:r w:rsidRPr="00583ACA">
        <w:rPr>
          <w:rFonts w:ascii="Times New Roman" w:eastAsia="Times New Roman" w:hAnsi="Times New Roman" w:cs="Times New Roman"/>
          <w:b/>
          <w:sz w:val="24"/>
          <w:szCs w:val="24"/>
        </w:rPr>
        <w:t>Чл. 27</w:t>
      </w:r>
      <w:r w:rsidRPr="00583ACA">
        <w:rPr>
          <w:rFonts w:ascii="Times New Roman" w:eastAsia="Times New Roman" w:hAnsi="Times New Roman" w:cs="Times New Roman"/>
          <w:sz w:val="24"/>
          <w:szCs w:val="24"/>
        </w:rPr>
        <w:t>. Класираното дете се записва само при наличие на пълния комплект от изискваните документи в определените срокове, съгласно Графика на дейностите.</w:t>
      </w:r>
    </w:p>
    <w:p w:rsidR="00583ACA" w:rsidRPr="00583ACA" w:rsidRDefault="00583ACA" w:rsidP="00583ACA">
      <w:pPr>
        <w:widowControl w:val="0"/>
        <w:autoSpaceDE w:val="0"/>
        <w:autoSpaceDN w:val="0"/>
        <w:spacing w:before="11" w:after="0" w:line="240" w:lineRule="auto"/>
        <w:rPr>
          <w:rFonts w:ascii="Times New Roman" w:eastAsia="Times New Roman" w:hAnsi="Times New Roman" w:cs="Times New Roman"/>
          <w:color w:val="FF0000"/>
          <w:sz w:val="24"/>
          <w:szCs w:val="24"/>
        </w:rPr>
      </w:pPr>
    </w:p>
    <w:p w:rsidR="00583ACA" w:rsidRPr="00583ACA" w:rsidRDefault="00583ACA" w:rsidP="00583ACA">
      <w:pPr>
        <w:widowControl w:val="0"/>
        <w:autoSpaceDE w:val="0"/>
        <w:autoSpaceDN w:val="0"/>
        <w:spacing w:after="0" w:line="247" w:lineRule="auto"/>
        <w:ind w:left="115" w:right="124"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b/>
          <w:sz w:val="24"/>
          <w:szCs w:val="24"/>
        </w:rPr>
        <w:t>Чл. 28</w:t>
      </w:r>
      <w:r w:rsidRPr="00583ACA">
        <w:rPr>
          <w:rFonts w:ascii="Times New Roman" w:eastAsia="Times New Roman" w:hAnsi="Times New Roman" w:cs="Times New Roman"/>
          <w:sz w:val="24"/>
          <w:szCs w:val="24"/>
        </w:rPr>
        <w:t>. Родител/настойник/приемен родител, посочил данни (критерии), осигуряващи на детето му определен брой точки при класирането, които не може да удостовери, получава отказ за записване на детето. В този случай заявлението му се анулира и за участие в следващо класиране е необходимо да бъде създадено ново заявление за класиране.</w:t>
      </w:r>
    </w:p>
    <w:p w:rsidR="00583ACA" w:rsidRPr="00583ACA" w:rsidRDefault="00583ACA" w:rsidP="00583ACA">
      <w:pPr>
        <w:widowControl w:val="0"/>
        <w:autoSpaceDE w:val="0"/>
        <w:autoSpaceDN w:val="0"/>
        <w:spacing w:before="10" w:after="0" w:line="240" w:lineRule="auto"/>
        <w:rPr>
          <w:rFonts w:ascii="Times New Roman" w:eastAsia="Times New Roman" w:hAnsi="Times New Roman" w:cs="Times New Roman"/>
          <w:sz w:val="24"/>
          <w:szCs w:val="24"/>
        </w:rPr>
      </w:pPr>
    </w:p>
    <w:p w:rsidR="00583ACA" w:rsidRPr="00583ACA" w:rsidRDefault="00583ACA" w:rsidP="00583ACA">
      <w:pPr>
        <w:widowControl w:val="0"/>
        <w:autoSpaceDE w:val="0"/>
        <w:autoSpaceDN w:val="0"/>
        <w:spacing w:after="0" w:line="247" w:lineRule="auto"/>
        <w:ind w:left="115" w:right="119"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b/>
          <w:sz w:val="24"/>
          <w:szCs w:val="24"/>
        </w:rPr>
        <w:t>Чл. 29</w:t>
      </w:r>
      <w:r w:rsidRPr="00583ACA">
        <w:rPr>
          <w:rFonts w:ascii="Times New Roman" w:eastAsia="Times New Roman" w:hAnsi="Times New Roman" w:cs="Times New Roman"/>
          <w:sz w:val="24"/>
          <w:szCs w:val="24"/>
        </w:rPr>
        <w:t xml:space="preserve">. Незаписаните в срок деца автоматично отпадат от приетите, губят регистрационния си номер, с който са участвали в класиране и могат да кандидатстват отново за прием с ново заявление и нов </w:t>
      </w:r>
      <w:bookmarkStart w:id="18" w:name="_Hlk113001281"/>
      <w:r w:rsidRPr="00583ACA">
        <w:rPr>
          <w:rFonts w:ascii="Times New Roman" w:eastAsia="Times New Roman" w:hAnsi="Times New Roman" w:cs="Times New Roman"/>
          <w:sz w:val="24"/>
          <w:szCs w:val="24"/>
        </w:rPr>
        <w:t xml:space="preserve">регистрационен </w:t>
      </w:r>
      <w:bookmarkEnd w:id="18"/>
      <w:r w:rsidRPr="00583ACA">
        <w:rPr>
          <w:rFonts w:ascii="Times New Roman" w:eastAsia="Times New Roman" w:hAnsi="Times New Roman" w:cs="Times New Roman"/>
          <w:sz w:val="24"/>
          <w:szCs w:val="24"/>
        </w:rPr>
        <w:t>номер.</w:t>
      </w:r>
    </w:p>
    <w:p w:rsidR="00583ACA" w:rsidRPr="00583ACA" w:rsidRDefault="00583ACA" w:rsidP="00583ACA">
      <w:pPr>
        <w:widowControl w:val="0"/>
        <w:autoSpaceDE w:val="0"/>
        <w:autoSpaceDN w:val="0"/>
        <w:spacing w:before="11" w:after="0" w:line="240" w:lineRule="auto"/>
        <w:rPr>
          <w:rFonts w:ascii="Times New Roman" w:eastAsia="Times New Roman" w:hAnsi="Times New Roman" w:cs="Times New Roman"/>
          <w:sz w:val="24"/>
          <w:szCs w:val="24"/>
        </w:rPr>
      </w:pPr>
    </w:p>
    <w:p w:rsidR="00583ACA" w:rsidRPr="00583ACA" w:rsidRDefault="00583ACA" w:rsidP="00583ACA">
      <w:pPr>
        <w:widowControl w:val="0"/>
        <w:autoSpaceDE w:val="0"/>
        <w:autoSpaceDN w:val="0"/>
        <w:spacing w:after="0" w:line="247" w:lineRule="auto"/>
        <w:ind w:left="115" w:right="119"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b/>
          <w:sz w:val="24"/>
          <w:szCs w:val="24"/>
        </w:rPr>
        <w:t>Чл.</w:t>
      </w:r>
      <w:r w:rsidRPr="00583ACA">
        <w:rPr>
          <w:rFonts w:ascii="Times New Roman" w:eastAsia="Times New Roman" w:hAnsi="Times New Roman" w:cs="Times New Roman"/>
          <w:b/>
          <w:spacing w:val="1"/>
          <w:sz w:val="24"/>
          <w:szCs w:val="24"/>
        </w:rPr>
        <w:t xml:space="preserve"> </w:t>
      </w:r>
      <w:r w:rsidRPr="00583ACA">
        <w:rPr>
          <w:rFonts w:ascii="Times New Roman" w:eastAsia="Times New Roman" w:hAnsi="Times New Roman" w:cs="Times New Roman"/>
          <w:b/>
          <w:sz w:val="24"/>
          <w:szCs w:val="24"/>
        </w:rPr>
        <w:t>30</w:t>
      </w:r>
      <w:r w:rsidRPr="00583ACA">
        <w:rPr>
          <w:rFonts w:ascii="Times New Roman" w:eastAsia="Times New Roman" w:hAnsi="Times New Roman" w:cs="Times New Roman"/>
          <w:sz w:val="24"/>
          <w:szCs w:val="24"/>
        </w:rPr>
        <w:t>.</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След</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записването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дадено</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дете</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отпада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възможността същото да участва в следващо класиране. То може да бъде отписано и да кандидатства отново с ново заявление и нов регистрационен номер.</w:t>
      </w:r>
    </w:p>
    <w:p w:rsidR="00583ACA" w:rsidRPr="00583ACA" w:rsidRDefault="00583ACA" w:rsidP="00583ACA">
      <w:pPr>
        <w:widowControl w:val="0"/>
        <w:autoSpaceDE w:val="0"/>
        <w:autoSpaceDN w:val="0"/>
        <w:spacing w:after="0" w:line="240" w:lineRule="auto"/>
        <w:ind w:left="595"/>
        <w:outlineLvl w:val="0"/>
        <w:rPr>
          <w:rFonts w:ascii="Times New Roman" w:eastAsia="Times New Roman" w:hAnsi="Times New Roman" w:cs="Times New Roman"/>
          <w:b/>
          <w:bCs/>
          <w:sz w:val="24"/>
          <w:szCs w:val="24"/>
        </w:rPr>
      </w:pPr>
    </w:p>
    <w:p w:rsidR="00583ACA" w:rsidRPr="00583ACA" w:rsidRDefault="00583ACA" w:rsidP="00583ACA">
      <w:pPr>
        <w:widowControl w:val="0"/>
        <w:autoSpaceDE w:val="0"/>
        <w:autoSpaceDN w:val="0"/>
        <w:spacing w:after="0" w:line="240" w:lineRule="auto"/>
        <w:ind w:left="595"/>
        <w:outlineLvl w:val="0"/>
        <w:rPr>
          <w:rFonts w:ascii="Times New Roman" w:eastAsia="Times New Roman" w:hAnsi="Times New Roman" w:cs="Times New Roman"/>
          <w:b/>
          <w:bCs/>
          <w:sz w:val="24"/>
          <w:szCs w:val="24"/>
        </w:rPr>
      </w:pPr>
    </w:p>
    <w:p w:rsidR="00583ACA" w:rsidRPr="00583ACA" w:rsidRDefault="00583ACA" w:rsidP="00583ACA">
      <w:pPr>
        <w:widowControl w:val="0"/>
        <w:autoSpaceDE w:val="0"/>
        <w:autoSpaceDN w:val="0"/>
        <w:spacing w:after="0" w:line="240" w:lineRule="auto"/>
        <w:ind w:left="595"/>
        <w:outlineLvl w:val="0"/>
        <w:rPr>
          <w:rFonts w:ascii="Times New Roman" w:eastAsia="Times New Roman" w:hAnsi="Times New Roman" w:cs="Times New Roman"/>
          <w:b/>
          <w:bCs/>
          <w:sz w:val="24"/>
          <w:szCs w:val="24"/>
        </w:rPr>
      </w:pPr>
      <w:r w:rsidRPr="00583ACA">
        <w:rPr>
          <w:rFonts w:ascii="Times New Roman" w:eastAsia="Times New Roman" w:hAnsi="Times New Roman" w:cs="Times New Roman"/>
          <w:b/>
          <w:bCs/>
          <w:sz w:val="24"/>
          <w:szCs w:val="24"/>
        </w:rPr>
        <w:t>ПРЕХОДНИ</w:t>
      </w:r>
      <w:r w:rsidRPr="00583ACA">
        <w:rPr>
          <w:rFonts w:ascii="Times New Roman" w:eastAsia="Times New Roman" w:hAnsi="Times New Roman" w:cs="Times New Roman"/>
          <w:b/>
          <w:bCs/>
          <w:spacing w:val="7"/>
          <w:sz w:val="24"/>
          <w:szCs w:val="24"/>
        </w:rPr>
        <w:t xml:space="preserve"> </w:t>
      </w:r>
      <w:r w:rsidRPr="00583ACA">
        <w:rPr>
          <w:rFonts w:ascii="Times New Roman" w:eastAsia="Times New Roman" w:hAnsi="Times New Roman" w:cs="Times New Roman"/>
          <w:b/>
          <w:bCs/>
          <w:sz w:val="24"/>
          <w:szCs w:val="24"/>
        </w:rPr>
        <w:t>И</w:t>
      </w:r>
      <w:r w:rsidRPr="00583ACA">
        <w:rPr>
          <w:rFonts w:ascii="Times New Roman" w:eastAsia="Times New Roman" w:hAnsi="Times New Roman" w:cs="Times New Roman"/>
          <w:b/>
          <w:bCs/>
          <w:spacing w:val="8"/>
          <w:sz w:val="24"/>
          <w:szCs w:val="24"/>
        </w:rPr>
        <w:t xml:space="preserve"> </w:t>
      </w:r>
      <w:r w:rsidRPr="00583ACA">
        <w:rPr>
          <w:rFonts w:ascii="Times New Roman" w:eastAsia="Times New Roman" w:hAnsi="Times New Roman" w:cs="Times New Roman"/>
          <w:b/>
          <w:bCs/>
          <w:sz w:val="24"/>
          <w:szCs w:val="24"/>
        </w:rPr>
        <w:t>ЗАКЛЮЧИТЕЛНИ</w:t>
      </w:r>
      <w:r w:rsidRPr="00583ACA">
        <w:rPr>
          <w:rFonts w:ascii="Times New Roman" w:eastAsia="Times New Roman" w:hAnsi="Times New Roman" w:cs="Times New Roman"/>
          <w:b/>
          <w:bCs/>
          <w:spacing w:val="8"/>
          <w:sz w:val="24"/>
          <w:szCs w:val="24"/>
        </w:rPr>
        <w:t xml:space="preserve"> </w:t>
      </w:r>
      <w:r w:rsidRPr="00583ACA">
        <w:rPr>
          <w:rFonts w:ascii="Times New Roman" w:eastAsia="Times New Roman" w:hAnsi="Times New Roman" w:cs="Times New Roman"/>
          <w:b/>
          <w:bCs/>
          <w:sz w:val="24"/>
          <w:szCs w:val="24"/>
        </w:rPr>
        <w:t>РАЗПОРЕДБИ</w:t>
      </w:r>
    </w:p>
    <w:p w:rsidR="00583ACA" w:rsidRPr="00583ACA" w:rsidRDefault="00583ACA" w:rsidP="00583ACA">
      <w:pPr>
        <w:widowControl w:val="0"/>
        <w:autoSpaceDE w:val="0"/>
        <w:autoSpaceDN w:val="0"/>
        <w:spacing w:before="266" w:after="0" w:line="247" w:lineRule="auto"/>
        <w:ind w:left="115" w:right="116"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b/>
          <w:sz w:val="24"/>
          <w:szCs w:val="24"/>
        </w:rPr>
        <w:t>§ 1</w:t>
      </w:r>
      <w:r w:rsidRPr="00583ACA">
        <w:rPr>
          <w:rFonts w:ascii="Times New Roman" w:eastAsia="Times New Roman" w:hAnsi="Times New Roman" w:cs="Times New Roman"/>
          <w:sz w:val="24"/>
          <w:szCs w:val="24"/>
        </w:rPr>
        <w:t>. Настоящата Наредба за електронен прием в първи клас в общинските училища на територията на</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град Разград е разработена и приета на основание чл. 17, ал. 1, т. 3 от Закона за местното самоуправление и местната администрация, във връзка с чл. 142, ал. 1, ал. 2 и чл. 143, ал. 1 от Закона за предучилищно и училищно образование и чл. 43, ал. 1 и ал. 2 от Наредба № 10 от 01.09.2016 г. за организация</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на дейностите в училищното образование на МОН, в изпълнение на чл. 256, ал. 1, т. 2 от Закона за предучилищно и училищно образование.</w:t>
      </w: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sz w:val="25"/>
          <w:szCs w:val="24"/>
        </w:rPr>
      </w:pPr>
    </w:p>
    <w:p w:rsidR="00583ACA" w:rsidRPr="00583ACA" w:rsidRDefault="00583ACA" w:rsidP="00583ACA">
      <w:pPr>
        <w:widowControl w:val="0"/>
        <w:autoSpaceDE w:val="0"/>
        <w:autoSpaceDN w:val="0"/>
        <w:spacing w:after="0" w:line="247" w:lineRule="auto"/>
        <w:ind w:left="115" w:right="116"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b/>
          <w:sz w:val="24"/>
          <w:szCs w:val="24"/>
        </w:rPr>
        <w:t>§</w:t>
      </w:r>
      <w:r w:rsidRPr="00583ACA">
        <w:rPr>
          <w:rFonts w:ascii="Times New Roman" w:eastAsia="Times New Roman" w:hAnsi="Times New Roman" w:cs="Times New Roman"/>
          <w:b/>
          <w:spacing w:val="1"/>
          <w:sz w:val="24"/>
          <w:szCs w:val="24"/>
        </w:rPr>
        <w:t xml:space="preserve"> </w:t>
      </w:r>
      <w:r w:rsidRPr="00583ACA">
        <w:rPr>
          <w:rFonts w:ascii="Times New Roman" w:eastAsia="Times New Roman" w:hAnsi="Times New Roman" w:cs="Times New Roman"/>
          <w:b/>
          <w:sz w:val="24"/>
          <w:szCs w:val="24"/>
        </w:rPr>
        <w:t>2</w:t>
      </w:r>
      <w:r w:rsidRPr="00583ACA">
        <w:rPr>
          <w:rFonts w:ascii="Times New Roman" w:eastAsia="Times New Roman" w:hAnsi="Times New Roman" w:cs="Times New Roman"/>
          <w:sz w:val="24"/>
          <w:szCs w:val="24"/>
        </w:rPr>
        <w:t>.</w:t>
      </w:r>
      <w:r w:rsidRPr="00583ACA">
        <w:rPr>
          <w:rFonts w:ascii="Times New Roman" w:eastAsia="Times New Roman" w:hAnsi="Times New Roman" w:cs="Times New Roman"/>
          <w:spacing w:val="1"/>
          <w:sz w:val="24"/>
          <w:szCs w:val="24"/>
        </w:rPr>
        <w:t xml:space="preserve"> </w:t>
      </w:r>
      <w:r w:rsidRPr="00583ACA">
        <w:rPr>
          <w:rFonts w:ascii="Times New Roman" w:eastAsia="Times New Roman" w:hAnsi="Times New Roman" w:cs="Times New Roman"/>
          <w:sz w:val="24"/>
          <w:szCs w:val="24"/>
        </w:rPr>
        <w:t xml:space="preserve">Контрол по спазване на условията и реда за записване на учениците в първи клас на общинските училища, определени в настоящата Наредба за електронен прием в първи клас в </w:t>
      </w:r>
      <w:r w:rsidRPr="00583ACA">
        <w:rPr>
          <w:rFonts w:ascii="Times New Roman" w:eastAsia="Times New Roman" w:hAnsi="Times New Roman" w:cs="Times New Roman"/>
          <w:sz w:val="24"/>
          <w:szCs w:val="24"/>
        </w:rPr>
        <w:lastRenderedPageBreak/>
        <w:t>общинските училища на територията на град Разград, се осъществява от ресорния заместник – кмет.</w:t>
      </w:r>
    </w:p>
    <w:p w:rsidR="00583ACA" w:rsidRPr="00583ACA" w:rsidRDefault="00583ACA" w:rsidP="00583ACA">
      <w:pPr>
        <w:widowControl w:val="0"/>
        <w:autoSpaceDE w:val="0"/>
        <w:autoSpaceDN w:val="0"/>
        <w:spacing w:after="0" w:line="247" w:lineRule="auto"/>
        <w:ind w:left="115" w:right="116" w:firstLine="480"/>
        <w:jc w:val="both"/>
        <w:rPr>
          <w:rFonts w:ascii="Times New Roman" w:eastAsia="Times New Roman" w:hAnsi="Times New Roman" w:cs="Times New Roman"/>
          <w:b/>
          <w:bCs/>
          <w:sz w:val="24"/>
          <w:szCs w:val="24"/>
        </w:rPr>
      </w:pPr>
    </w:p>
    <w:p w:rsidR="00583ACA" w:rsidRPr="00583ACA" w:rsidRDefault="00583ACA" w:rsidP="00583ACA">
      <w:pPr>
        <w:widowControl w:val="0"/>
        <w:autoSpaceDE w:val="0"/>
        <w:autoSpaceDN w:val="0"/>
        <w:spacing w:after="0" w:line="247" w:lineRule="auto"/>
        <w:ind w:left="115" w:right="116" w:firstLine="480"/>
        <w:jc w:val="both"/>
        <w:rPr>
          <w:rFonts w:ascii="Times New Roman" w:eastAsia="Times New Roman" w:hAnsi="Times New Roman" w:cs="Times New Roman"/>
          <w:sz w:val="24"/>
          <w:szCs w:val="24"/>
        </w:rPr>
      </w:pPr>
      <w:r w:rsidRPr="00583ACA">
        <w:rPr>
          <w:rFonts w:ascii="Times New Roman" w:eastAsia="Times New Roman" w:hAnsi="Times New Roman" w:cs="Times New Roman"/>
          <w:b/>
          <w:sz w:val="24"/>
          <w:szCs w:val="24"/>
        </w:rPr>
        <w:t>§</w:t>
      </w:r>
      <w:r w:rsidRPr="00583ACA">
        <w:rPr>
          <w:rFonts w:ascii="Times New Roman" w:eastAsia="Times New Roman" w:hAnsi="Times New Roman" w:cs="Times New Roman"/>
          <w:b/>
          <w:spacing w:val="1"/>
          <w:sz w:val="24"/>
          <w:szCs w:val="24"/>
        </w:rPr>
        <w:t xml:space="preserve"> </w:t>
      </w:r>
      <w:r w:rsidRPr="00583ACA">
        <w:rPr>
          <w:rFonts w:ascii="Times New Roman" w:eastAsia="Times New Roman" w:hAnsi="Times New Roman" w:cs="Times New Roman"/>
          <w:b/>
          <w:sz w:val="24"/>
          <w:szCs w:val="24"/>
        </w:rPr>
        <w:t>3</w:t>
      </w:r>
      <w:r w:rsidRPr="00583ACA">
        <w:rPr>
          <w:rFonts w:ascii="Times New Roman" w:eastAsia="Times New Roman" w:hAnsi="Times New Roman" w:cs="Times New Roman"/>
          <w:sz w:val="24"/>
          <w:szCs w:val="24"/>
        </w:rPr>
        <w:t>. Настоящата Наредба може да бъде изменяна или допълвана при необходимост с решение на Общински съвет – Разград.</w:t>
      </w:r>
    </w:p>
    <w:p w:rsidR="00583ACA" w:rsidRPr="00583ACA" w:rsidRDefault="00583ACA" w:rsidP="00583ACA">
      <w:pPr>
        <w:widowControl w:val="0"/>
        <w:autoSpaceDE w:val="0"/>
        <w:autoSpaceDN w:val="0"/>
        <w:spacing w:after="0" w:line="247" w:lineRule="auto"/>
        <w:ind w:left="115" w:right="116" w:firstLine="480"/>
        <w:jc w:val="both"/>
        <w:rPr>
          <w:rFonts w:ascii="Times New Roman" w:eastAsia="Times New Roman" w:hAnsi="Times New Roman" w:cs="Times New Roman"/>
          <w:b/>
          <w:bCs/>
          <w:sz w:val="24"/>
          <w:szCs w:val="24"/>
        </w:rPr>
      </w:pPr>
    </w:p>
    <w:p w:rsidR="00583ACA" w:rsidRDefault="00583ACA" w:rsidP="00583ACA">
      <w:pPr>
        <w:widowControl w:val="0"/>
        <w:autoSpaceDE w:val="0"/>
        <w:autoSpaceDN w:val="0"/>
        <w:spacing w:after="0" w:line="247" w:lineRule="auto"/>
        <w:ind w:left="115" w:right="116" w:firstLine="480"/>
        <w:jc w:val="both"/>
        <w:rPr>
          <w:rFonts w:ascii="Times New Roman" w:eastAsia="Times New Roman" w:hAnsi="Times New Roman" w:cs="Times New Roman"/>
          <w:color w:val="0D0D0D" w:themeColor="text1" w:themeTint="F2"/>
          <w:sz w:val="24"/>
          <w:szCs w:val="24"/>
          <w:lang w:val="en-US"/>
        </w:rPr>
      </w:pPr>
      <w:r w:rsidRPr="00583ACA">
        <w:rPr>
          <w:rFonts w:ascii="Times New Roman" w:eastAsia="Times New Roman" w:hAnsi="Times New Roman" w:cs="Times New Roman"/>
          <w:b/>
          <w:sz w:val="24"/>
          <w:szCs w:val="24"/>
        </w:rPr>
        <w:t>§</w:t>
      </w:r>
      <w:r w:rsidRPr="00583ACA">
        <w:rPr>
          <w:rFonts w:ascii="Times New Roman" w:eastAsia="Times New Roman" w:hAnsi="Times New Roman" w:cs="Times New Roman"/>
          <w:b/>
          <w:spacing w:val="1"/>
          <w:sz w:val="24"/>
          <w:szCs w:val="24"/>
        </w:rPr>
        <w:t xml:space="preserve"> </w:t>
      </w:r>
      <w:r w:rsidRPr="00583ACA">
        <w:rPr>
          <w:rFonts w:ascii="Times New Roman" w:eastAsia="Times New Roman" w:hAnsi="Times New Roman" w:cs="Times New Roman"/>
          <w:b/>
          <w:sz w:val="24"/>
          <w:szCs w:val="24"/>
        </w:rPr>
        <w:t>4</w:t>
      </w:r>
      <w:r w:rsidRPr="00583ACA">
        <w:rPr>
          <w:rFonts w:ascii="Times New Roman" w:eastAsia="Times New Roman" w:hAnsi="Times New Roman" w:cs="Times New Roman"/>
          <w:sz w:val="24"/>
          <w:szCs w:val="24"/>
        </w:rPr>
        <w:t xml:space="preserve">. </w:t>
      </w:r>
      <w:r w:rsidRPr="00583ACA">
        <w:rPr>
          <w:rFonts w:ascii="Times New Roman" w:eastAsia="Times New Roman" w:hAnsi="Times New Roman" w:cs="Times New Roman"/>
          <w:color w:val="0D0D0D" w:themeColor="text1" w:themeTint="F2"/>
          <w:sz w:val="24"/>
          <w:szCs w:val="24"/>
        </w:rPr>
        <w:t>Настоящата Наредба е приета с Решение №549 по Протокол № 40 от 25.10.2022 г. на Общински съвет – Разград и влиза в сила от 01.11.2022 .г.</w:t>
      </w:r>
    </w:p>
    <w:p w:rsidR="00583ACA" w:rsidRDefault="00583ACA" w:rsidP="00583ACA">
      <w:pPr>
        <w:widowControl w:val="0"/>
        <w:autoSpaceDE w:val="0"/>
        <w:autoSpaceDN w:val="0"/>
        <w:spacing w:after="0" w:line="247" w:lineRule="auto"/>
        <w:ind w:left="115" w:right="116" w:firstLine="480"/>
        <w:jc w:val="both"/>
        <w:rPr>
          <w:rFonts w:ascii="Times New Roman" w:eastAsia="Times New Roman" w:hAnsi="Times New Roman" w:cs="Times New Roman"/>
          <w:color w:val="0D0D0D" w:themeColor="text1" w:themeTint="F2"/>
          <w:sz w:val="24"/>
          <w:szCs w:val="24"/>
          <w:lang w:val="en-US"/>
        </w:rPr>
      </w:pPr>
    </w:p>
    <w:p w:rsidR="00583ACA" w:rsidRDefault="00583ACA" w:rsidP="00583ACA">
      <w:pPr>
        <w:widowControl w:val="0"/>
        <w:autoSpaceDE w:val="0"/>
        <w:autoSpaceDN w:val="0"/>
        <w:spacing w:after="0" w:line="247" w:lineRule="auto"/>
        <w:ind w:left="115" w:right="116" w:firstLine="480"/>
        <w:jc w:val="both"/>
        <w:rPr>
          <w:rFonts w:ascii="Times New Roman" w:eastAsia="Times New Roman" w:hAnsi="Times New Roman" w:cs="Times New Roman"/>
          <w:color w:val="0D0D0D" w:themeColor="text1" w:themeTint="F2"/>
          <w:sz w:val="24"/>
          <w:szCs w:val="24"/>
          <w:lang w:val="en-US"/>
        </w:rPr>
      </w:pPr>
    </w:p>
    <w:p w:rsidR="00583ACA" w:rsidRDefault="00583ACA" w:rsidP="00583ACA">
      <w:pPr>
        <w:widowControl w:val="0"/>
        <w:autoSpaceDE w:val="0"/>
        <w:autoSpaceDN w:val="0"/>
        <w:spacing w:after="0" w:line="247" w:lineRule="auto"/>
        <w:ind w:left="115" w:right="116" w:firstLine="480"/>
        <w:jc w:val="both"/>
        <w:rPr>
          <w:rFonts w:ascii="Times New Roman" w:eastAsia="Times New Roman" w:hAnsi="Times New Roman" w:cs="Times New Roman"/>
          <w:color w:val="0D0D0D" w:themeColor="text1" w:themeTint="F2"/>
          <w:sz w:val="24"/>
          <w:szCs w:val="24"/>
          <w:lang w:val="en-US"/>
        </w:rPr>
      </w:pPr>
    </w:p>
    <w:p w:rsidR="00583ACA" w:rsidRDefault="00583ACA" w:rsidP="00583ACA">
      <w:pPr>
        <w:widowControl w:val="0"/>
        <w:autoSpaceDE w:val="0"/>
        <w:autoSpaceDN w:val="0"/>
        <w:spacing w:after="0" w:line="247" w:lineRule="auto"/>
        <w:ind w:left="115" w:right="116" w:firstLine="480"/>
        <w:jc w:val="both"/>
        <w:rPr>
          <w:rFonts w:ascii="Times New Roman" w:eastAsia="Times New Roman" w:hAnsi="Times New Roman" w:cs="Times New Roman"/>
          <w:color w:val="0D0D0D" w:themeColor="text1" w:themeTint="F2"/>
          <w:sz w:val="24"/>
          <w:szCs w:val="24"/>
          <w:lang w:val="en-US"/>
        </w:rPr>
      </w:pPr>
    </w:p>
    <w:p w:rsidR="00583ACA" w:rsidRDefault="00583ACA" w:rsidP="00583ACA">
      <w:pPr>
        <w:widowControl w:val="0"/>
        <w:autoSpaceDE w:val="0"/>
        <w:autoSpaceDN w:val="0"/>
        <w:spacing w:after="0" w:line="247" w:lineRule="auto"/>
        <w:ind w:left="115" w:right="116" w:firstLine="480"/>
        <w:jc w:val="both"/>
        <w:rPr>
          <w:rFonts w:ascii="Times New Roman" w:eastAsia="Times New Roman" w:hAnsi="Times New Roman" w:cs="Times New Roman"/>
          <w:color w:val="0D0D0D" w:themeColor="text1" w:themeTint="F2"/>
          <w:sz w:val="24"/>
          <w:szCs w:val="24"/>
          <w:lang w:val="en-US"/>
        </w:rPr>
      </w:pPr>
    </w:p>
    <w:p w:rsidR="00583ACA" w:rsidRDefault="00583ACA" w:rsidP="00583ACA">
      <w:pPr>
        <w:widowControl w:val="0"/>
        <w:autoSpaceDE w:val="0"/>
        <w:autoSpaceDN w:val="0"/>
        <w:spacing w:after="0" w:line="247" w:lineRule="auto"/>
        <w:ind w:left="115" w:right="116" w:firstLine="480"/>
        <w:jc w:val="both"/>
        <w:rPr>
          <w:rFonts w:ascii="Times New Roman" w:eastAsia="Times New Roman" w:hAnsi="Times New Roman" w:cs="Times New Roman"/>
          <w:color w:val="0D0D0D" w:themeColor="text1" w:themeTint="F2"/>
          <w:sz w:val="24"/>
          <w:szCs w:val="24"/>
          <w:lang w:val="en-US"/>
        </w:rPr>
      </w:pPr>
    </w:p>
    <w:p w:rsidR="00583ACA" w:rsidRDefault="00583ACA" w:rsidP="00583ACA">
      <w:pPr>
        <w:widowControl w:val="0"/>
        <w:autoSpaceDE w:val="0"/>
        <w:autoSpaceDN w:val="0"/>
        <w:spacing w:after="0" w:line="247" w:lineRule="auto"/>
        <w:ind w:left="115" w:right="116" w:firstLine="480"/>
        <w:jc w:val="both"/>
        <w:rPr>
          <w:rFonts w:ascii="Times New Roman" w:eastAsia="Times New Roman" w:hAnsi="Times New Roman" w:cs="Times New Roman"/>
          <w:color w:val="0D0D0D" w:themeColor="text1" w:themeTint="F2"/>
          <w:sz w:val="24"/>
          <w:szCs w:val="24"/>
          <w:lang w:val="en-US"/>
        </w:rPr>
      </w:pPr>
    </w:p>
    <w:p w:rsidR="00583ACA" w:rsidRDefault="00583ACA" w:rsidP="00583ACA">
      <w:pPr>
        <w:widowControl w:val="0"/>
        <w:autoSpaceDE w:val="0"/>
        <w:autoSpaceDN w:val="0"/>
        <w:spacing w:after="0" w:line="247" w:lineRule="auto"/>
        <w:ind w:left="115" w:right="116" w:firstLine="480"/>
        <w:jc w:val="both"/>
        <w:rPr>
          <w:rFonts w:ascii="Times New Roman" w:eastAsia="Times New Roman" w:hAnsi="Times New Roman" w:cs="Times New Roman"/>
          <w:color w:val="0D0D0D" w:themeColor="text1" w:themeTint="F2"/>
          <w:sz w:val="24"/>
          <w:szCs w:val="24"/>
          <w:lang w:val="en-US"/>
        </w:rPr>
      </w:pPr>
    </w:p>
    <w:p w:rsidR="00583ACA" w:rsidRDefault="00583ACA" w:rsidP="00583ACA">
      <w:pPr>
        <w:widowControl w:val="0"/>
        <w:autoSpaceDE w:val="0"/>
        <w:autoSpaceDN w:val="0"/>
        <w:spacing w:after="0" w:line="247" w:lineRule="auto"/>
        <w:ind w:left="115" w:right="116" w:firstLine="480"/>
        <w:jc w:val="both"/>
        <w:rPr>
          <w:rFonts w:ascii="Times New Roman" w:eastAsia="Times New Roman" w:hAnsi="Times New Roman" w:cs="Times New Roman"/>
          <w:color w:val="0D0D0D" w:themeColor="text1" w:themeTint="F2"/>
          <w:sz w:val="24"/>
          <w:szCs w:val="24"/>
          <w:lang w:val="en-US"/>
        </w:rPr>
      </w:pPr>
    </w:p>
    <w:p w:rsidR="00583ACA" w:rsidRDefault="00583ACA" w:rsidP="00583ACA">
      <w:pPr>
        <w:widowControl w:val="0"/>
        <w:autoSpaceDE w:val="0"/>
        <w:autoSpaceDN w:val="0"/>
        <w:spacing w:after="0" w:line="247" w:lineRule="auto"/>
        <w:ind w:left="115" w:right="116" w:firstLine="480"/>
        <w:jc w:val="both"/>
        <w:rPr>
          <w:rFonts w:ascii="Times New Roman" w:eastAsia="Times New Roman" w:hAnsi="Times New Roman" w:cs="Times New Roman"/>
          <w:color w:val="0D0D0D" w:themeColor="text1" w:themeTint="F2"/>
          <w:sz w:val="24"/>
          <w:szCs w:val="24"/>
          <w:lang w:val="en-US"/>
        </w:rPr>
      </w:pPr>
    </w:p>
    <w:p w:rsidR="00583ACA" w:rsidRPr="00583ACA" w:rsidRDefault="00583ACA" w:rsidP="00583ACA">
      <w:pPr>
        <w:spacing w:after="0" w:line="240" w:lineRule="auto"/>
        <w:ind w:left="2124" w:firstLine="708"/>
        <w:jc w:val="both"/>
        <w:rPr>
          <w:rFonts w:ascii="Times New Roman" w:eastAsia="Times New Roman" w:hAnsi="Times New Roman" w:cs="Times New Roman"/>
          <w:b/>
          <w:sz w:val="20"/>
          <w:szCs w:val="20"/>
          <w:lang w:val="ru-RU"/>
        </w:rPr>
      </w:pPr>
      <w:r w:rsidRPr="00583ACA">
        <w:rPr>
          <w:rFonts w:ascii="Times New Roman" w:eastAsia="Times New Roman" w:hAnsi="Times New Roman" w:cs="Times New Roman"/>
          <w:b/>
          <w:sz w:val="20"/>
          <w:szCs w:val="20"/>
        </w:rPr>
        <w:t>ОБЩИНСКИ СЪВЕТ-</w:t>
      </w:r>
      <w:r w:rsidRPr="00583ACA">
        <w:rPr>
          <w:rFonts w:ascii="Times New Roman" w:eastAsia="Times New Roman" w:hAnsi="Times New Roman" w:cs="Times New Roman"/>
          <w:b/>
          <w:sz w:val="20"/>
          <w:szCs w:val="20"/>
          <w:lang w:val="ru-RU"/>
        </w:rPr>
        <w:t xml:space="preserve"> </w:t>
      </w:r>
      <w:r w:rsidRPr="00583ACA">
        <w:rPr>
          <w:rFonts w:ascii="Times New Roman" w:eastAsia="Times New Roman" w:hAnsi="Times New Roman" w:cs="Times New Roman"/>
          <w:b/>
          <w:sz w:val="20"/>
          <w:szCs w:val="20"/>
        </w:rPr>
        <w:t>РАЗГРАД</w:t>
      </w:r>
    </w:p>
    <w:p w:rsidR="00583ACA" w:rsidRPr="00583ACA" w:rsidRDefault="00583ACA" w:rsidP="00583ACA">
      <w:pPr>
        <w:spacing w:after="0" w:line="240" w:lineRule="auto"/>
        <w:ind w:firstLine="720"/>
        <w:jc w:val="both"/>
        <w:rPr>
          <w:rFonts w:ascii="Times New Roman" w:eastAsia="Times New Roman" w:hAnsi="Times New Roman" w:cs="Times New Roman"/>
          <w:b/>
          <w:sz w:val="20"/>
          <w:szCs w:val="20"/>
        </w:rPr>
      </w:pPr>
      <w:r w:rsidRPr="00583ACA">
        <w:rPr>
          <w:rFonts w:ascii="Times New Roman" w:eastAsia="Times New Roman" w:hAnsi="Times New Roman" w:cs="Times New Roman"/>
          <w:b/>
          <w:sz w:val="20"/>
          <w:szCs w:val="20"/>
        </w:rPr>
        <w:tab/>
      </w:r>
      <w:r w:rsidRPr="00583ACA">
        <w:rPr>
          <w:rFonts w:ascii="Times New Roman" w:eastAsia="Times New Roman" w:hAnsi="Times New Roman" w:cs="Times New Roman"/>
          <w:b/>
          <w:sz w:val="20"/>
          <w:szCs w:val="20"/>
        </w:rPr>
        <w:tab/>
      </w:r>
      <w:r w:rsidRPr="00583ACA">
        <w:rPr>
          <w:rFonts w:ascii="Times New Roman" w:eastAsia="Times New Roman" w:hAnsi="Times New Roman" w:cs="Times New Roman"/>
          <w:b/>
          <w:sz w:val="20"/>
          <w:szCs w:val="20"/>
        </w:rPr>
        <w:tab/>
      </w:r>
    </w:p>
    <w:p w:rsidR="00583ACA" w:rsidRPr="00583ACA" w:rsidRDefault="00583ACA" w:rsidP="00583ACA">
      <w:pPr>
        <w:spacing w:after="0" w:line="240" w:lineRule="auto"/>
        <w:ind w:left="3528"/>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en-US"/>
        </w:rPr>
        <w:t xml:space="preserve">                  </w:t>
      </w:r>
      <w:bookmarkStart w:id="19" w:name="_GoBack"/>
      <w:bookmarkEnd w:id="19"/>
      <w:r w:rsidRPr="00583ACA">
        <w:rPr>
          <w:rFonts w:ascii="Times New Roman" w:eastAsia="Times New Roman" w:hAnsi="Times New Roman" w:cs="Times New Roman"/>
          <w:b/>
          <w:sz w:val="20"/>
          <w:szCs w:val="20"/>
        </w:rPr>
        <w:t>ПРЕДСЕДАТЕЛ:</w:t>
      </w:r>
    </w:p>
    <w:p w:rsidR="00583ACA" w:rsidRPr="00583ACA" w:rsidRDefault="00583ACA" w:rsidP="00583ACA">
      <w:pPr>
        <w:spacing w:after="0" w:line="240" w:lineRule="auto"/>
        <w:ind w:left="3528"/>
        <w:jc w:val="both"/>
        <w:rPr>
          <w:rFonts w:ascii="Times New Roman" w:eastAsia="Times New Roman" w:hAnsi="Times New Roman" w:cs="Times New Roman"/>
          <w:sz w:val="20"/>
          <w:szCs w:val="20"/>
        </w:rPr>
      </w:pPr>
      <w:r w:rsidRPr="00583ACA">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lang w:val="en-US"/>
        </w:rPr>
        <w:t xml:space="preserve">                        </w:t>
      </w:r>
      <w:r w:rsidRPr="00583ACA">
        <w:rPr>
          <w:rFonts w:ascii="Times New Roman" w:eastAsia="Times New Roman" w:hAnsi="Times New Roman" w:cs="Times New Roman"/>
          <w:b/>
          <w:sz w:val="20"/>
          <w:szCs w:val="20"/>
        </w:rPr>
        <w:t>/СТОЯН НЕНЧЕВ</w:t>
      </w:r>
      <w:r w:rsidRPr="00583ACA">
        <w:rPr>
          <w:rFonts w:ascii="Times New Roman" w:eastAsia="Times New Roman" w:hAnsi="Times New Roman" w:cs="Times New Roman"/>
          <w:sz w:val="20"/>
          <w:szCs w:val="20"/>
        </w:rPr>
        <w:t>/</w:t>
      </w:r>
    </w:p>
    <w:p w:rsidR="00583ACA" w:rsidRPr="00583ACA" w:rsidRDefault="00583ACA" w:rsidP="00583ACA">
      <w:pPr>
        <w:widowControl w:val="0"/>
        <w:autoSpaceDE w:val="0"/>
        <w:autoSpaceDN w:val="0"/>
        <w:spacing w:after="0" w:line="247" w:lineRule="auto"/>
        <w:ind w:left="115" w:right="116" w:firstLine="480"/>
        <w:jc w:val="both"/>
        <w:rPr>
          <w:rFonts w:ascii="Times New Roman" w:eastAsia="Times New Roman" w:hAnsi="Times New Roman" w:cs="Times New Roman"/>
          <w:b/>
          <w:bCs/>
          <w:color w:val="0D0D0D" w:themeColor="text1" w:themeTint="F2"/>
          <w:sz w:val="24"/>
          <w:szCs w:val="24"/>
          <w:lang w:val="en-US"/>
        </w:rPr>
        <w:sectPr w:rsidR="00583ACA" w:rsidRPr="00583ACA">
          <w:footerReference w:type="default" r:id="rId7"/>
          <w:pgSz w:w="11910" w:h="16840"/>
          <w:pgMar w:top="1580" w:right="1040" w:bottom="1140" w:left="920" w:header="0" w:footer="922" w:gutter="0"/>
          <w:cols w:space="708"/>
        </w:sect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r w:rsidRPr="00583ACA">
        <w:rPr>
          <w:rFonts w:ascii="Times New Roman" w:eastAsia="Times New Roman" w:hAnsi="Times New Roman" w:cs="Times New Roman"/>
          <w:noProof/>
          <w:sz w:val="24"/>
          <w:szCs w:val="24"/>
          <w:lang w:eastAsia="bg-BG"/>
        </w:rPr>
        <w:lastRenderedPageBreak/>
        <w:drawing>
          <wp:anchor distT="0" distB="0" distL="0" distR="0" simplePos="0" relativeHeight="251660288" behindDoc="0" locked="0" layoutInCell="1" allowOverlap="1" wp14:anchorId="1847C14B" wp14:editId="13CF2135">
            <wp:simplePos x="0" y="0"/>
            <wp:positionH relativeFrom="page">
              <wp:posOffset>663575</wp:posOffset>
            </wp:positionH>
            <wp:positionV relativeFrom="page">
              <wp:posOffset>118110</wp:posOffset>
            </wp:positionV>
            <wp:extent cx="9188450" cy="7138544"/>
            <wp:effectExtent l="0" t="0" r="0" b="0"/>
            <wp:wrapNone/>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9188450" cy="7138544"/>
                    </a:xfrm>
                    <a:prstGeom prst="rect">
                      <a:avLst/>
                    </a:prstGeom>
                  </pic:spPr>
                </pic:pic>
              </a:graphicData>
            </a:graphic>
          </wp:anchor>
        </w:drawing>
      </w: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i/>
          <w:sz w:val="20"/>
          <w:szCs w:val="24"/>
        </w:rPr>
      </w:pPr>
    </w:p>
    <w:p w:rsidR="00583ACA" w:rsidRPr="00583ACA" w:rsidRDefault="00583ACA" w:rsidP="00583ACA">
      <w:pPr>
        <w:widowControl w:val="0"/>
        <w:autoSpaceDE w:val="0"/>
        <w:autoSpaceDN w:val="0"/>
        <w:spacing w:before="7" w:after="0" w:line="240" w:lineRule="auto"/>
        <w:rPr>
          <w:rFonts w:ascii="Times New Roman" w:eastAsia="Times New Roman" w:hAnsi="Times New Roman" w:cs="Times New Roman"/>
          <w:i/>
          <w:sz w:val="29"/>
          <w:szCs w:val="24"/>
        </w:rPr>
      </w:pPr>
    </w:p>
    <w:p w:rsidR="00583ACA" w:rsidRPr="00583ACA" w:rsidRDefault="00583ACA" w:rsidP="00583ACA">
      <w:pPr>
        <w:widowControl w:val="0"/>
        <w:autoSpaceDE w:val="0"/>
        <w:autoSpaceDN w:val="0"/>
        <w:spacing w:before="93" w:after="0" w:line="240" w:lineRule="auto"/>
        <w:ind w:right="2082"/>
        <w:jc w:val="right"/>
        <w:rPr>
          <w:rFonts w:ascii="Arial MT" w:eastAsia="Times New Roman" w:hAnsi="Times New Roman" w:cs="Times New Roman"/>
          <w:sz w:val="20"/>
        </w:rPr>
      </w:pPr>
      <w:r w:rsidRPr="00583ACA">
        <w:rPr>
          <w:rFonts w:ascii="Arial MT" w:eastAsia="Times New Roman" w:hAnsi="Times New Roman" w:cs="Times New Roman"/>
          <w:w w:val="99"/>
          <w:sz w:val="20"/>
        </w:rPr>
        <w:t>6</w:t>
      </w:r>
    </w:p>
    <w:p w:rsidR="00583ACA" w:rsidRPr="00583ACA" w:rsidRDefault="00583ACA" w:rsidP="00583ACA">
      <w:pPr>
        <w:widowControl w:val="0"/>
        <w:autoSpaceDE w:val="0"/>
        <w:autoSpaceDN w:val="0"/>
        <w:spacing w:after="0" w:line="240" w:lineRule="auto"/>
        <w:jc w:val="right"/>
        <w:rPr>
          <w:rFonts w:ascii="Arial MT" w:eastAsia="Times New Roman" w:hAnsi="Times New Roman" w:cs="Times New Roman"/>
          <w:sz w:val="20"/>
        </w:rPr>
        <w:sectPr w:rsidR="00583ACA" w:rsidRPr="00583ACA">
          <w:footerReference w:type="default" r:id="rId9"/>
          <w:pgSz w:w="16840" w:h="11910" w:orient="landscape"/>
          <w:pgMar w:top="1100" w:right="40" w:bottom="280" w:left="0" w:header="0" w:footer="0" w:gutter="0"/>
          <w:cols w:space="708"/>
        </w:sectPr>
      </w:pPr>
    </w:p>
    <w:p w:rsidR="00583ACA" w:rsidRPr="00583ACA" w:rsidRDefault="00583ACA" w:rsidP="00583ACA">
      <w:pPr>
        <w:widowControl w:val="0"/>
        <w:autoSpaceDE w:val="0"/>
        <w:autoSpaceDN w:val="0"/>
        <w:spacing w:after="0" w:line="240" w:lineRule="auto"/>
        <w:ind w:left="945"/>
        <w:rPr>
          <w:rFonts w:ascii="Arial MT" w:eastAsia="Times New Roman" w:hAnsi="Times New Roman" w:cs="Times New Roman"/>
          <w:sz w:val="20"/>
          <w:szCs w:val="24"/>
        </w:rPr>
      </w:pPr>
      <w:r w:rsidRPr="00583ACA">
        <w:rPr>
          <w:rFonts w:ascii="Arial MT" w:eastAsia="Times New Roman" w:hAnsi="Times New Roman" w:cs="Times New Roman"/>
          <w:noProof/>
          <w:sz w:val="20"/>
          <w:szCs w:val="24"/>
          <w:lang w:eastAsia="bg-BG"/>
        </w:rPr>
        <w:lastRenderedPageBreak/>
        <w:drawing>
          <wp:inline distT="0" distB="0" distL="0" distR="0" wp14:anchorId="0C39A242" wp14:editId="1A1273B4">
            <wp:extent cx="9612330" cy="5800725"/>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9612330" cy="5800725"/>
                    </a:xfrm>
                    <a:prstGeom prst="rect">
                      <a:avLst/>
                    </a:prstGeom>
                  </pic:spPr>
                </pic:pic>
              </a:graphicData>
            </a:graphic>
          </wp:inline>
        </w:drawing>
      </w: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rPr>
        <w:sectPr w:rsidR="00583ACA" w:rsidRPr="00583ACA">
          <w:footerReference w:type="default" r:id="rId11"/>
          <w:pgSz w:w="16840" w:h="11910" w:orient="landscape"/>
          <w:pgMar w:top="840" w:right="40" w:bottom="1060" w:left="0" w:header="0" w:footer="880" w:gutter="0"/>
          <w:pgNumType w:start="7"/>
          <w:cols w:space="708"/>
        </w:sectPr>
      </w:pPr>
    </w:p>
    <w:p w:rsidR="00583ACA" w:rsidRPr="00583ACA" w:rsidRDefault="00583ACA" w:rsidP="00583ACA">
      <w:pPr>
        <w:widowControl w:val="0"/>
        <w:autoSpaceDE w:val="0"/>
        <w:autoSpaceDN w:val="0"/>
        <w:spacing w:after="0" w:line="240" w:lineRule="auto"/>
        <w:ind w:left="12"/>
        <w:rPr>
          <w:rFonts w:ascii="Arial MT" w:eastAsia="Times New Roman" w:hAnsi="Times New Roman" w:cs="Times New Roman"/>
          <w:sz w:val="20"/>
          <w:szCs w:val="24"/>
        </w:rPr>
      </w:pPr>
      <w:r w:rsidRPr="00583ACA">
        <w:rPr>
          <w:rFonts w:ascii="Arial MT" w:eastAsia="Times New Roman" w:hAnsi="Times New Roman" w:cs="Times New Roman"/>
          <w:noProof/>
          <w:sz w:val="20"/>
          <w:szCs w:val="24"/>
          <w:lang w:eastAsia="bg-BG"/>
        </w:rPr>
        <w:lastRenderedPageBreak/>
        <w:drawing>
          <wp:inline distT="0" distB="0" distL="0" distR="0" wp14:anchorId="50ED7CEF" wp14:editId="41DEADAC">
            <wp:extent cx="10485701" cy="6261354"/>
            <wp:effectExtent l="0" t="0" r="0" b="0"/>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0485701" cy="6261354"/>
                    </a:xfrm>
                    <a:prstGeom prst="rect">
                      <a:avLst/>
                    </a:prstGeom>
                  </pic:spPr>
                </pic:pic>
              </a:graphicData>
            </a:graphic>
          </wp:inline>
        </w:drawing>
      </w: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rPr>
        <w:sectPr w:rsidR="00583ACA" w:rsidRPr="00583ACA">
          <w:footerReference w:type="default" r:id="rId13"/>
          <w:pgSz w:w="16840" w:h="11910" w:orient="landscape"/>
          <w:pgMar w:top="680" w:right="40" w:bottom="1060" w:left="0" w:header="0" w:footer="880" w:gutter="0"/>
          <w:cols w:space="708"/>
        </w:sect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before="8"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ind w:left="944"/>
        <w:rPr>
          <w:rFonts w:ascii="Arial MT" w:eastAsia="Times New Roman" w:hAnsi="Times New Roman" w:cs="Times New Roman"/>
          <w:sz w:val="20"/>
          <w:szCs w:val="24"/>
        </w:rPr>
      </w:pPr>
      <w:r w:rsidRPr="00583ACA">
        <w:rPr>
          <w:rFonts w:ascii="Arial MT" w:eastAsia="Times New Roman" w:hAnsi="Times New Roman" w:cs="Times New Roman"/>
          <w:noProof/>
          <w:sz w:val="20"/>
          <w:szCs w:val="24"/>
          <w:lang w:eastAsia="bg-BG"/>
        </w:rPr>
        <w:drawing>
          <wp:inline distT="0" distB="0" distL="0" distR="0" wp14:anchorId="16B978F4" wp14:editId="6461D778">
            <wp:extent cx="9311804" cy="5495925"/>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9311804" cy="5495925"/>
                    </a:xfrm>
                    <a:prstGeom prst="rect">
                      <a:avLst/>
                    </a:prstGeom>
                  </pic:spPr>
                </pic:pic>
              </a:graphicData>
            </a:graphic>
          </wp:inline>
        </w:drawing>
      </w: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rPr>
        <w:sectPr w:rsidR="00583ACA" w:rsidRPr="00583ACA">
          <w:footerReference w:type="default" r:id="rId15"/>
          <w:pgSz w:w="16840" w:h="11910" w:orient="landscape"/>
          <w:pgMar w:top="1100" w:right="40" w:bottom="1060" w:left="0" w:header="0" w:footer="880" w:gutter="0"/>
          <w:cols w:space="708"/>
        </w:sectPr>
      </w:pPr>
    </w:p>
    <w:p w:rsidR="00583ACA" w:rsidRPr="00583ACA" w:rsidRDefault="00583ACA" w:rsidP="00583ACA">
      <w:pPr>
        <w:widowControl w:val="0"/>
        <w:autoSpaceDE w:val="0"/>
        <w:autoSpaceDN w:val="0"/>
        <w:spacing w:before="4" w:after="0" w:line="240" w:lineRule="auto"/>
        <w:rPr>
          <w:rFonts w:ascii="Arial MT" w:eastAsia="Times New Roman" w:hAnsi="Times New Roman" w:cs="Times New Roman"/>
          <w:sz w:val="17"/>
          <w:szCs w:val="24"/>
        </w:rPr>
      </w:pPr>
    </w:p>
    <w:p w:rsidR="00583ACA" w:rsidRPr="00583ACA" w:rsidRDefault="00583ACA" w:rsidP="00583ACA">
      <w:pPr>
        <w:widowControl w:val="0"/>
        <w:autoSpaceDE w:val="0"/>
        <w:autoSpaceDN w:val="0"/>
        <w:spacing w:after="0" w:line="240" w:lineRule="auto"/>
        <w:ind w:left="12"/>
        <w:rPr>
          <w:rFonts w:ascii="Arial MT" w:eastAsia="Times New Roman" w:hAnsi="Times New Roman" w:cs="Times New Roman"/>
          <w:sz w:val="20"/>
          <w:szCs w:val="24"/>
        </w:rPr>
      </w:pPr>
      <w:r w:rsidRPr="00583ACA">
        <w:rPr>
          <w:rFonts w:ascii="Arial MT" w:eastAsia="Times New Roman" w:hAnsi="Times New Roman" w:cs="Times New Roman"/>
          <w:noProof/>
          <w:sz w:val="20"/>
          <w:szCs w:val="24"/>
          <w:lang w:eastAsia="bg-BG"/>
        </w:rPr>
        <w:drawing>
          <wp:inline distT="0" distB="0" distL="0" distR="0" wp14:anchorId="18940497" wp14:editId="0180E136">
            <wp:extent cx="10581616" cy="5762625"/>
            <wp:effectExtent l="0" t="0" r="0" b="0"/>
            <wp:docPr id="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10581616" cy="5762625"/>
                    </a:xfrm>
                    <a:prstGeom prst="rect">
                      <a:avLst/>
                    </a:prstGeom>
                  </pic:spPr>
                </pic:pic>
              </a:graphicData>
            </a:graphic>
          </wp:inline>
        </w:drawing>
      </w: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rPr>
        <w:sectPr w:rsidR="00583ACA" w:rsidRPr="00583ACA">
          <w:footerReference w:type="default" r:id="rId17"/>
          <w:pgSz w:w="16840" w:h="11910" w:orient="landscape"/>
          <w:pgMar w:top="920" w:right="40" w:bottom="1060" w:left="0" w:header="0" w:footer="880" w:gutter="0"/>
          <w:cols w:space="708"/>
        </w:sectPr>
      </w:pPr>
    </w:p>
    <w:p w:rsidR="00583ACA" w:rsidRPr="00583ACA" w:rsidRDefault="00583ACA" w:rsidP="00583ACA">
      <w:pPr>
        <w:widowControl w:val="0"/>
        <w:autoSpaceDE w:val="0"/>
        <w:autoSpaceDN w:val="0"/>
        <w:spacing w:before="2" w:after="0" w:line="240" w:lineRule="auto"/>
        <w:rPr>
          <w:rFonts w:ascii="Arial MT" w:eastAsia="Times New Roman" w:hAnsi="Times New Roman" w:cs="Times New Roman"/>
          <w:sz w:val="24"/>
          <w:szCs w:val="24"/>
        </w:rPr>
      </w:pPr>
    </w:p>
    <w:p w:rsidR="00583ACA" w:rsidRPr="00583ACA" w:rsidRDefault="00583ACA" w:rsidP="00583ACA">
      <w:pPr>
        <w:widowControl w:val="0"/>
        <w:autoSpaceDE w:val="0"/>
        <w:autoSpaceDN w:val="0"/>
        <w:spacing w:after="0" w:line="240" w:lineRule="auto"/>
        <w:ind w:left="237"/>
        <w:rPr>
          <w:rFonts w:ascii="Arial MT" w:eastAsia="Times New Roman" w:hAnsi="Times New Roman" w:cs="Times New Roman"/>
          <w:sz w:val="20"/>
          <w:szCs w:val="24"/>
        </w:rPr>
      </w:pPr>
      <w:r w:rsidRPr="00583ACA">
        <w:rPr>
          <w:rFonts w:ascii="Arial MT" w:eastAsia="Times New Roman" w:hAnsi="Times New Roman" w:cs="Times New Roman"/>
          <w:noProof/>
          <w:sz w:val="20"/>
          <w:szCs w:val="24"/>
          <w:lang w:eastAsia="bg-BG"/>
        </w:rPr>
        <w:drawing>
          <wp:inline distT="0" distB="0" distL="0" distR="0" wp14:anchorId="484C8B9D" wp14:editId="3B94EC50">
            <wp:extent cx="10370623" cy="4962525"/>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10370623" cy="4962525"/>
                    </a:xfrm>
                    <a:prstGeom prst="rect">
                      <a:avLst/>
                    </a:prstGeom>
                  </pic:spPr>
                </pic:pic>
              </a:graphicData>
            </a:graphic>
          </wp:inline>
        </w:drawing>
      </w: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rPr>
        <w:sectPr w:rsidR="00583ACA" w:rsidRPr="00583ACA">
          <w:footerReference w:type="default" r:id="rId19"/>
          <w:pgSz w:w="16840" w:h="11910" w:orient="landscape"/>
          <w:pgMar w:top="1100" w:right="40" w:bottom="1060" w:left="0" w:header="0" w:footer="880" w:gutter="0"/>
          <w:cols w:space="708"/>
        </w:sect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r w:rsidRPr="00583ACA">
        <w:rPr>
          <w:rFonts w:ascii="Times New Roman" w:eastAsia="Times New Roman" w:hAnsi="Times New Roman" w:cs="Times New Roman"/>
          <w:noProof/>
          <w:sz w:val="24"/>
          <w:szCs w:val="24"/>
          <w:lang w:eastAsia="bg-BG"/>
        </w:rPr>
        <w:lastRenderedPageBreak/>
        <w:drawing>
          <wp:anchor distT="0" distB="0" distL="0" distR="0" simplePos="0" relativeHeight="251661312" behindDoc="0" locked="0" layoutInCell="1" allowOverlap="1" wp14:anchorId="5B3A9C0B" wp14:editId="728129CF">
            <wp:simplePos x="0" y="0"/>
            <wp:positionH relativeFrom="page">
              <wp:posOffset>277495</wp:posOffset>
            </wp:positionH>
            <wp:positionV relativeFrom="page">
              <wp:posOffset>130810</wp:posOffset>
            </wp:positionV>
            <wp:extent cx="9983470" cy="7010400"/>
            <wp:effectExtent l="0" t="0" r="0" b="0"/>
            <wp:wrapNone/>
            <wp:docPr id="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9983470" cy="7010400"/>
                    </a:xfrm>
                    <a:prstGeom prst="rect">
                      <a:avLst/>
                    </a:prstGeom>
                  </pic:spPr>
                </pic:pic>
              </a:graphicData>
            </a:graphic>
          </wp:anchor>
        </w:drawing>
      </w: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after="0" w:line="240" w:lineRule="auto"/>
        <w:rPr>
          <w:rFonts w:ascii="Arial MT" w:eastAsia="Times New Roman" w:hAnsi="Times New Roman" w:cs="Times New Roman"/>
          <w:sz w:val="20"/>
          <w:szCs w:val="24"/>
        </w:rPr>
      </w:pPr>
    </w:p>
    <w:p w:rsidR="00583ACA" w:rsidRPr="00583ACA" w:rsidRDefault="00583ACA" w:rsidP="00583ACA">
      <w:pPr>
        <w:widowControl w:val="0"/>
        <w:autoSpaceDE w:val="0"/>
        <w:autoSpaceDN w:val="0"/>
        <w:spacing w:before="7" w:after="0" w:line="240" w:lineRule="auto"/>
        <w:rPr>
          <w:rFonts w:ascii="Arial MT" w:eastAsia="Times New Roman" w:hAnsi="Times New Roman" w:cs="Times New Roman"/>
          <w:sz w:val="29"/>
          <w:szCs w:val="24"/>
        </w:rPr>
      </w:pPr>
    </w:p>
    <w:p w:rsidR="00583ACA" w:rsidRPr="00583ACA" w:rsidRDefault="00583ACA" w:rsidP="00583ACA">
      <w:pPr>
        <w:widowControl w:val="0"/>
        <w:autoSpaceDE w:val="0"/>
        <w:autoSpaceDN w:val="0"/>
        <w:spacing w:before="93" w:after="0" w:line="240" w:lineRule="auto"/>
        <w:ind w:right="2084"/>
        <w:jc w:val="right"/>
        <w:rPr>
          <w:rFonts w:ascii="Arial MT" w:eastAsia="Times New Roman" w:hAnsi="Times New Roman" w:cs="Times New Roman"/>
          <w:sz w:val="20"/>
        </w:rPr>
      </w:pPr>
      <w:r w:rsidRPr="00583ACA">
        <w:rPr>
          <w:rFonts w:ascii="Arial MT" w:eastAsia="Times New Roman" w:hAnsi="Times New Roman" w:cs="Times New Roman"/>
          <w:sz w:val="20"/>
        </w:rPr>
        <w:t>13</w:t>
      </w:r>
    </w:p>
    <w:p w:rsidR="00583ACA" w:rsidRPr="00583ACA" w:rsidRDefault="00583ACA" w:rsidP="00583ACA">
      <w:pPr>
        <w:widowControl w:val="0"/>
        <w:autoSpaceDE w:val="0"/>
        <w:autoSpaceDN w:val="0"/>
        <w:spacing w:after="0" w:line="240" w:lineRule="auto"/>
        <w:jc w:val="right"/>
        <w:rPr>
          <w:rFonts w:ascii="Arial MT" w:eastAsia="Times New Roman" w:hAnsi="Times New Roman" w:cs="Times New Roman"/>
          <w:sz w:val="20"/>
        </w:rPr>
      </w:pPr>
    </w:p>
    <w:p w:rsidR="00583ACA" w:rsidRPr="00583ACA" w:rsidRDefault="00583ACA" w:rsidP="00583ACA">
      <w:pPr>
        <w:widowControl w:val="0"/>
        <w:autoSpaceDE w:val="0"/>
        <w:autoSpaceDN w:val="0"/>
        <w:spacing w:after="0" w:line="240" w:lineRule="auto"/>
        <w:jc w:val="center"/>
        <w:rPr>
          <w:rFonts w:ascii="Arial MT" w:eastAsia="Times New Roman" w:hAnsi="Times New Roman" w:cs="Times New Roman"/>
          <w:sz w:val="20"/>
        </w:rPr>
        <w:sectPr w:rsidR="00583ACA" w:rsidRPr="00583ACA">
          <w:footerReference w:type="default" r:id="rId21"/>
          <w:pgSz w:w="16840" w:h="11910" w:orient="landscape"/>
          <w:pgMar w:top="1100" w:right="40" w:bottom="280" w:left="0" w:header="0" w:footer="0" w:gutter="0"/>
          <w:cols w:space="708"/>
        </w:sectPr>
      </w:pPr>
    </w:p>
    <w:p w:rsidR="00583ACA" w:rsidRPr="00583ACA" w:rsidRDefault="00583ACA" w:rsidP="00583ACA">
      <w:pPr>
        <w:widowControl w:val="0"/>
        <w:autoSpaceDE w:val="0"/>
        <w:autoSpaceDN w:val="0"/>
        <w:spacing w:before="77" w:after="0" w:line="240" w:lineRule="auto"/>
        <w:ind w:left="5974"/>
        <w:outlineLvl w:val="1"/>
        <w:rPr>
          <w:rFonts w:ascii="Times New Roman" w:eastAsia="Times New Roman" w:hAnsi="Times New Roman" w:cs="Times New Roman"/>
          <w:b/>
          <w:bCs/>
          <w:sz w:val="24"/>
          <w:szCs w:val="24"/>
        </w:rPr>
      </w:pPr>
      <w:r w:rsidRPr="00583ACA">
        <w:rPr>
          <w:rFonts w:ascii="Times New Roman" w:eastAsia="Times New Roman" w:hAnsi="Times New Roman" w:cs="Times New Roman"/>
          <w:b/>
          <w:bCs/>
          <w:sz w:val="24"/>
          <w:szCs w:val="24"/>
        </w:rPr>
        <w:lastRenderedPageBreak/>
        <w:t>Приложение</w:t>
      </w:r>
      <w:r w:rsidRPr="00583ACA">
        <w:rPr>
          <w:rFonts w:ascii="Times New Roman" w:eastAsia="Times New Roman" w:hAnsi="Times New Roman" w:cs="Times New Roman"/>
          <w:b/>
          <w:bCs/>
          <w:spacing w:val="-2"/>
          <w:sz w:val="24"/>
          <w:szCs w:val="24"/>
        </w:rPr>
        <w:t xml:space="preserve"> </w:t>
      </w:r>
      <w:r w:rsidRPr="00583ACA">
        <w:rPr>
          <w:rFonts w:ascii="Times New Roman" w:eastAsia="Times New Roman" w:hAnsi="Times New Roman" w:cs="Times New Roman"/>
          <w:b/>
          <w:bCs/>
          <w:sz w:val="24"/>
          <w:szCs w:val="24"/>
        </w:rPr>
        <w:t>№</w:t>
      </w:r>
      <w:r w:rsidRPr="00583ACA">
        <w:rPr>
          <w:rFonts w:ascii="Times New Roman" w:eastAsia="Times New Roman" w:hAnsi="Times New Roman" w:cs="Times New Roman"/>
          <w:b/>
          <w:bCs/>
          <w:spacing w:val="1"/>
          <w:sz w:val="24"/>
          <w:szCs w:val="24"/>
        </w:rPr>
        <w:t xml:space="preserve"> </w:t>
      </w:r>
      <w:r w:rsidRPr="00583ACA">
        <w:rPr>
          <w:rFonts w:ascii="Times New Roman" w:eastAsia="Times New Roman" w:hAnsi="Times New Roman" w:cs="Times New Roman"/>
          <w:b/>
          <w:bCs/>
          <w:sz w:val="24"/>
          <w:szCs w:val="24"/>
        </w:rPr>
        <w:t>2</w:t>
      </w:r>
    </w:p>
    <w:p w:rsidR="00583ACA" w:rsidRPr="00583ACA" w:rsidRDefault="00583ACA" w:rsidP="00583ACA">
      <w:pPr>
        <w:widowControl w:val="0"/>
        <w:autoSpaceDE w:val="0"/>
        <w:autoSpaceDN w:val="0"/>
        <w:spacing w:after="0" w:line="240" w:lineRule="auto"/>
        <w:ind w:left="5974" w:right="815"/>
        <w:rPr>
          <w:rFonts w:ascii="Times New Roman" w:eastAsia="Times New Roman" w:hAnsi="Times New Roman" w:cs="Times New Roman"/>
          <w:sz w:val="24"/>
        </w:rPr>
      </w:pPr>
      <w:r w:rsidRPr="00583ACA">
        <w:rPr>
          <w:rFonts w:ascii="Times New Roman" w:eastAsia="Times New Roman" w:hAnsi="Times New Roman" w:cs="Times New Roman"/>
          <w:sz w:val="24"/>
          <w:szCs w:val="24"/>
        </w:rPr>
        <w:t>към</w:t>
      </w:r>
      <w:r w:rsidRPr="00583ACA">
        <w:rPr>
          <w:rFonts w:ascii="Times New Roman" w:eastAsia="Times New Roman" w:hAnsi="Times New Roman" w:cs="Times New Roman"/>
          <w:spacing w:val="-3"/>
          <w:sz w:val="24"/>
          <w:szCs w:val="24"/>
        </w:rPr>
        <w:t xml:space="preserve"> Раздел</w:t>
      </w:r>
      <w:r w:rsidRPr="00583ACA">
        <w:rPr>
          <w:rFonts w:ascii="Times New Roman" w:eastAsia="Times New Roman" w:hAnsi="Times New Roman" w:cs="Times New Roman"/>
          <w:spacing w:val="-3"/>
          <w:sz w:val="24"/>
          <w:szCs w:val="24"/>
          <w:lang w:val="en-US"/>
        </w:rPr>
        <w:t xml:space="preserve"> V,</w:t>
      </w:r>
      <w:r w:rsidRPr="00583ACA">
        <w:rPr>
          <w:rFonts w:ascii="Times New Roman" w:eastAsia="Times New Roman" w:hAnsi="Times New Roman" w:cs="Times New Roman"/>
          <w:spacing w:val="-3"/>
          <w:sz w:val="24"/>
          <w:szCs w:val="24"/>
        </w:rPr>
        <w:t xml:space="preserve"> </w:t>
      </w:r>
      <w:r w:rsidRPr="00583ACA">
        <w:rPr>
          <w:rFonts w:ascii="Times New Roman" w:eastAsia="Times New Roman" w:hAnsi="Times New Roman" w:cs="Times New Roman"/>
          <w:sz w:val="24"/>
        </w:rPr>
        <w:t>чл. 24 от Наредба за електронен прием в първи клас в общинските училища на територията на град Разград</w:t>
      </w:r>
    </w:p>
    <w:p w:rsidR="00583ACA" w:rsidRPr="00583ACA" w:rsidRDefault="00583ACA" w:rsidP="00583ACA">
      <w:pPr>
        <w:widowControl w:val="0"/>
        <w:autoSpaceDE w:val="0"/>
        <w:autoSpaceDN w:val="0"/>
        <w:spacing w:after="0" w:line="240" w:lineRule="auto"/>
        <w:rPr>
          <w:rFonts w:ascii="Times New Roman" w:eastAsia="Times New Roman" w:hAnsi="Times New Roman" w:cs="Times New Roman"/>
          <w:sz w:val="26"/>
          <w:szCs w:val="24"/>
        </w:rPr>
      </w:pPr>
    </w:p>
    <w:p w:rsidR="00583ACA" w:rsidRPr="00583ACA" w:rsidRDefault="00583ACA" w:rsidP="00583ACA">
      <w:pPr>
        <w:widowControl w:val="0"/>
        <w:autoSpaceDE w:val="0"/>
        <w:autoSpaceDN w:val="0"/>
        <w:spacing w:before="2" w:after="0" w:line="240" w:lineRule="auto"/>
        <w:rPr>
          <w:rFonts w:ascii="Times New Roman" w:eastAsia="Times New Roman" w:hAnsi="Times New Roman" w:cs="Times New Roman"/>
          <w:szCs w:val="24"/>
        </w:rPr>
      </w:pPr>
    </w:p>
    <w:p w:rsidR="00583ACA" w:rsidRPr="00583ACA" w:rsidRDefault="00583ACA" w:rsidP="00583ACA">
      <w:pPr>
        <w:widowControl w:val="0"/>
        <w:autoSpaceDE w:val="0"/>
        <w:autoSpaceDN w:val="0"/>
        <w:spacing w:after="0" w:line="321" w:lineRule="exact"/>
        <w:ind w:left="224" w:right="385"/>
        <w:jc w:val="center"/>
        <w:outlineLvl w:val="0"/>
        <w:rPr>
          <w:rFonts w:ascii="Times New Roman" w:eastAsia="Times New Roman" w:hAnsi="Times New Roman" w:cs="Times New Roman"/>
          <w:b/>
          <w:bCs/>
          <w:sz w:val="28"/>
          <w:szCs w:val="28"/>
        </w:rPr>
      </w:pPr>
      <w:r w:rsidRPr="00583ACA">
        <w:rPr>
          <w:rFonts w:ascii="Times New Roman" w:eastAsia="Times New Roman" w:hAnsi="Times New Roman" w:cs="Times New Roman"/>
          <w:b/>
          <w:bCs/>
          <w:sz w:val="28"/>
          <w:szCs w:val="28"/>
        </w:rPr>
        <w:t>Условия</w:t>
      </w:r>
      <w:r w:rsidRPr="00583ACA">
        <w:rPr>
          <w:rFonts w:ascii="Times New Roman" w:eastAsia="Times New Roman" w:hAnsi="Times New Roman" w:cs="Times New Roman"/>
          <w:b/>
          <w:bCs/>
          <w:spacing w:val="-3"/>
          <w:sz w:val="28"/>
          <w:szCs w:val="28"/>
        </w:rPr>
        <w:t xml:space="preserve"> </w:t>
      </w:r>
      <w:r w:rsidRPr="00583ACA">
        <w:rPr>
          <w:rFonts w:ascii="Times New Roman" w:eastAsia="Times New Roman" w:hAnsi="Times New Roman" w:cs="Times New Roman"/>
          <w:b/>
          <w:bCs/>
          <w:sz w:val="28"/>
          <w:szCs w:val="28"/>
        </w:rPr>
        <w:t>и</w:t>
      </w:r>
      <w:r w:rsidRPr="00583ACA">
        <w:rPr>
          <w:rFonts w:ascii="Times New Roman" w:eastAsia="Times New Roman" w:hAnsi="Times New Roman" w:cs="Times New Roman"/>
          <w:b/>
          <w:bCs/>
          <w:spacing w:val="-2"/>
          <w:sz w:val="28"/>
          <w:szCs w:val="28"/>
        </w:rPr>
        <w:t xml:space="preserve"> </w:t>
      </w:r>
      <w:r w:rsidRPr="00583ACA">
        <w:rPr>
          <w:rFonts w:ascii="Times New Roman" w:eastAsia="Times New Roman" w:hAnsi="Times New Roman" w:cs="Times New Roman"/>
          <w:b/>
          <w:bCs/>
          <w:sz w:val="28"/>
          <w:szCs w:val="28"/>
        </w:rPr>
        <w:t>ред</w:t>
      </w:r>
      <w:r w:rsidRPr="00583ACA">
        <w:rPr>
          <w:rFonts w:ascii="Times New Roman" w:eastAsia="Times New Roman" w:hAnsi="Times New Roman" w:cs="Times New Roman"/>
          <w:b/>
          <w:bCs/>
          <w:spacing w:val="-2"/>
          <w:sz w:val="28"/>
          <w:szCs w:val="28"/>
        </w:rPr>
        <w:t xml:space="preserve"> </w:t>
      </w:r>
      <w:r w:rsidRPr="00583ACA">
        <w:rPr>
          <w:rFonts w:ascii="Times New Roman" w:eastAsia="Times New Roman" w:hAnsi="Times New Roman" w:cs="Times New Roman"/>
          <w:b/>
          <w:bCs/>
          <w:sz w:val="28"/>
          <w:szCs w:val="28"/>
        </w:rPr>
        <w:t>за</w:t>
      </w:r>
      <w:r w:rsidRPr="00583ACA">
        <w:rPr>
          <w:rFonts w:ascii="Times New Roman" w:eastAsia="Times New Roman" w:hAnsi="Times New Roman" w:cs="Times New Roman"/>
          <w:b/>
          <w:bCs/>
          <w:spacing w:val="-1"/>
          <w:sz w:val="28"/>
          <w:szCs w:val="28"/>
        </w:rPr>
        <w:t xml:space="preserve"> </w:t>
      </w:r>
      <w:r w:rsidRPr="00583ACA">
        <w:rPr>
          <w:rFonts w:ascii="Times New Roman" w:eastAsia="Times New Roman" w:hAnsi="Times New Roman" w:cs="Times New Roman"/>
          <w:b/>
          <w:bCs/>
          <w:sz w:val="28"/>
          <w:szCs w:val="28"/>
        </w:rPr>
        <w:t>прием на деца</w:t>
      </w:r>
    </w:p>
    <w:p w:rsidR="00583ACA" w:rsidRPr="00583ACA" w:rsidRDefault="00583ACA" w:rsidP="00583ACA">
      <w:pPr>
        <w:widowControl w:val="0"/>
        <w:autoSpaceDE w:val="0"/>
        <w:autoSpaceDN w:val="0"/>
        <w:spacing w:after="0" w:line="240" w:lineRule="auto"/>
        <w:ind w:left="224" w:right="393"/>
        <w:jc w:val="center"/>
        <w:rPr>
          <w:rFonts w:ascii="Times New Roman" w:eastAsia="Times New Roman" w:hAnsi="Times New Roman" w:cs="Times New Roman"/>
          <w:sz w:val="24"/>
        </w:rPr>
      </w:pPr>
      <w:r w:rsidRPr="00583ACA">
        <w:rPr>
          <w:rFonts w:ascii="Times New Roman" w:eastAsia="Times New Roman" w:hAnsi="Times New Roman" w:cs="Times New Roman"/>
          <w:sz w:val="24"/>
          <w:szCs w:val="24"/>
        </w:rPr>
        <w:t>във</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szCs w:val="24"/>
        </w:rPr>
        <w:t>връзка</w:t>
      </w:r>
      <w:r w:rsidRPr="00583ACA">
        <w:rPr>
          <w:rFonts w:ascii="Times New Roman" w:eastAsia="Times New Roman" w:hAnsi="Times New Roman" w:cs="Times New Roman"/>
          <w:spacing w:val="-2"/>
          <w:sz w:val="24"/>
          <w:szCs w:val="24"/>
        </w:rPr>
        <w:t xml:space="preserve"> </w:t>
      </w:r>
      <w:r w:rsidRPr="00583ACA">
        <w:rPr>
          <w:rFonts w:ascii="Times New Roman" w:eastAsia="Times New Roman" w:hAnsi="Times New Roman" w:cs="Times New Roman"/>
          <w:sz w:val="24"/>
        </w:rPr>
        <w:t xml:space="preserve">с </w:t>
      </w:r>
      <w:bookmarkStart w:id="20" w:name="_Hlk108515613"/>
      <w:r w:rsidRPr="00583ACA">
        <w:rPr>
          <w:rFonts w:ascii="Times New Roman" w:eastAsia="Times New Roman" w:hAnsi="Times New Roman" w:cs="Times New Roman"/>
          <w:sz w:val="24"/>
        </w:rPr>
        <w:t>чл. 24, Раздел V от Наредбата за електронен прием в първи клас в общинските училища на територията на град Разград</w:t>
      </w:r>
    </w:p>
    <w:bookmarkEnd w:id="20"/>
    <w:p w:rsidR="00583ACA" w:rsidRPr="00583ACA" w:rsidRDefault="00583ACA" w:rsidP="00583ACA">
      <w:pPr>
        <w:widowControl w:val="0"/>
        <w:autoSpaceDE w:val="0"/>
        <w:autoSpaceDN w:val="0"/>
        <w:spacing w:before="11" w:after="0" w:line="240" w:lineRule="auto"/>
        <w:rPr>
          <w:rFonts w:ascii="Times New Roman" w:eastAsia="Times New Roman" w:hAnsi="Times New Roman" w:cs="Times New Roman"/>
          <w:sz w:val="21"/>
          <w:szCs w:val="24"/>
        </w:rPr>
      </w:pPr>
    </w:p>
    <w:p w:rsidR="00583ACA" w:rsidRPr="00583ACA" w:rsidRDefault="00583ACA" w:rsidP="00583ACA">
      <w:pPr>
        <w:widowControl w:val="0"/>
        <w:numPr>
          <w:ilvl w:val="0"/>
          <w:numId w:val="7"/>
        </w:numPr>
        <w:tabs>
          <w:tab w:val="left" w:pos="1188"/>
        </w:tabs>
        <w:autoSpaceDE w:val="0"/>
        <w:autoSpaceDN w:val="0"/>
        <w:spacing w:after="0" w:line="240" w:lineRule="auto"/>
        <w:ind w:right="376" w:firstLine="720"/>
        <w:jc w:val="both"/>
        <w:rPr>
          <w:rFonts w:ascii="Times New Roman" w:eastAsia="Times New Roman" w:hAnsi="Times New Roman" w:cs="Times New Roman"/>
          <w:sz w:val="24"/>
        </w:rPr>
      </w:pPr>
      <w:r w:rsidRPr="00583ACA">
        <w:rPr>
          <w:rFonts w:ascii="Times New Roman" w:eastAsia="Times New Roman" w:hAnsi="Times New Roman" w:cs="Times New Roman"/>
          <w:sz w:val="24"/>
        </w:rPr>
        <w:t xml:space="preserve">При наличие на условия по </w:t>
      </w:r>
      <w:bookmarkStart w:id="21" w:name="_Hlk108516448"/>
      <w:r w:rsidRPr="00583ACA">
        <w:rPr>
          <w:rFonts w:ascii="Times New Roman" w:eastAsia="Times New Roman" w:hAnsi="Times New Roman" w:cs="Times New Roman"/>
          <w:sz w:val="24"/>
        </w:rPr>
        <w:t>чл. 24</w:t>
      </w:r>
      <w:r w:rsidRPr="00583ACA">
        <w:rPr>
          <w:rFonts w:ascii="Times New Roman" w:eastAsia="Times New Roman" w:hAnsi="Times New Roman" w:cs="Times New Roman"/>
          <w:sz w:val="24"/>
          <w:lang w:val="en-US"/>
        </w:rPr>
        <w:t xml:space="preserve">, </w:t>
      </w:r>
      <w:r w:rsidRPr="00583ACA">
        <w:rPr>
          <w:rFonts w:ascii="Times New Roman" w:eastAsia="Times New Roman" w:hAnsi="Times New Roman" w:cs="Times New Roman"/>
        </w:rPr>
        <w:t xml:space="preserve">Раздел </w:t>
      </w:r>
      <w:r w:rsidRPr="00583ACA">
        <w:rPr>
          <w:rFonts w:ascii="Times New Roman" w:eastAsia="Times New Roman" w:hAnsi="Times New Roman" w:cs="Times New Roman"/>
          <w:lang w:val="en-US"/>
        </w:rPr>
        <w:t>V</w:t>
      </w:r>
      <w:r w:rsidRPr="00583ACA">
        <w:rPr>
          <w:rFonts w:ascii="Times New Roman" w:eastAsia="Times New Roman" w:hAnsi="Times New Roman" w:cs="Times New Roman"/>
          <w:sz w:val="24"/>
        </w:rPr>
        <w:t xml:space="preserve"> от Наредбата</w:t>
      </w:r>
      <w:bookmarkEnd w:id="21"/>
      <w:r w:rsidRPr="00583ACA">
        <w:rPr>
          <w:rFonts w:ascii="Times New Roman" w:eastAsia="Times New Roman" w:hAnsi="Times New Roman" w:cs="Times New Roman"/>
          <w:sz w:val="24"/>
        </w:rPr>
        <w:t xml:space="preserve"> за електронен прием в първи клас в общинските училища на територията на град Разград,</w:t>
      </w:r>
      <w:r w:rsidRPr="00583ACA">
        <w:rPr>
          <w:rFonts w:ascii="Times New Roman" w:eastAsia="Times New Roman" w:hAnsi="Times New Roman" w:cs="Times New Roman"/>
          <w:spacing w:val="12"/>
          <w:sz w:val="24"/>
        </w:rPr>
        <w:t xml:space="preserve"> </w:t>
      </w:r>
      <w:r w:rsidRPr="00583ACA">
        <w:rPr>
          <w:rFonts w:ascii="Times New Roman" w:eastAsia="Times New Roman" w:hAnsi="Times New Roman" w:cs="Times New Roman"/>
          <w:sz w:val="24"/>
        </w:rPr>
        <w:t>свързани</w:t>
      </w:r>
      <w:r w:rsidRPr="00583ACA">
        <w:rPr>
          <w:rFonts w:ascii="Times New Roman" w:eastAsia="Times New Roman" w:hAnsi="Times New Roman" w:cs="Times New Roman"/>
          <w:spacing w:val="13"/>
          <w:sz w:val="24"/>
        </w:rPr>
        <w:t xml:space="preserve"> </w:t>
      </w:r>
      <w:r w:rsidRPr="00583ACA">
        <w:rPr>
          <w:rFonts w:ascii="Times New Roman" w:eastAsia="Times New Roman" w:hAnsi="Times New Roman" w:cs="Times New Roman"/>
          <w:sz w:val="24"/>
        </w:rPr>
        <w:t>с</w:t>
      </w:r>
      <w:r w:rsidRPr="00583ACA">
        <w:rPr>
          <w:rFonts w:ascii="Times New Roman" w:eastAsia="Times New Roman" w:hAnsi="Times New Roman" w:cs="Times New Roman"/>
          <w:spacing w:val="11"/>
          <w:sz w:val="24"/>
        </w:rPr>
        <w:t xml:space="preserve"> </w:t>
      </w:r>
      <w:r w:rsidRPr="00583ACA">
        <w:rPr>
          <w:rFonts w:ascii="Times New Roman" w:eastAsia="Times New Roman" w:hAnsi="Times New Roman" w:cs="Times New Roman"/>
          <w:sz w:val="24"/>
        </w:rPr>
        <w:t>прилагането</w:t>
      </w:r>
      <w:r w:rsidRPr="00583ACA">
        <w:rPr>
          <w:rFonts w:ascii="Times New Roman" w:eastAsia="Times New Roman" w:hAnsi="Times New Roman" w:cs="Times New Roman"/>
          <w:spacing w:val="12"/>
          <w:sz w:val="24"/>
        </w:rPr>
        <w:t xml:space="preserve"> </w:t>
      </w:r>
      <w:r w:rsidRPr="00583ACA">
        <w:rPr>
          <w:rFonts w:ascii="Times New Roman" w:eastAsia="Times New Roman" w:hAnsi="Times New Roman" w:cs="Times New Roman"/>
          <w:sz w:val="24"/>
        </w:rPr>
        <w:t xml:space="preserve">на </w:t>
      </w:r>
      <w:r w:rsidRPr="00583ACA">
        <w:rPr>
          <w:rFonts w:ascii="Times New Roman" w:eastAsia="Times New Roman" w:hAnsi="Times New Roman" w:cs="Times New Roman"/>
          <w:spacing w:val="-57"/>
          <w:sz w:val="24"/>
        </w:rPr>
        <w:t xml:space="preserve"> </w:t>
      </w:r>
      <w:r w:rsidRPr="00583ACA">
        <w:rPr>
          <w:rFonts w:ascii="Times New Roman" w:eastAsia="Times New Roman" w:hAnsi="Times New Roman" w:cs="Times New Roman"/>
          <w:sz w:val="24"/>
        </w:rPr>
        <w:t>чл. 8 от Раздел II</w:t>
      </w:r>
      <w:r w:rsidRPr="00583ACA">
        <w:rPr>
          <w:rFonts w:ascii="Times New Roman" w:eastAsia="Times New Roman" w:hAnsi="Times New Roman" w:cs="Times New Roman"/>
          <w:sz w:val="24"/>
          <w:lang w:val="en-US"/>
        </w:rPr>
        <w:t>I</w:t>
      </w:r>
      <w:r w:rsidRPr="00583ACA">
        <w:rPr>
          <w:rFonts w:ascii="Times New Roman" w:eastAsia="Times New Roman" w:hAnsi="Times New Roman" w:cs="Times New Roman"/>
          <w:sz w:val="24"/>
        </w:rPr>
        <w:t xml:space="preserve"> на същата, директорът на съответното училище изготвя и представя</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доклад</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за</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предприетите</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действия</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до</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кмета</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на</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Община</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Разград</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и</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до</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началника</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на</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регион</w:t>
      </w:r>
      <w:r w:rsidRPr="00583ACA">
        <w:rPr>
          <w:rFonts w:ascii="Times New Roman" w:eastAsia="Times New Roman" w:hAnsi="Times New Roman" w:cs="Times New Roman"/>
          <w:spacing w:val="-3"/>
          <w:sz w:val="24"/>
        </w:rPr>
        <w:t>алното управление на</w:t>
      </w:r>
      <w:r w:rsidRPr="00583ACA">
        <w:rPr>
          <w:rFonts w:ascii="Times New Roman" w:eastAsia="Times New Roman" w:hAnsi="Times New Roman" w:cs="Times New Roman"/>
          <w:sz w:val="24"/>
        </w:rPr>
        <w:t xml:space="preserve"> образованието.</w:t>
      </w:r>
    </w:p>
    <w:p w:rsidR="00583ACA" w:rsidRPr="00583ACA" w:rsidRDefault="00583ACA" w:rsidP="00583ACA">
      <w:pPr>
        <w:widowControl w:val="0"/>
        <w:numPr>
          <w:ilvl w:val="0"/>
          <w:numId w:val="7"/>
        </w:numPr>
        <w:tabs>
          <w:tab w:val="left" w:pos="1174"/>
          <w:tab w:val="left" w:pos="1631"/>
          <w:tab w:val="left" w:pos="2452"/>
          <w:tab w:val="left" w:pos="2676"/>
          <w:tab w:val="left" w:pos="2992"/>
          <w:tab w:val="left" w:pos="3604"/>
          <w:tab w:val="left" w:pos="3664"/>
          <w:tab w:val="left" w:pos="4070"/>
          <w:tab w:val="left" w:pos="4759"/>
          <w:tab w:val="left" w:pos="4934"/>
        </w:tabs>
        <w:autoSpaceDE w:val="0"/>
        <w:autoSpaceDN w:val="0"/>
        <w:spacing w:after="0" w:line="240" w:lineRule="auto"/>
        <w:ind w:right="257" w:firstLine="720"/>
        <w:jc w:val="both"/>
        <w:rPr>
          <w:rFonts w:ascii="Times New Roman" w:eastAsia="Times New Roman" w:hAnsi="Times New Roman" w:cs="Times New Roman"/>
          <w:sz w:val="24"/>
        </w:rPr>
      </w:pPr>
      <w:r w:rsidRPr="00583ACA">
        <w:rPr>
          <w:rFonts w:ascii="Times New Roman" w:eastAsia="Times New Roman" w:hAnsi="Times New Roman" w:cs="Times New Roman"/>
          <w:sz w:val="24"/>
        </w:rPr>
        <w:t>При</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заявено</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в</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писмен</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вид</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желание</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от</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страна</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на</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родителя/настойника</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на</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дете,</w:t>
      </w:r>
      <w:r w:rsidRPr="00583ACA">
        <w:rPr>
          <w:rFonts w:ascii="Times New Roman" w:eastAsia="Times New Roman" w:hAnsi="Times New Roman" w:cs="Times New Roman"/>
          <w:spacing w:val="-57"/>
          <w:sz w:val="24"/>
        </w:rPr>
        <w:t xml:space="preserve"> </w:t>
      </w:r>
      <w:r w:rsidRPr="00583ACA">
        <w:rPr>
          <w:rFonts w:ascii="Times New Roman" w:eastAsia="Times New Roman" w:hAnsi="Times New Roman" w:cs="Times New Roman"/>
          <w:sz w:val="24"/>
        </w:rPr>
        <w:t>отговарящо</w:t>
      </w:r>
      <w:r w:rsidRPr="00583ACA">
        <w:rPr>
          <w:rFonts w:ascii="Times New Roman" w:eastAsia="Times New Roman" w:hAnsi="Times New Roman" w:cs="Times New Roman"/>
          <w:spacing w:val="20"/>
          <w:sz w:val="24"/>
        </w:rPr>
        <w:t xml:space="preserve"> </w:t>
      </w:r>
      <w:r w:rsidRPr="00583ACA">
        <w:rPr>
          <w:rFonts w:ascii="Times New Roman" w:eastAsia="Times New Roman" w:hAnsi="Times New Roman" w:cs="Times New Roman"/>
          <w:sz w:val="24"/>
        </w:rPr>
        <w:t>на</w:t>
      </w:r>
      <w:r w:rsidRPr="00583ACA">
        <w:rPr>
          <w:rFonts w:ascii="Times New Roman" w:eastAsia="Times New Roman" w:hAnsi="Times New Roman" w:cs="Times New Roman"/>
          <w:spacing w:val="20"/>
          <w:sz w:val="24"/>
        </w:rPr>
        <w:t xml:space="preserve"> </w:t>
      </w:r>
      <w:r w:rsidRPr="00583ACA">
        <w:rPr>
          <w:rFonts w:ascii="Times New Roman" w:eastAsia="Times New Roman" w:hAnsi="Times New Roman" w:cs="Times New Roman"/>
          <w:sz w:val="24"/>
        </w:rPr>
        <w:t>условията</w:t>
      </w:r>
      <w:r w:rsidRPr="00583ACA">
        <w:rPr>
          <w:rFonts w:ascii="Times New Roman" w:eastAsia="Times New Roman" w:hAnsi="Times New Roman" w:cs="Times New Roman"/>
          <w:spacing w:val="19"/>
          <w:sz w:val="24"/>
        </w:rPr>
        <w:t xml:space="preserve"> </w:t>
      </w:r>
      <w:r w:rsidRPr="00583ACA">
        <w:rPr>
          <w:rFonts w:ascii="Times New Roman" w:eastAsia="Times New Roman" w:hAnsi="Times New Roman" w:cs="Times New Roman"/>
          <w:sz w:val="24"/>
        </w:rPr>
        <w:t>по</w:t>
      </w:r>
      <w:r w:rsidRPr="00583ACA">
        <w:rPr>
          <w:rFonts w:ascii="Times New Roman" w:eastAsia="Times New Roman" w:hAnsi="Times New Roman" w:cs="Times New Roman"/>
          <w:spacing w:val="19"/>
          <w:sz w:val="24"/>
        </w:rPr>
        <w:t xml:space="preserve"> </w:t>
      </w:r>
      <w:r w:rsidRPr="00583ACA">
        <w:rPr>
          <w:rFonts w:ascii="Times New Roman" w:eastAsia="Times New Roman" w:hAnsi="Times New Roman" w:cs="Times New Roman"/>
          <w:sz w:val="24"/>
        </w:rPr>
        <w:t>чл. 24, Раздел V от Наредбата, да запише детето си в първи клас в определено друго училище от</w:t>
      </w:r>
      <w:r w:rsidRPr="00583ACA">
        <w:rPr>
          <w:rFonts w:ascii="Times New Roman" w:eastAsia="Times New Roman" w:hAnsi="Times New Roman" w:cs="Times New Roman"/>
          <w:sz w:val="24"/>
        </w:rPr>
        <w:tab/>
        <w:t>град Разград, директорът на училището, в което е подадено заявлението за приемане в първи клас по прилежащ район, насочва детето за записване в училище с друг прилежащ район от населеното място, след проверка и  наличие на незаети места в него.</w:t>
      </w:r>
    </w:p>
    <w:p w:rsidR="00583ACA" w:rsidRPr="00583ACA" w:rsidRDefault="00583ACA" w:rsidP="00583ACA">
      <w:pPr>
        <w:widowControl w:val="0"/>
        <w:autoSpaceDE w:val="0"/>
        <w:autoSpaceDN w:val="0"/>
        <w:spacing w:before="1" w:after="0" w:line="240" w:lineRule="auto"/>
        <w:ind w:left="212" w:right="376" w:firstLine="780"/>
        <w:jc w:val="both"/>
        <w:rPr>
          <w:rFonts w:ascii="Times New Roman" w:eastAsia="Times New Roman" w:hAnsi="Times New Roman" w:cs="Times New Roman"/>
          <w:sz w:val="24"/>
        </w:rPr>
      </w:pPr>
      <w:r w:rsidRPr="00583ACA">
        <w:rPr>
          <w:rFonts w:ascii="Times New Roman" w:eastAsia="Times New Roman" w:hAnsi="Times New Roman" w:cs="Times New Roman"/>
          <w:sz w:val="24"/>
        </w:rPr>
        <w:t>В случай че има незаети места в избраното от родителя/настойника училище, директорът на училището по т. 1 издава служебна бележка, че детето отговаря на условията по чл. 24, Раздел V от Наредбата за електронен прием в първи клас в общинските училища на територията на град Разград, респективно чл. 43а, ал. 1 от Наредба № 10 от 01.09.2016 г. за организация на дейностите в училищното образование, и детето може да бъде записано в училище с друг  прилежащ район.</w:t>
      </w:r>
    </w:p>
    <w:p w:rsidR="00583ACA" w:rsidRPr="00583ACA" w:rsidRDefault="00583ACA" w:rsidP="00583ACA">
      <w:pPr>
        <w:widowControl w:val="0"/>
        <w:numPr>
          <w:ilvl w:val="0"/>
          <w:numId w:val="7"/>
        </w:numPr>
        <w:tabs>
          <w:tab w:val="left" w:pos="1174"/>
        </w:tabs>
        <w:autoSpaceDE w:val="0"/>
        <w:autoSpaceDN w:val="0"/>
        <w:spacing w:after="0" w:line="240" w:lineRule="auto"/>
        <w:ind w:right="377" w:firstLine="720"/>
        <w:jc w:val="both"/>
        <w:rPr>
          <w:rFonts w:ascii="Times New Roman" w:eastAsia="Times New Roman" w:hAnsi="Times New Roman" w:cs="Times New Roman"/>
          <w:sz w:val="24"/>
        </w:rPr>
      </w:pPr>
      <w:r w:rsidRPr="00583ACA">
        <w:rPr>
          <w:rFonts w:ascii="Times New Roman" w:eastAsia="Times New Roman" w:hAnsi="Times New Roman" w:cs="Times New Roman"/>
          <w:sz w:val="24"/>
        </w:rPr>
        <w:t>Дейностите</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по</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т. 1</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и</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т. 2</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се</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осъществяват</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при</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подадено писмено заявление от</w:t>
      </w:r>
      <w:r w:rsidRPr="00583ACA">
        <w:rPr>
          <w:rFonts w:ascii="Times New Roman" w:eastAsia="Times New Roman" w:hAnsi="Times New Roman" w:cs="Times New Roman"/>
          <w:spacing w:val="-57"/>
          <w:sz w:val="24"/>
        </w:rPr>
        <w:t xml:space="preserve"> </w:t>
      </w:r>
      <w:r w:rsidRPr="00583ACA">
        <w:rPr>
          <w:rFonts w:ascii="Times New Roman" w:eastAsia="Times New Roman" w:hAnsi="Times New Roman" w:cs="Times New Roman"/>
          <w:sz w:val="24"/>
        </w:rPr>
        <w:t>родител/настойник и спазване на График за организация на приема на ученици в първи клас</w:t>
      </w:r>
      <w:r w:rsidRPr="00583ACA">
        <w:rPr>
          <w:rFonts w:ascii="Times New Roman" w:eastAsia="Times New Roman" w:hAnsi="Times New Roman" w:cs="Times New Roman"/>
          <w:spacing w:val="-57"/>
          <w:sz w:val="24"/>
        </w:rPr>
        <w:t xml:space="preserve"> </w:t>
      </w:r>
      <w:r w:rsidRPr="00583ACA">
        <w:rPr>
          <w:rFonts w:ascii="Times New Roman" w:eastAsia="Times New Roman" w:hAnsi="Times New Roman" w:cs="Times New Roman"/>
          <w:sz w:val="24"/>
        </w:rPr>
        <w:t>в общинските училища на територията на град Разград, който</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се актуализира за съответната</w:t>
      </w:r>
      <w:r w:rsidRPr="00583ACA">
        <w:rPr>
          <w:rFonts w:ascii="Times New Roman" w:eastAsia="Times New Roman" w:hAnsi="Times New Roman" w:cs="Times New Roman"/>
          <w:spacing w:val="-2"/>
          <w:sz w:val="24"/>
        </w:rPr>
        <w:t xml:space="preserve"> </w:t>
      </w:r>
      <w:r w:rsidRPr="00583ACA">
        <w:rPr>
          <w:rFonts w:ascii="Times New Roman" w:eastAsia="Times New Roman" w:hAnsi="Times New Roman" w:cs="Times New Roman"/>
          <w:sz w:val="24"/>
        </w:rPr>
        <w:t>учебна</w:t>
      </w:r>
      <w:r w:rsidRPr="00583ACA">
        <w:rPr>
          <w:rFonts w:ascii="Times New Roman" w:eastAsia="Times New Roman" w:hAnsi="Times New Roman" w:cs="Times New Roman"/>
          <w:spacing w:val="-1"/>
          <w:sz w:val="24"/>
        </w:rPr>
        <w:t xml:space="preserve"> </w:t>
      </w:r>
      <w:r w:rsidRPr="00583ACA">
        <w:rPr>
          <w:rFonts w:ascii="Times New Roman" w:eastAsia="Times New Roman" w:hAnsi="Times New Roman" w:cs="Times New Roman"/>
          <w:sz w:val="24"/>
        </w:rPr>
        <w:t>година.</w:t>
      </w:r>
    </w:p>
    <w:p w:rsidR="00A41263" w:rsidRDefault="00583ACA"/>
    <w:sectPr w:rsidR="00A412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204410"/>
      <w:docPartObj>
        <w:docPartGallery w:val="Page Numbers (Bottom of Page)"/>
        <w:docPartUnique/>
      </w:docPartObj>
    </w:sdtPr>
    <w:sdtEndPr/>
    <w:sdtContent>
      <w:p w:rsidR="00837597" w:rsidRDefault="00583ACA">
        <w:pPr>
          <w:pStyle w:val="ac"/>
          <w:jc w:val="right"/>
        </w:pPr>
        <w:r>
          <w:fldChar w:fldCharType="begin"/>
        </w:r>
        <w:r>
          <w:instrText>PAGE   \* MERGEFORMAT</w:instrText>
        </w:r>
        <w:r>
          <w:fldChar w:fldCharType="separate"/>
        </w:r>
        <w:r>
          <w:rPr>
            <w:noProof/>
          </w:rPr>
          <w:t>9</w:t>
        </w:r>
        <w:r>
          <w:fldChar w:fldCharType="end"/>
        </w:r>
      </w:p>
    </w:sdtContent>
  </w:sdt>
  <w:p w:rsidR="00837597" w:rsidRDefault="00583ACA">
    <w:pPr>
      <w:pStyle w:val="a5"/>
      <w:spacing w:line="14" w:lineRule="auto"/>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585855"/>
      <w:docPartObj>
        <w:docPartGallery w:val="Page Numbers (Bottom of Page)"/>
        <w:docPartUnique/>
      </w:docPartObj>
    </w:sdtPr>
    <w:sdtEndPr/>
    <w:sdtContent>
      <w:p w:rsidR="00837597" w:rsidRDefault="00583ACA">
        <w:pPr>
          <w:pStyle w:val="ac"/>
          <w:jc w:val="right"/>
        </w:pPr>
        <w:r>
          <w:fldChar w:fldCharType="begin"/>
        </w:r>
        <w:r>
          <w:instrText>PAGE   \* MERGEFORMAT</w:instrText>
        </w:r>
        <w:r>
          <w:fldChar w:fldCharType="separate"/>
        </w:r>
        <w:r>
          <w:rPr>
            <w:noProof/>
          </w:rPr>
          <w:t>10</w:t>
        </w:r>
        <w:r>
          <w:fldChar w:fldCharType="end"/>
        </w:r>
      </w:p>
    </w:sdtContent>
  </w:sdt>
  <w:p w:rsidR="00837597" w:rsidRDefault="00583ACA">
    <w:pPr>
      <w:pStyle w:val="a5"/>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77664"/>
      <w:docPartObj>
        <w:docPartGallery w:val="Page Numbers (Bottom of Page)"/>
        <w:docPartUnique/>
      </w:docPartObj>
    </w:sdtPr>
    <w:sdtEndPr/>
    <w:sdtContent>
      <w:p w:rsidR="00837597" w:rsidRDefault="00583ACA">
        <w:pPr>
          <w:pStyle w:val="ac"/>
          <w:jc w:val="right"/>
        </w:pPr>
        <w:r>
          <w:t>11</w:t>
        </w:r>
      </w:p>
    </w:sdtContent>
  </w:sdt>
  <w:p w:rsidR="00837597" w:rsidRDefault="00583ACA">
    <w:pPr>
      <w:pStyle w:val="a5"/>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522054"/>
      <w:docPartObj>
        <w:docPartGallery w:val="Page Numbers (Bottom of Page)"/>
        <w:docPartUnique/>
      </w:docPartObj>
    </w:sdtPr>
    <w:sdtEndPr/>
    <w:sdtContent>
      <w:p w:rsidR="00837597" w:rsidRDefault="00583ACA">
        <w:pPr>
          <w:pStyle w:val="ac"/>
          <w:jc w:val="right"/>
        </w:pPr>
        <w:r>
          <w:t>12</w:t>
        </w:r>
      </w:p>
    </w:sdtContent>
  </w:sdt>
  <w:p w:rsidR="00837597" w:rsidRDefault="00583ACA">
    <w:pPr>
      <w:pStyle w:val="a5"/>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74106"/>
      <w:docPartObj>
        <w:docPartGallery w:val="Page Numbers (Bottom of Page)"/>
        <w:docPartUnique/>
      </w:docPartObj>
    </w:sdtPr>
    <w:sdtEndPr/>
    <w:sdtContent>
      <w:p w:rsidR="00837597" w:rsidRDefault="00583ACA">
        <w:pPr>
          <w:pStyle w:val="ac"/>
          <w:jc w:val="right"/>
        </w:pPr>
        <w:r>
          <w:t>13</w:t>
        </w:r>
      </w:p>
    </w:sdtContent>
  </w:sdt>
  <w:p w:rsidR="00837597" w:rsidRDefault="00583ACA">
    <w:pPr>
      <w:pStyle w:val="a5"/>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586224"/>
      <w:docPartObj>
        <w:docPartGallery w:val="Page Numbers (Bottom of Page)"/>
        <w:docPartUnique/>
      </w:docPartObj>
    </w:sdtPr>
    <w:sdtEndPr/>
    <w:sdtContent>
      <w:p w:rsidR="00837597" w:rsidRDefault="00583ACA">
        <w:pPr>
          <w:pStyle w:val="ac"/>
          <w:jc w:val="right"/>
        </w:pPr>
        <w:r>
          <w:t>14</w:t>
        </w:r>
      </w:p>
    </w:sdtContent>
  </w:sdt>
  <w:p w:rsidR="00837597" w:rsidRDefault="00583ACA">
    <w:pPr>
      <w:pStyle w:val="a5"/>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540168"/>
      <w:docPartObj>
        <w:docPartGallery w:val="Page Numbers (Bottom of Page)"/>
        <w:docPartUnique/>
      </w:docPartObj>
    </w:sdtPr>
    <w:sdtEndPr/>
    <w:sdtContent>
      <w:p w:rsidR="00837597" w:rsidRDefault="00583ACA">
        <w:pPr>
          <w:pStyle w:val="ac"/>
          <w:jc w:val="right"/>
        </w:pPr>
        <w:r>
          <w:t>15</w:t>
        </w:r>
      </w:p>
    </w:sdtContent>
  </w:sdt>
  <w:p w:rsidR="00837597" w:rsidRDefault="00583ACA">
    <w:pPr>
      <w:pStyle w:val="a5"/>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658122"/>
      <w:docPartObj>
        <w:docPartGallery w:val="Page Numbers (Bottom of Page)"/>
        <w:docPartUnique/>
      </w:docPartObj>
    </w:sdtPr>
    <w:sdtEndPr/>
    <w:sdtContent>
      <w:p w:rsidR="00837597" w:rsidRDefault="00583ACA">
        <w:pPr>
          <w:pStyle w:val="ac"/>
          <w:jc w:val="right"/>
        </w:pPr>
        <w:r>
          <w:t>16</w:t>
        </w:r>
      </w:p>
    </w:sdtContent>
  </w:sdt>
  <w:p w:rsidR="00837597" w:rsidRDefault="00583ACA">
    <w:pPr>
      <w:pStyle w:val="a5"/>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27079"/>
    <w:multiLevelType w:val="hybridMultilevel"/>
    <w:tmpl w:val="86144114"/>
    <w:lvl w:ilvl="0" w:tplc="3228AB8C">
      <w:start w:val="1"/>
      <w:numFmt w:val="decimal"/>
      <w:lvlText w:val="%1."/>
      <w:lvlJc w:val="left"/>
      <w:pPr>
        <w:ind w:left="1184" w:hanging="360"/>
      </w:pPr>
      <w:rPr>
        <w:rFonts w:hint="default"/>
      </w:rPr>
    </w:lvl>
    <w:lvl w:ilvl="1" w:tplc="04020019" w:tentative="1">
      <w:start w:val="1"/>
      <w:numFmt w:val="lowerLetter"/>
      <w:lvlText w:val="%2."/>
      <w:lvlJc w:val="left"/>
      <w:pPr>
        <w:ind w:left="1904" w:hanging="360"/>
      </w:pPr>
    </w:lvl>
    <w:lvl w:ilvl="2" w:tplc="0402001B" w:tentative="1">
      <w:start w:val="1"/>
      <w:numFmt w:val="lowerRoman"/>
      <w:lvlText w:val="%3."/>
      <w:lvlJc w:val="right"/>
      <w:pPr>
        <w:ind w:left="2624" w:hanging="180"/>
      </w:pPr>
    </w:lvl>
    <w:lvl w:ilvl="3" w:tplc="0402000F" w:tentative="1">
      <w:start w:val="1"/>
      <w:numFmt w:val="decimal"/>
      <w:lvlText w:val="%4."/>
      <w:lvlJc w:val="left"/>
      <w:pPr>
        <w:ind w:left="3344" w:hanging="360"/>
      </w:pPr>
    </w:lvl>
    <w:lvl w:ilvl="4" w:tplc="04020019" w:tentative="1">
      <w:start w:val="1"/>
      <w:numFmt w:val="lowerLetter"/>
      <w:lvlText w:val="%5."/>
      <w:lvlJc w:val="left"/>
      <w:pPr>
        <w:ind w:left="4064" w:hanging="360"/>
      </w:pPr>
    </w:lvl>
    <w:lvl w:ilvl="5" w:tplc="0402001B" w:tentative="1">
      <w:start w:val="1"/>
      <w:numFmt w:val="lowerRoman"/>
      <w:lvlText w:val="%6."/>
      <w:lvlJc w:val="right"/>
      <w:pPr>
        <w:ind w:left="4784" w:hanging="180"/>
      </w:pPr>
    </w:lvl>
    <w:lvl w:ilvl="6" w:tplc="0402000F" w:tentative="1">
      <w:start w:val="1"/>
      <w:numFmt w:val="decimal"/>
      <w:lvlText w:val="%7."/>
      <w:lvlJc w:val="left"/>
      <w:pPr>
        <w:ind w:left="5504" w:hanging="360"/>
      </w:pPr>
    </w:lvl>
    <w:lvl w:ilvl="7" w:tplc="04020019" w:tentative="1">
      <w:start w:val="1"/>
      <w:numFmt w:val="lowerLetter"/>
      <w:lvlText w:val="%8."/>
      <w:lvlJc w:val="left"/>
      <w:pPr>
        <w:ind w:left="6224" w:hanging="360"/>
      </w:pPr>
    </w:lvl>
    <w:lvl w:ilvl="8" w:tplc="0402001B" w:tentative="1">
      <w:start w:val="1"/>
      <w:numFmt w:val="lowerRoman"/>
      <w:lvlText w:val="%9."/>
      <w:lvlJc w:val="right"/>
      <w:pPr>
        <w:ind w:left="6944" w:hanging="180"/>
      </w:pPr>
    </w:lvl>
  </w:abstractNum>
  <w:abstractNum w:abstractNumId="1">
    <w:nsid w:val="092E5D56"/>
    <w:multiLevelType w:val="hybridMultilevel"/>
    <w:tmpl w:val="2466A3D2"/>
    <w:lvl w:ilvl="0" w:tplc="56B86BAC">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14AA6DE1"/>
    <w:multiLevelType w:val="hybridMultilevel"/>
    <w:tmpl w:val="7EDAD74C"/>
    <w:lvl w:ilvl="0" w:tplc="10E4623E">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
    <w:nsid w:val="16EC184B"/>
    <w:multiLevelType w:val="hybridMultilevel"/>
    <w:tmpl w:val="E11C9A12"/>
    <w:lvl w:ilvl="0" w:tplc="C71E4934">
      <w:start w:val="1"/>
      <w:numFmt w:val="decimal"/>
      <w:lvlText w:val="%1."/>
      <w:lvlJc w:val="left"/>
      <w:pPr>
        <w:ind w:left="720" w:hanging="360"/>
      </w:pPr>
      <w:rPr>
        <w:rFonts w:ascii="Calibri" w:eastAsia="Calibri" w:hAnsi="Calibri" w:hint="default"/>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19FC0FE0"/>
    <w:multiLevelType w:val="hybridMultilevel"/>
    <w:tmpl w:val="8ACAE326"/>
    <w:lvl w:ilvl="0" w:tplc="41F24724">
      <w:start w:val="1"/>
      <w:numFmt w:val="decimal"/>
      <w:lvlText w:val="%1."/>
      <w:lvlJc w:val="left"/>
      <w:pPr>
        <w:ind w:left="2203" w:hanging="360"/>
      </w:pPr>
      <w:rPr>
        <w:rFonts w:hint="default"/>
      </w:rPr>
    </w:lvl>
    <w:lvl w:ilvl="1" w:tplc="04020019" w:tentative="1">
      <w:start w:val="1"/>
      <w:numFmt w:val="lowerLetter"/>
      <w:lvlText w:val="%2."/>
      <w:lvlJc w:val="left"/>
      <w:pPr>
        <w:ind w:left="2923" w:hanging="360"/>
      </w:pPr>
    </w:lvl>
    <w:lvl w:ilvl="2" w:tplc="0402001B" w:tentative="1">
      <w:start w:val="1"/>
      <w:numFmt w:val="lowerRoman"/>
      <w:lvlText w:val="%3."/>
      <w:lvlJc w:val="right"/>
      <w:pPr>
        <w:ind w:left="3643" w:hanging="180"/>
      </w:pPr>
    </w:lvl>
    <w:lvl w:ilvl="3" w:tplc="0402000F" w:tentative="1">
      <w:start w:val="1"/>
      <w:numFmt w:val="decimal"/>
      <w:lvlText w:val="%4."/>
      <w:lvlJc w:val="left"/>
      <w:pPr>
        <w:ind w:left="4363" w:hanging="360"/>
      </w:pPr>
    </w:lvl>
    <w:lvl w:ilvl="4" w:tplc="04020019" w:tentative="1">
      <w:start w:val="1"/>
      <w:numFmt w:val="lowerLetter"/>
      <w:lvlText w:val="%5."/>
      <w:lvlJc w:val="left"/>
      <w:pPr>
        <w:ind w:left="5083" w:hanging="360"/>
      </w:pPr>
    </w:lvl>
    <w:lvl w:ilvl="5" w:tplc="0402001B" w:tentative="1">
      <w:start w:val="1"/>
      <w:numFmt w:val="lowerRoman"/>
      <w:lvlText w:val="%6."/>
      <w:lvlJc w:val="right"/>
      <w:pPr>
        <w:ind w:left="5803" w:hanging="180"/>
      </w:pPr>
    </w:lvl>
    <w:lvl w:ilvl="6" w:tplc="0402000F" w:tentative="1">
      <w:start w:val="1"/>
      <w:numFmt w:val="decimal"/>
      <w:lvlText w:val="%7."/>
      <w:lvlJc w:val="left"/>
      <w:pPr>
        <w:ind w:left="6523" w:hanging="360"/>
      </w:pPr>
    </w:lvl>
    <w:lvl w:ilvl="7" w:tplc="04020019" w:tentative="1">
      <w:start w:val="1"/>
      <w:numFmt w:val="lowerLetter"/>
      <w:lvlText w:val="%8."/>
      <w:lvlJc w:val="left"/>
      <w:pPr>
        <w:ind w:left="7243" w:hanging="360"/>
      </w:pPr>
    </w:lvl>
    <w:lvl w:ilvl="8" w:tplc="0402001B" w:tentative="1">
      <w:start w:val="1"/>
      <w:numFmt w:val="lowerRoman"/>
      <w:lvlText w:val="%9."/>
      <w:lvlJc w:val="right"/>
      <w:pPr>
        <w:ind w:left="7963" w:hanging="180"/>
      </w:pPr>
    </w:lvl>
  </w:abstractNum>
  <w:abstractNum w:abstractNumId="5">
    <w:nsid w:val="1BCF1212"/>
    <w:multiLevelType w:val="multilevel"/>
    <w:tmpl w:val="4D02CCC2"/>
    <w:lvl w:ilvl="0">
      <w:start w:val="1"/>
      <w:numFmt w:val="decimal"/>
      <w:lvlText w:val="%1."/>
      <w:lvlJc w:val="left"/>
      <w:pPr>
        <w:ind w:left="1069"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7" w:hanging="720"/>
      </w:pPr>
      <w:rPr>
        <w:rFonts w:hint="default"/>
      </w:rPr>
    </w:lvl>
    <w:lvl w:ilvl="3">
      <w:start w:val="1"/>
      <w:numFmt w:val="decimal"/>
      <w:isLgl/>
      <w:lvlText w:val="%1.%2.%3.%4."/>
      <w:lvlJc w:val="left"/>
      <w:pPr>
        <w:ind w:left="2866" w:hanging="1080"/>
      </w:pPr>
      <w:rPr>
        <w:rFonts w:hint="default"/>
      </w:rPr>
    </w:lvl>
    <w:lvl w:ilvl="4">
      <w:start w:val="1"/>
      <w:numFmt w:val="decimal"/>
      <w:isLgl/>
      <w:lvlText w:val="%1.%2.%3.%4.%5."/>
      <w:lvlJc w:val="left"/>
      <w:pPr>
        <w:ind w:left="3585" w:hanging="1440"/>
      </w:pPr>
      <w:rPr>
        <w:rFonts w:hint="default"/>
      </w:rPr>
    </w:lvl>
    <w:lvl w:ilvl="5">
      <w:start w:val="1"/>
      <w:numFmt w:val="decimal"/>
      <w:isLgl/>
      <w:lvlText w:val="%1.%2.%3.%4.%5.%6."/>
      <w:lvlJc w:val="left"/>
      <w:pPr>
        <w:ind w:left="3944" w:hanging="1440"/>
      </w:pPr>
      <w:rPr>
        <w:rFonts w:hint="default"/>
      </w:rPr>
    </w:lvl>
    <w:lvl w:ilvl="6">
      <w:start w:val="1"/>
      <w:numFmt w:val="decimal"/>
      <w:isLgl/>
      <w:lvlText w:val="%1.%2.%3.%4.%5.%6.%7."/>
      <w:lvlJc w:val="left"/>
      <w:pPr>
        <w:ind w:left="4663" w:hanging="1800"/>
      </w:pPr>
      <w:rPr>
        <w:rFonts w:hint="default"/>
      </w:rPr>
    </w:lvl>
    <w:lvl w:ilvl="7">
      <w:start w:val="1"/>
      <w:numFmt w:val="decimal"/>
      <w:isLgl/>
      <w:lvlText w:val="%1.%2.%3.%4.%5.%6.%7.%8."/>
      <w:lvlJc w:val="left"/>
      <w:pPr>
        <w:ind w:left="5382" w:hanging="2160"/>
      </w:pPr>
      <w:rPr>
        <w:rFonts w:hint="default"/>
      </w:rPr>
    </w:lvl>
    <w:lvl w:ilvl="8">
      <w:start w:val="1"/>
      <w:numFmt w:val="decimal"/>
      <w:isLgl/>
      <w:lvlText w:val="%1.%2.%3.%4.%5.%6.%7.%8.%9."/>
      <w:lvlJc w:val="left"/>
      <w:pPr>
        <w:ind w:left="5741" w:hanging="2160"/>
      </w:pPr>
      <w:rPr>
        <w:rFonts w:hint="default"/>
      </w:rPr>
    </w:lvl>
  </w:abstractNum>
  <w:abstractNum w:abstractNumId="6">
    <w:nsid w:val="2AB06706"/>
    <w:multiLevelType w:val="hybridMultilevel"/>
    <w:tmpl w:val="5712E998"/>
    <w:lvl w:ilvl="0" w:tplc="12A6CE34">
      <w:numFmt w:val="bullet"/>
      <w:lvlText w:val="-"/>
      <w:lvlJc w:val="left"/>
      <w:pPr>
        <w:ind w:left="110" w:hanging="348"/>
      </w:pPr>
      <w:rPr>
        <w:rFonts w:ascii="Times New Roman" w:eastAsia="Times New Roman" w:hAnsi="Times New Roman" w:cs="Times New Roman" w:hint="default"/>
        <w:b/>
        <w:bCs/>
        <w:color w:val="0D0D0D"/>
        <w:w w:val="99"/>
        <w:sz w:val="24"/>
        <w:szCs w:val="24"/>
        <w:lang w:val="bg-BG" w:eastAsia="en-US" w:bidi="ar-SA"/>
      </w:rPr>
    </w:lvl>
    <w:lvl w:ilvl="1" w:tplc="5180FD82">
      <w:numFmt w:val="bullet"/>
      <w:lvlText w:val="•"/>
      <w:lvlJc w:val="left"/>
      <w:pPr>
        <w:ind w:left="885" w:hanging="348"/>
      </w:pPr>
      <w:rPr>
        <w:rFonts w:hint="default"/>
        <w:lang w:val="bg-BG" w:eastAsia="en-US" w:bidi="ar-SA"/>
      </w:rPr>
    </w:lvl>
    <w:lvl w:ilvl="2" w:tplc="0714D920">
      <w:numFmt w:val="bullet"/>
      <w:lvlText w:val="•"/>
      <w:lvlJc w:val="left"/>
      <w:pPr>
        <w:ind w:left="1650" w:hanging="348"/>
      </w:pPr>
      <w:rPr>
        <w:rFonts w:hint="default"/>
        <w:lang w:val="bg-BG" w:eastAsia="en-US" w:bidi="ar-SA"/>
      </w:rPr>
    </w:lvl>
    <w:lvl w:ilvl="3" w:tplc="2946EB20">
      <w:numFmt w:val="bullet"/>
      <w:lvlText w:val="•"/>
      <w:lvlJc w:val="left"/>
      <w:pPr>
        <w:ind w:left="2416" w:hanging="348"/>
      </w:pPr>
      <w:rPr>
        <w:rFonts w:hint="default"/>
        <w:lang w:val="bg-BG" w:eastAsia="en-US" w:bidi="ar-SA"/>
      </w:rPr>
    </w:lvl>
    <w:lvl w:ilvl="4" w:tplc="D4DC940E">
      <w:numFmt w:val="bullet"/>
      <w:lvlText w:val="•"/>
      <w:lvlJc w:val="left"/>
      <w:pPr>
        <w:ind w:left="3181" w:hanging="348"/>
      </w:pPr>
      <w:rPr>
        <w:rFonts w:hint="default"/>
        <w:lang w:val="bg-BG" w:eastAsia="en-US" w:bidi="ar-SA"/>
      </w:rPr>
    </w:lvl>
    <w:lvl w:ilvl="5" w:tplc="4232E908">
      <w:numFmt w:val="bullet"/>
      <w:lvlText w:val="•"/>
      <w:lvlJc w:val="left"/>
      <w:pPr>
        <w:ind w:left="3947" w:hanging="348"/>
      </w:pPr>
      <w:rPr>
        <w:rFonts w:hint="default"/>
        <w:lang w:val="bg-BG" w:eastAsia="en-US" w:bidi="ar-SA"/>
      </w:rPr>
    </w:lvl>
    <w:lvl w:ilvl="6" w:tplc="88E8951E">
      <w:numFmt w:val="bullet"/>
      <w:lvlText w:val="•"/>
      <w:lvlJc w:val="left"/>
      <w:pPr>
        <w:ind w:left="4712" w:hanging="348"/>
      </w:pPr>
      <w:rPr>
        <w:rFonts w:hint="default"/>
        <w:lang w:val="bg-BG" w:eastAsia="en-US" w:bidi="ar-SA"/>
      </w:rPr>
    </w:lvl>
    <w:lvl w:ilvl="7" w:tplc="33268DE2">
      <w:numFmt w:val="bullet"/>
      <w:lvlText w:val="•"/>
      <w:lvlJc w:val="left"/>
      <w:pPr>
        <w:ind w:left="5477" w:hanging="348"/>
      </w:pPr>
      <w:rPr>
        <w:rFonts w:hint="default"/>
        <w:lang w:val="bg-BG" w:eastAsia="en-US" w:bidi="ar-SA"/>
      </w:rPr>
    </w:lvl>
    <w:lvl w:ilvl="8" w:tplc="99D2BBAA">
      <w:numFmt w:val="bullet"/>
      <w:lvlText w:val="•"/>
      <w:lvlJc w:val="left"/>
      <w:pPr>
        <w:ind w:left="6243" w:hanging="348"/>
      </w:pPr>
      <w:rPr>
        <w:rFonts w:hint="default"/>
        <w:lang w:val="bg-BG" w:eastAsia="en-US" w:bidi="ar-SA"/>
      </w:rPr>
    </w:lvl>
  </w:abstractNum>
  <w:abstractNum w:abstractNumId="7">
    <w:nsid w:val="2EF82F1E"/>
    <w:multiLevelType w:val="multilevel"/>
    <w:tmpl w:val="C2223D78"/>
    <w:lvl w:ilvl="0">
      <w:start w:val="1"/>
      <w:numFmt w:val="decimal"/>
      <w:lvlText w:val="%1."/>
      <w:lvlJc w:val="left"/>
      <w:pPr>
        <w:ind w:left="212" w:hanging="293"/>
      </w:pPr>
      <w:rPr>
        <w:rFonts w:ascii="Times New Roman" w:eastAsia="Times New Roman" w:hAnsi="Times New Roman" w:cs="Times New Roman" w:hint="default"/>
        <w:b/>
        <w:bCs/>
        <w:w w:val="100"/>
        <w:sz w:val="24"/>
        <w:szCs w:val="24"/>
        <w:lang w:val="bg-BG" w:eastAsia="en-US" w:bidi="ar-SA"/>
      </w:rPr>
    </w:lvl>
    <w:lvl w:ilvl="1">
      <w:start w:val="1"/>
      <w:numFmt w:val="decimal"/>
      <w:lvlText w:val="%1.%2."/>
      <w:lvlJc w:val="left"/>
      <w:pPr>
        <w:ind w:left="212" w:hanging="490"/>
      </w:pPr>
      <w:rPr>
        <w:rFonts w:ascii="Times New Roman" w:eastAsia="Times New Roman" w:hAnsi="Times New Roman" w:cs="Times New Roman" w:hint="default"/>
        <w:b/>
        <w:bCs/>
        <w:spacing w:val="-1"/>
        <w:w w:val="100"/>
        <w:sz w:val="24"/>
        <w:szCs w:val="24"/>
        <w:lang w:val="bg-BG" w:eastAsia="en-US" w:bidi="ar-SA"/>
      </w:rPr>
    </w:lvl>
    <w:lvl w:ilvl="2">
      <w:start w:val="1"/>
      <w:numFmt w:val="decimal"/>
      <w:lvlText w:val="%1.%2.%3."/>
      <w:lvlJc w:val="left"/>
      <w:pPr>
        <w:ind w:left="212" w:hanging="644"/>
      </w:pPr>
      <w:rPr>
        <w:rFonts w:ascii="Times New Roman" w:eastAsia="Times New Roman" w:hAnsi="Times New Roman" w:cs="Times New Roman" w:hint="default"/>
        <w:b/>
        <w:bCs/>
        <w:w w:val="100"/>
        <w:sz w:val="24"/>
        <w:szCs w:val="24"/>
        <w:lang w:val="bg-BG" w:eastAsia="en-US" w:bidi="ar-SA"/>
      </w:rPr>
    </w:lvl>
    <w:lvl w:ilvl="3">
      <w:numFmt w:val="bullet"/>
      <w:lvlText w:val="•"/>
      <w:lvlJc w:val="left"/>
      <w:pPr>
        <w:ind w:left="3138" w:hanging="644"/>
      </w:pPr>
      <w:rPr>
        <w:rFonts w:hint="default"/>
        <w:lang w:val="bg-BG" w:eastAsia="en-US" w:bidi="ar-SA"/>
      </w:rPr>
    </w:lvl>
    <w:lvl w:ilvl="4">
      <w:numFmt w:val="bullet"/>
      <w:lvlText w:val="•"/>
      <w:lvlJc w:val="left"/>
      <w:pPr>
        <w:ind w:left="4111" w:hanging="644"/>
      </w:pPr>
      <w:rPr>
        <w:rFonts w:hint="default"/>
        <w:lang w:val="bg-BG" w:eastAsia="en-US" w:bidi="ar-SA"/>
      </w:rPr>
    </w:lvl>
    <w:lvl w:ilvl="5">
      <w:numFmt w:val="bullet"/>
      <w:lvlText w:val="•"/>
      <w:lvlJc w:val="left"/>
      <w:pPr>
        <w:ind w:left="5084" w:hanging="644"/>
      </w:pPr>
      <w:rPr>
        <w:rFonts w:hint="default"/>
        <w:lang w:val="bg-BG" w:eastAsia="en-US" w:bidi="ar-SA"/>
      </w:rPr>
    </w:lvl>
    <w:lvl w:ilvl="6">
      <w:numFmt w:val="bullet"/>
      <w:lvlText w:val="•"/>
      <w:lvlJc w:val="left"/>
      <w:pPr>
        <w:ind w:left="6057" w:hanging="644"/>
      </w:pPr>
      <w:rPr>
        <w:rFonts w:hint="default"/>
        <w:lang w:val="bg-BG" w:eastAsia="en-US" w:bidi="ar-SA"/>
      </w:rPr>
    </w:lvl>
    <w:lvl w:ilvl="7">
      <w:numFmt w:val="bullet"/>
      <w:lvlText w:val="•"/>
      <w:lvlJc w:val="left"/>
      <w:pPr>
        <w:ind w:left="7030" w:hanging="644"/>
      </w:pPr>
      <w:rPr>
        <w:rFonts w:hint="default"/>
        <w:lang w:val="bg-BG" w:eastAsia="en-US" w:bidi="ar-SA"/>
      </w:rPr>
    </w:lvl>
    <w:lvl w:ilvl="8">
      <w:numFmt w:val="bullet"/>
      <w:lvlText w:val="•"/>
      <w:lvlJc w:val="left"/>
      <w:pPr>
        <w:ind w:left="8003" w:hanging="644"/>
      </w:pPr>
      <w:rPr>
        <w:rFonts w:hint="default"/>
        <w:lang w:val="bg-BG" w:eastAsia="en-US" w:bidi="ar-SA"/>
      </w:rPr>
    </w:lvl>
  </w:abstractNum>
  <w:abstractNum w:abstractNumId="8">
    <w:nsid w:val="33E936FC"/>
    <w:multiLevelType w:val="multilevel"/>
    <w:tmpl w:val="3F7CFD42"/>
    <w:lvl w:ilvl="0">
      <w:start w:val="1"/>
      <w:numFmt w:val="decimal"/>
      <w:lvlText w:val="%1."/>
      <w:lvlJc w:val="left"/>
      <w:pPr>
        <w:ind w:left="212" w:hanging="286"/>
        <w:jc w:val="right"/>
      </w:pPr>
      <w:rPr>
        <w:rFonts w:hint="default"/>
        <w:b/>
        <w:bCs/>
        <w:w w:val="100"/>
        <w:lang w:val="bg-BG" w:eastAsia="en-US" w:bidi="ar-SA"/>
      </w:rPr>
    </w:lvl>
    <w:lvl w:ilvl="1">
      <w:start w:val="1"/>
      <w:numFmt w:val="decimal"/>
      <w:lvlText w:val="%1.%2"/>
      <w:lvlJc w:val="left"/>
      <w:pPr>
        <w:ind w:left="212" w:hanging="416"/>
      </w:pPr>
      <w:rPr>
        <w:rFonts w:ascii="Times New Roman" w:eastAsia="Times New Roman" w:hAnsi="Times New Roman" w:cs="Times New Roman" w:hint="default"/>
        <w:b/>
        <w:bCs/>
        <w:w w:val="100"/>
        <w:sz w:val="24"/>
        <w:szCs w:val="24"/>
        <w:lang w:val="bg-BG" w:eastAsia="en-US" w:bidi="ar-SA"/>
      </w:rPr>
    </w:lvl>
    <w:lvl w:ilvl="2">
      <w:numFmt w:val="bullet"/>
      <w:lvlText w:val="•"/>
      <w:lvlJc w:val="left"/>
      <w:pPr>
        <w:ind w:left="2165" w:hanging="416"/>
      </w:pPr>
      <w:rPr>
        <w:rFonts w:hint="default"/>
        <w:lang w:val="bg-BG" w:eastAsia="en-US" w:bidi="ar-SA"/>
      </w:rPr>
    </w:lvl>
    <w:lvl w:ilvl="3">
      <w:numFmt w:val="bullet"/>
      <w:lvlText w:val="•"/>
      <w:lvlJc w:val="left"/>
      <w:pPr>
        <w:ind w:left="3138" w:hanging="416"/>
      </w:pPr>
      <w:rPr>
        <w:rFonts w:hint="default"/>
        <w:lang w:val="bg-BG" w:eastAsia="en-US" w:bidi="ar-SA"/>
      </w:rPr>
    </w:lvl>
    <w:lvl w:ilvl="4">
      <w:numFmt w:val="bullet"/>
      <w:lvlText w:val="•"/>
      <w:lvlJc w:val="left"/>
      <w:pPr>
        <w:ind w:left="4111" w:hanging="416"/>
      </w:pPr>
      <w:rPr>
        <w:rFonts w:hint="default"/>
        <w:lang w:val="bg-BG" w:eastAsia="en-US" w:bidi="ar-SA"/>
      </w:rPr>
    </w:lvl>
    <w:lvl w:ilvl="5">
      <w:numFmt w:val="bullet"/>
      <w:lvlText w:val="•"/>
      <w:lvlJc w:val="left"/>
      <w:pPr>
        <w:ind w:left="5084" w:hanging="416"/>
      </w:pPr>
      <w:rPr>
        <w:rFonts w:hint="default"/>
        <w:lang w:val="bg-BG" w:eastAsia="en-US" w:bidi="ar-SA"/>
      </w:rPr>
    </w:lvl>
    <w:lvl w:ilvl="6">
      <w:numFmt w:val="bullet"/>
      <w:lvlText w:val="•"/>
      <w:lvlJc w:val="left"/>
      <w:pPr>
        <w:ind w:left="6057" w:hanging="416"/>
      </w:pPr>
      <w:rPr>
        <w:rFonts w:hint="default"/>
        <w:lang w:val="bg-BG" w:eastAsia="en-US" w:bidi="ar-SA"/>
      </w:rPr>
    </w:lvl>
    <w:lvl w:ilvl="7">
      <w:numFmt w:val="bullet"/>
      <w:lvlText w:val="•"/>
      <w:lvlJc w:val="left"/>
      <w:pPr>
        <w:ind w:left="7030" w:hanging="416"/>
      </w:pPr>
      <w:rPr>
        <w:rFonts w:hint="default"/>
        <w:lang w:val="bg-BG" w:eastAsia="en-US" w:bidi="ar-SA"/>
      </w:rPr>
    </w:lvl>
    <w:lvl w:ilvl="8">
      <w:numFmt w:val="bullet"/>
      <w:lvlText w:val="•"/>
      <w:lvlJc w:val="left"/>
      <w:pPr>
        <w:ind w:left="8003" w:hanging="416"/>
      </w:pPr>
      <w:rPr>
        <w:rFonts w:hint="default"/>
        <w:lang w:val="bg-BG" w:eastAsia="en-US" w:bidi="ar-SA"/>
      </w:rPr>
    </w:lvl>
  </w:abstractNum>
  <w:abstractNum w:abstractNumId="9">
    <w:nsid w:val="434874CE"/>
    <w:multiLevelType w:val="multilevel"/>
    <w:tmpl w:val="C3307BDA"/>
    <w:lvl w:ilvl="0">
      <w:start w:val="1"/>
      <w:numFmt w:val="decimal"/>
      <w:lvlText w:val="%1."/>
      <w:lvlJc w:val="left"/>
      <w:pPr>
        <w:ind w:left="1068" w:hanging="360"/>
      </w:pPr>
      <w:rPr>
        <w:rFonts w:ascii="Verdana" w:eastAsia="Calibri" w:hAnsi="Verdana" w:cs="Times New Roman"/>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588" w:hanging="144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388" w:hanging="2160"/>
      </w:pPr>
      <w:rPr>
        <w:rFonts w:hint="default"/>
      </w:rPr>
    </w:lvl>
    <w:lvl w:ilvl="8">
      <w:start w:val="1"/>
      <w:numFmt w:val="decimal"/>
      <w:isLgl/>
      <w:lvlText w:val="%1.%2.%3.%4.%5.%6.%7.%8.%9."/>
      <w:lvlJc w:val="left"/>
      <w:pPr>
        <w:ind w:left="5748" w:hanging="2160"/>
      </w:pPr>
      <w:rPr>
        <w:rFonts w:hint="default"/>
      </w:rPr>
    </w:lvl>
  </w:abstractNum>
  <w:abstractNum w:abstractNumId="10">
    <w:nsid w:val="4B8C07E5"/>
    <w:multiLevelType w:val="hybridMultilevel"/>
    <w:tmpl w:val="05E0E6C8"/>
    <w:lvl w:ilvl="0" w:tplc="07467134">
      <w:start w:val="1"/>
      <w:numFmt w:val="decimal"/>
      <w:lvlText w:val="%1."/>
      <w:lvlJc w:val="left"/>
      <w:pPr>
        <w:ind w:left="212" w:hanging="255"/>
      </w:pPr>
      <w:rPr>
        <w:rFonts w:ascii="Times New Roman" w:eastAsia="Times New Roman" w:hAnsi="Times New Roman" w:cs="Times New Roman" w:hint="default"/>
        <w:b/>
        <w:bCs/>
        <w:w w:val="100"/>
        <w:sz w:val="24"/>
        <w:szCs w:val="24"/>
        <w:lang w:val="bg-BG" w:eastAsia="en-US" w:bidi="ar-SA"/>
      </w:rPr>
    </w:lvl>
    <w:lvl w:ilvl="1" w:tplc="35D80842">
      <w:numFmt w:val="bullet"/>
      <w:lvlText w:val="•"/>
      <w:lvlJc w:val="left"/>
      <w:pPr>
        <w:ind w:left="1206" w:hanging="255"/>
      </w:pPr>
      <w:rPr>
        <w:rFonts w:hint="default"/>
        <w:lang w:val="bg-BG" w:eastAsia="en-US" w:bidi="ar-SA"/>
      </w:rPr>
    </w:lvl>
    <w:lvl w:ilvl="2" w:tplc="2BEC78F2">
      <w:numFmt w:val="bullet"/>
      <w:lvlText w:val="•"/>
      <w:lvlJc w:val="left"/>
      <w:pPr>
        <w:ind w:left="2193" w:hanging="255"/>
      </w:pPr>
      <w:rPr>
        <w:rFonts w:hint="default"/>
        <w:lang w:val="bg-BG" w:eastAsia="en-US" w:bidi="ar-SA"/>
      </w:rPr>
    </w:lvl>
    <w:lvl w:ilvl="3" w:tplc="4A00401A">
      <w:numFmt w:val="bullet"/>
      <w:lvlText w:val="•"/>
      <w:lvlJc w:val="left"/>
      <w:pPr>
        <w:ind w:left="3180" w:hanging="255"/>
      </w:pPr>
      <w:rPr>
        <w:rFonts w:hint="default"/>
        <w:lang w:val="bg-BG" w:eastAsia="en-US" w:bidi="ar-SA"/>
      </w:rPr>
    </w:lvl>
    <w:lvl w:ilvl="4" w:tplc="B05A1E3C">
      <w:numFmt w:val="bullet"/>
      <w:lvlText w:val="•"/>
      <w:lvlJc w:val="left"/>
      <w:pPr>
        <w:ind w:left="4167" w:hanging="255"/>
      </w:pPr>
      <w:rPr>
        <w:rFonts w:hint="default"/>
        <w:lang w:val="bg-BG" w:eastAsia="en-US" w:bidi="ar-SA"/>
      </w:rPr>
    </w:lvl>
    <w:lvl w:ilvl="5" w:tplc="55E00B42">
      <w:numFmt w:val="bullet"/>
      <w:lvlText w:val="•"/>
      <w:lvlJc w:val="left"/>
      <w:pPr>
        <w:ind w:left="5154" w:hanging="255"/>
      </w:pPr>
      <w:rPr>
        <w:rFonts w:hint="default"/>
        <w:lang w:val="bg-BG" w:eastAsia="en-US" w:bidi="ar-SA"/>
      </w:rPr>
    </w:lvl>
    <w:lvl w:ilvl="6" w:tplc="30106124">
      <w:numFmt w:val="bullet"/>
      <w:lvlText w:val="•"/>
      <w:lvlJc w:val="left"/>
      <w:pPr>
        <w:ind w:left="6141" w:hanging="255"/>
      </w:pPr>
      <w:rPr>
        <w:rFonts w:hint="default"/>
        <w:lang w:val="bg-BG" w:eastAsia="en-US" w:bidi="ar-SA"/>
      </w:rPr>
    </w:lvl>
    <w:lvl w:ilvl="7" w:tplc="207A398C">
      <w:numFmt w:val="bullet"/>
      <w:lvlText w:val="•"/>
      <w:lvlJc w:val="left"/>
      <w:pPr>
        <w:ind w:left="7128" w:hanging="255"/>
      </w:pPr>
      <w:rPr>
        <w:rFonts w:hint="default"/>
        <w:lang w:val="bg-BG" w:eastAsia="en-US" w:bidi="ar-SA"/>
      </w:rPr>
    </w:lvl>
    <w:lvl w:ilvl="8" w:tplc="0DA0EE32">
      <w:numFmt w:val="bullet"/>
      <w:lvlText w:val="•"/>
      <w:lvlJc w:val="left"/>
      <w:pPr>
        <w:ind w:left="8115" w:hanging="255"/>
      </w:pPr>
      <w:rPr>
        <w:rFonts w:hint="default"/>
        <w:lang w:val="bg-BG" w:eastAsia="en-US" w:bidi="ar-SA"/>
      </w:rPr>
    </w:lvl>
  </w:abstractNum>
  <w:abstractNum w:abstractNumId="11">
    <w:nsid w:val="4D557658"/>
    <w:multiLevelType w:val="multilevel"/>
    <w:tmpl w:val="BF4C4970"/>
    <w:lvl w:ilvl="0">
      <w:start w:val="1"/>
      <w:numFmt w:val="decimal"/>
      <w:lvlText w:val="%1"/>
      <w:lvlJc w:val="left"/>
      <w:pPr>
        <w:ind w:left="212" w:hanging="428"/>
      </w:pPr>
      <w:rPr>
        <w:rFonts w:hint="default"/>
        <w:lang w:val="bg-BG" w:eastAsia="en-US" w:bidi="ar-SA"/>
      </w:rPr>
    </w:lvl>
    <w:lvl w:ilvl="1">
      <w:start w:val="2"/>
      <w:numFmt w:val="decimal"/>
      <w:lvlText w:val="%1.%2."/>
      <w:lvlJc w:val="left"/>
      <w:pPr>
        <w:ind w:left="212" w:hanging="428"/>
      </w:pPr>
      <w:rPr>
        <w:rFonts w:ascii="Times New Roman" w:eastAsia="Times New Roman" w:hAnsi="Times New Roman" w:cs="Times New Roman" w:hint="default"/>
        <w:b/>
        <w:bCs/>
        <w:w w:val="100"/>
        <w:sz w:val="24"/>
        <w:szCs w:val="24"/>
        <w:lang w:val="bg-BG" w:eastAsia="en-US" w:bidi="ar-SA"/>
      </w:rPr>
    </w:lvl>
    <w:lvl w:ilvl="2">
      <w:numFmt w:val="bullet"/>
      <w:lvlText w:val="•"/>
      <w:lvlJc w:val="left"/>
      <w:pPr>
        <w:ind w:left="2165" w:hanging="428"/>
      </w:pPr>
      <w:rPr>
        <w:rFonts w:hint="default"/>
        <w:lang w:val="bg-BG" w:eastAsia="en-US" w:bidi="ar-SA"/>
      </w:rPr>
    </w:lvl>
    <w:lvl w:ilvl="3">
      <w:numFmt w:val="bullet"/>
      <w:lvlText w:val="•"/>
      <w:lvlJc w:val="left"/>
      <w:pPr>
        <w:ind w:left="3138" w:hanging="428"/>
      </w:pPr>
      <w:rPr>
        <w:rFonts w:hint="default"/>
        <w:lang w:val="bg-BG" w:eastAsia="en-US" w:bidi="ar-SA"/>
      </w:rPr>
    </w:lvl>
    <w:lvl w:ilvl="4">
      <w:numFmt w:val="bullet"/>
      <w:lvlText w:val="•"/>
      <w:lvlJc w:val="left"/>
      <w:pPr>
        <w:ind w:left="4111" w:hanging="428"/>
      </w:pPr>
      <w:rPr>
        <w:rFonts w:hint="default"/>
        <w:lang w:val="bg-BG" w:eastAsia="en-US" w:bidi="ar-SA"/>
      </w:rPr>
    </w:lvl>
    <w:lvl w:ilvl="5">
      <w:numFmt w:val="bullet"/>
      <w:lvlText w:val="•"/>
      <w:lvlJc w:val="left"/>
      <w:pPr>
        <w:ind w:left="5084" w:hanging="428"/>
      </w:pPr>
      <w:rPr>
        <w:rFonts w:hint="default"/>
        <w:lang w:val="bg-BG" w:eastAsia="en-US" w:bidi="ar-SA"/>
      </w:rPr>
    </w:lvl>
    <w:lvl w:ilvl="6">
      <w:numFmt w:val="bullet"/>
      <w:lvlText w:val="•"/>
      <w:lvlJc w:val="left"/>
      <w:pPr>
        <w:ind w:left="6057" w:hanging="428"/>
      </w:pPr>
      <w:rPr>
        <w:rFonts w:hint="default"/>
        <w:lang w:val="bg-BG" w:eastAsia="en-US" w:bidi="ar-SA"/>
      </w:rPr>
    </w:lvl>
    <w:lvl w:ilvl="7">
      <w:numFmt w:val="bullet"/>
      <w:lvlText w:val="•"/>
      <w:lvlJc w:val="left"/>
      <w:pPr>
        <w:ind w:left="7030" w:hanging="428"/>
      </w:pPr>
      <w:rPr>
        <w:rFonts w:hint="default"/>
        <w:lang w:val="bg-BG" w:eastAsia="en-US" w:bidi="ar-SA"/>
      </w:rPr>
    </w:lvl>
    <w:lvl w:ilvl="8">
      <w:numFmt w:val="bullet"/>
      <w:lvlText w:val="•"/>
      <w:lvlJc w:val="left"/>
      <w:pPr>
        <w:ind w:left="8003" w:hanging="428"/>
      </w:pPr>
      <w:rPr>
        <w:rFonts w:hint="default"/>
        <w:lang w:val="bg-BG" w:eastAsia="en-US" w:bidi="ar-SA"/>
      </w:rPr>
    </w:lvl>
  </w:abstractNum>
  <w:abstractNum w:abstractNumId="12">
    <w:nsid w:val="51A61775"/>
    <w:multiLevelType w:val="hybridMultilevel"/>
    <w:tmpl w:val="84485046"/>
    <w:lvl w:ilvl="0" w:tplc="DD80045A">
      <w:start w:val="2"/>
      <w:numFmt w:val="decimal"/>
      <w:lvlText w:val="(%1)"/>
      <w:lvlJc w:val="left"/>
      <w:pPr>
        <w:ind w:left="720" w:hanging="360"/>
      </w:pPr>
      <w:rPr>
        <w:rFonts w:hint="default"/>
        <w:b w:val="0"/>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56CC2A92"/>
    <w:multiLevelType w:val="hybridMultilevel"/>
    <w:tmpl w:val="877AC356"/>
    <w:lvl w:ilvl="0" w:tplc="C71E4934">
      <w:start w:val="1"/>
      <w:numFmt w:val="decimal"/>
      <w:lvlText w:val="%1."/>
      <w:lvlJc w:val="left"/>
      <w:pPr>
        <w:ind w:left="720" w:hanging="360"/>
      </w:pPr>
      <w:rPr>
        <w:rFonts w:ascii="Calibri" w:eastAsia="Calibri" w:hAnsi="Calibri" w:hint="default"/>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5B98118B"/>
    <w:multiLevelType w:val="hybridMultilevel"/>
    <w:tmpl w:val="27683BDE"/>
    <w:lvl w:ilvl="0" w:tplc="C71E4934">
      <w:start w:val="1"/>
      <w:numFmt w:val="decimal"/>
      <w:lvlText w:val="%1."/>
      <w:lvlJc w:val="left"/>
      <w:pPr>
        <w:ind w:left="720" w:hanging="360"/>
      </w:pPr>
      <w:rPr>
        <w:rFonts w:ascii="Calibri" w:eastAsia="Calibri" w:hAnsi="Calibri" w:hint="default"/>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611B19C3"/>
    <w:multiLevelType w:val="hybridMultilevel"/>
    <w:tmpl w:val="9CE4810C"/>
    <w:lvl w:ilvl="0" w:tplc="589A7C5E">
      <w:start w:val="5"/>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67562737"/>
    <w:multiLevelType w:val="hybridMultilevel"/>
    <w:tmpl w:val="528AD24C"/>
    <w:lvl w:ilvl="0" w:tplc="F4C4C26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7">
    <w:nsid w:val="68537842"/>
    <w:multiLevelType w:val="hybridMultilevel"/>
    <w:tmpl w:val="A47A7E60"/>
    <w:lvl w:ilvl="0" w:tplc="CC16060C">
      <w:numFmt w:val="bullet"/>
      <w:lvlText w:val=""/>
      <w:lvlJc w:val="left"/>
      <w:pPr>
        <w:ind w:left="212" w:hanging="171"/>
      </w:pPr>
      <w:rPr>
        <w:rFonts w:ascii="Symbol" w:eastAsia="Symbol" w:hAnsi="Symbol" w:cs="Symbol" w:hint="default"/>
        <w:w w:val="100"/>
        <w:sz w:val="24"/>
        <w:szCs w:val="24"/>
        <w:lang w:val="bg-BG" w:eastAsia="en-US" w:bidi="ar-SA"/>
      </w:rPr>
    </w:lvl>
    <w:lvl w:ilvl="1" w:tplc="623AD95C">
      <w:numFmt w:val="bullet"/>
      <w:lvlText w:val="•"/>
      <w:lvlJc w:val="left"/>
      <w:pPr>
        <w:ind w:left="1192" w:hanging="171"/>
      </w:pPr>
      <w:rPr>
        <w:rFonts w:hint="default"/>
        <w:lang w:val="bg-BG" w:eastAsia="en-US" w:bidi="ar-SA"/>
      </w:rPr>
    </w:lvl>
    <w:lvl w:ilvl="2" w:tplc="40FC7178">
      <w:numFmt w:val="bullet"/>
      <w:lvlText w:val="•"/>
      <w:lvlJc w:val="left"/>
      <w:pPr>
        <w:ind w:left="2165" w:hanging="171"/>
      </w:pPr>
      <w:rPr>
        <w:rFonts w:hint="default"/>
        <w:lang w:val="bg-BG" w:eastAsia="en-US" w:bidi="ar-SA"/>
      </w:rPr>
    </w:lvl>
    <w:lvl w:ilvl="3" w:tplc="9430617A">
      <w:numFmt w:val="bullet"/>
      <w:lvlText w:val="•"/>
      <w:lvlJc w:val="left"/>
      <w:pPr>
        <w:ind w:left="3138" w:hanging="171"/>
      </w:pPr>
      <w:rPr>
        <w:rFonts w:hint="default"/>
        <w:lang w:val="bg-BG" w:eastAsia="en-US" w:bidi="ar-SA"/>
      </w:rPr>
    </w:lvl>
    <w:lvl w:ilvl="4" w:tplc="F1B65F20">
      <w:numFmt w:val="bullet"/>
      <w:lvlText w:val="•"/>
      <w:lvlJc w:val="left"/>
      <w:pPr>
        <w:ind w:left="4111" w:hanging="171"/>
      </w:pPr>
      <w:rPr>
        <w:rFonts w:hint="default"/>
        <w:lang w:val="bg-BG" w:eastAsia="en-US" w:bidi="ar-SA"/>
      </w:rPr>
    </w:lvl>
    <w:lvl w:ilvl="5" w:tplc="ED5A15D4">
      <w:numFmt w:val="bullet"/>
      <w:lvlText w:val="•"/>
      <w:lvlJc w:val="left"/>
      <w:pPr>
        <w:ind w:left="5084" w:hanging="171"/>
      </w:pPr>
      <w:rPr>
        <w:rFonts w:hint="default"/>
        <w:lang w:val="bg-BG" w:eastAsia="en-US" w:bidi="ar-SA"/>
      </w:rPr>
    </w:lvl>
    <w:lvl w:ilvl="6" w:tplc="CF5E0996">
      <w:numFmt w:val="bullet"/>
      <w:lvlText w:val="•"/>
      <w:lvlJc w:val="left"/>
      <w:pPr>
        <w:ind w:left="6057" w:hanging="171"/>
      </w:pPr>
      <w:rPr>
        <w:rFonts w:hint="default"/>
        <w:lang w:val="bg-BG" w:eastAsia="en-US" w:bidi="ar-SA"/>
      </w:rPr>
    </w:lvl>
    <w:lvl w:ilvl="7" w:tplc="4022AA38">
      <w:numFmt w:val="bullet"/>
      <w:lvlText w:val="•"/>
      <w:lvlJc w:val="left"/>
      <w:pPr>
        <w:ind w:left="7030" w:hanging="171"/>
      </w:pPr>
      <w:rPr>
        <w:rFonts w:hint="default"/>
        <w:lang w:val="bg-BG" w:eastAsia="en-US" w:bidi="ar-SA"/>
      </w:rPr>
    </w:lvl>
    <w:lvl w:ilvl="8" w:tplc="AA74AA74">
      <w:numFmt w:val="bullet"/>
      <w:lvlText w:val="•"/>
      <w:lvlJc w:val="left"/>
      <w:pPr>
        <w:ind w:left="8003" w:hanging="171"/>
      </w:pPr>
      <w:rPr>
        <w:rFonts w:hint="default"/>
        <w:lang w:val="bg-BG" w:eastAsia="en-US" w:bidi="ar-SA"/>
      </w:rPr>
    </w:lvl>
  </w:abstractNum>
  <w:abstractNum w:abstractNumId="18">
    <w:nsid w:val="6DE2522C"/>
    <w:multiLevelType w:val="hybridMultilevel"/>
    <w:tmpl w:val="6B482A60"/>
    <w:lvl w:ilvl="0" w:tplc="3EDCD6B0">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6E016CD3"/>
    <w:multiLevelType w:val="hybridMultilevel"/>
    <w:tmpl w:val="72E65704"/>
    <w:lvl w:ilvl="0" w:tplc="BA40C7F4">
      <w:start w:val="1969"/>
      <w:numFmt w:val="bullet"/>
      <w:lvlText w:val="-"/>
      <w:lvlJc w:val="left"/>
      <w:pPr>
        <w:ind w:left="796" w:hanging="360"/>
      </w:pPr>
      <w:rPr>
        <w:rFonts w:ascii="Times New Roman" w:eastAsiaTheme="minorHAnsi" w:hAnsi="Times New Roman" w:cs="Times New Roman" w:hint="default"/>
      </w:rPr>
    </w:lvl>
    <w:lvl w:ilvl="1" w:tplc="04020003" w:tentative="1">
      <w:start w:val="1"/>
      <w:numFmt w:val="bullet"/>
      <w:lvlText w:val="o"/>
      <w:lvlJc w:val="left"/>
      <w:pPr>
        <w:ind w:left="1516" w:hanging="360"/>
      </w:pPr>
      <w:rPr>
        <w:rFonts w:ascii="Courier New" w:hAnsi="Courier New" w:cs="Courier New" w:hint="default"/>
      </w:rPr>
    </w:lvl>
    <w:lvl w:ilvl="2" w:tplc="04020005" w:tentative="1">
      <w:start w:val="1"/>
      <w:numFmt w:val="bullet"/>
      <w:lvlText w:val=""/>
      <w:lvlJc w:val="left"/>
      <w:pPr>
        <w:ind w:left="2236" w:hanging="360"/>
      </w:pPr>
      <w:rPr>
        <w:rFonts w:ascii="Wingdings" w:hAnsi="Wingdings" w:hint="default"/>
      </w:rPr>
    </w:lvl>
    <w:lvl w:ilvl="3" w:tplc="04020001" w:tentative="1">
      <w:start w:val="1"/>
      <w:numFmt w:val="bullet"/>
      <w:lvlText w:val=""/>
      <w:lvlJc w:val="left"/>
      <w:pPr>
        <w:ind w:left="2956" w:hanging="360"/>
      </w:pPr>
      <w:rPr>
        <w:rFonts w:ascii="Symbol" w:hAnsi="Symbol" w:hint="default"/>
      </w:rPr>
    </w:lvl>
    <w:lvl w:ilvl="4" w:tplc="04020003" w:tentative="1">
      <w:start w:val="1"/>
      <w:numFmt w:val="bullet"/>
      <w:lvlText w:val="o"/>
      <w:lvlJc w:val="left"/>
      <w:pPr>
        <w:ind w:left="3676" w:hanging="360"/>
      </w:pPr>
      <w:rPr>
        <w:rFonts w:ascii="Courier New" w:hAnsi="Courier New" w:cs="Courier New" w:hint="default"/>
      </w:rPr>
    </w:lvl>
    <w:lvl w:ilvl="5" w:tplc="04020005" w:tentative="1">
      <w:start w:val="1"/>
      <w:numFmt w:val="bullet"/>
      <w:lvlText w:val=""/>
      <w:lvlJc w:val="left"/>
      <w:pPr>
        <w:ind w:left="4396" w:hanging="360"/>
      </w:pPr>
      <w:rPr>
        <w:rFonts w:ascii="Wingdings" w:hAnsi="Wingdings" w:hint="default"/>
      </w:rPr>
    </w:lvl>
    <w:lvl w:ilvl="6" w:tplc="04020001" w:tentative="1">
      <w:start w:val="1"/>
      <w:numFmt w:val="bullet"/>
      <w:lvlText w:val=""/>
      <w:lvlJc w:val="left"/>
      <w:pPr>
        <w:ind w:left="5116" w:hanging="360"/>
      </w:pPr>
      <w:rPr>
        <w:rFonts w:ascii="Symbol" w:hAnsi="Symbol" w:hint="default"/>
      </w:rPr>
    </w:lvl>
    <w:lvl w:ilvl="7" w:tplc="04020003" w:tentative="1">
      <w:start w:val="1"/>
      <w:numFmt w:val="bullet"/>
      <w:lvlText w:val="o"/>
      <w:lvlJc w:val="left"/>
      <w:pPr>
        <w:ind w:left="5836" w:hanging="360"/>
      </w:pPr>
      <w:rPr>
        <w:rFonts w:ascii="Courier New" w:hAnsi="Courier New" w:cs="Courier New" w:hint="default"/>
      </w:rPr>
    </w:lvl>
    <w:lvl w:ilvl="8" w:tplc="04020005" w:tentative="1">
      <w:start w:val="1"/>
      <w:numFmt w:val="bullet"/>
      <w:lvlText w:val=""/>
      <w:lvlJc w:val="left"/>
      <w:pPr>
        <w:ind w:left="6556" w:hanging="360"/>
      </w:pPr>
      <w:rPr>
        <w:rFonts w:ascii="Wingdings" w:hAnsi="Wingdings" w:hint="default"/>
      </w:rPr>
    </w:lvl>
  </w:abstractNum>
  <w:abstractNum w:abstractNumId="20">
    <w:nsid w:val="6EF75851"/>
    <w:multiLevelType w:val="multilevel"/>
    <w:tmpl w:val="9BFA73E6"/>
    <w:lvl w:ilvl="0">
      <w:start w:val="1"/>
      <w:numFmt w:val="decimal"/>
      <w:lvlText w:val="%1."/>
      <w:lvlJc w:val="left"/>
      <w:pPr>
        <w:ind w:left="720" w:hanging="360"/>
      </w:pPr>
      <w:rPr>
        <w:rFonts w:hint="default"/>
      </w:rPr>
    </w:lvl>
    <w:lvl w:ilvl="1">
      <w:start w:val="1"/>
      <w:numFmt w:val="decimal"/>
      <w:isLgl/>
      <w:lvlText w:val="%1.%2."/>
      <w:lvlJc w:val="left"/>
      <w:pPr>
        <w:ind w:left="1230" w:hanging="45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21">
    <w:nsid w:val="709C546B"/>
    <w:multiLevelType w:val="hybridMultilevel"/>
    <w:tmpl w:val="BCC4207A"/>
    <w:lvl w:ilvl="0" w:tplc="7C7AF620">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2">
    <w:nsid w:val="76F02F02"/>
    <w:multiLevelType w:val="hybridMultilevel"/>
    <w:tmpl w:val="22CE8D8C"/>
    <w:lvl w:ilvl="0" w:tplc="1B889A00">
      <w:start w:val="1"/>
      <w:numFmt w:val="bullet"/>
      <w:lvlText w:val=""/>
      <w:lvlJc w:val="left"/>
      <w:pPr>
        <w:ind w:left="1428" w:hanging="360"/>
      </w:pPr>
      <w:rPr>
        <w:rFonts w:ascii="Symbol" w:hAnsi="Symbol" w:hint="default"/>
        <w:sz w:val="24"/>
        <w:szCs w:val="24"/>
      </w:rPr>
    </w:lvl>
    <w:lvl w:ilvl="1" w:tplc="C7FED82C">
      <w:numFmt w:val="bullet"/>
      <w:lvlText w:val="•"/>
      <w:lvlJc w:val="left"/>
      <w:pPr>
        <w:ind w:left="2493" w:hanging="705"/>
      </w:pPr>
      <w:rPr>
        <w:rFonts w:ascii="Times New Roman" w:eastAsia="Calibri" w:hAnsi="Times New Roman" w:cs="Times New Roman"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3">
    <w:nsid w:val="7A8E7E90"/>
    <w:multiLevelType w:val="hybridMultilevel"/>
    <w:tmpl w:val="3CFCEFF0"/>
    <w:lvl w:ilvl="0" w:tplc="6C3C9F9A">
      <w:start w:val="1"/>
      <w:numFmt w:val="decimal"/>
      <w:lvlText w:val="%1."/>
      <w:lvlJc w:val="left"/>
      <w:pPr>
        <w:ind w:left="835" w:hanging="240"/>
      </w:pPr>
      <w:rPr>
        <w:rFonts w:ascii="Times New Roman" w:eastAsia="Times New Roman" w:hAnsi="Times New Roman" w:cs="Times New Roman" w:hint="default"/>
        <w:w w:val="100"/>
        <w:sz w:val="24"/>
        <w:szCs w:val="24"/>
        <w:lang w:val="bg-BG" w:eastAsia="en-US" w:bidi="ar-SA"/>
      </w:rPr>
    </w:lvl>
    <w:lvl w:ilvl="1" w:tplc="73A4FA5A">
      <w:numFmt w:val="bullet"/>
      <w:lvlText w:val="•"/>
      <w:lvlJc w:val="left"/>
      <w:pPr>
        <w:ind w:left="1894" w:hanging="240"/>
      </w:pPr>
      <w:rPr>
        <w:rFonts w:hint="default"/>
        <w:lang w:val="bg-BG" w:eastAsia="en-US" w:bidi="ar-SA"/>
      </w:rPr>
    </w:lvl>
    <w:lvl w:ilvl="2" w:tplc="D86C5D5E">
      <w:numFmt w:val="bullet"/>
      <w:lvlText w:val="•"/>
      <w:lvlJc w:val="left"/>
      <w:pPr>
        <w:ind w:left="2948" w:hanging="240"/>
      </w:pPr>
      <w:rPr>
        <w:rFonts w:hint="default"/>
        <w:lang w:val="bg-BG" w:eastAsia="en-US" w:bidi="ar-SA"/>
      </w:rPr>
    </w:lvl>
    <w:lvl w:ilvl="3" w:tplc="6618113C">
      <w:numFmt w:val="bullet"/>
      <w:lvlText w:val="•"/>
      <w:lvlJc w:val="left"/>
      <w:pPr>
        <w:ind w:left="4002" w:hanging="240"/>
      </w:pPr>
      <w:rPr>
        <w:rFonts w:hint="default"/>
        <w:lang w:val="bg-BG" w:eastAsia="en-US" w:bidi="ar-SA"/>
      </w:rPr>
    </w:lvl>
    <w:lvl w:ilvl="4" w:tplc="A0E4D4FC">
      <w:numFmt w:val="bullet"/>
      <w:lvlText w:val="•"/>
      <w:lvlJc w:val="left"/>
      <w:pPr>
        <w:ind w:left="5056" w:hanging="240"/>
      </w:pPr>
      <w:rPr>
        <w:rFonts w:hint="default"/>
        <w:lang w:val="bg-BG" w:eastAsia="en-US" w:bidi="ar-SA"/>
      </w:rPr>
    </w:lvl>
    <w:lvl w:ilvl="5" w:tplc="3E6C154E">
      <w:numFmt w:val="bullet"/>
      <w:lvlText w:val="•"/>
      <w:lvlJc w:val="left"/>
      <w:pPr>
        <w:ind w:left="6110" w:hanging="240"/>
      </w:pPr>
      <w:rPr>
        <w:rFonts w:hint="default"/>
        <w:lang w:val="bg-BG" w:eastAsia="en-US" w:bidi="ar-SA"/>
      </w:rPr>
    </w:lvl>
    <w:lvl w:ilvl="6" w:tplc="CFAA34A6">
      <w:numFmt w:val="bullet"/>
      <w:lvlText w:val="•"/>
      <w:lvlJc w:val="left"/>
      <w:pPr>
        <w:ind w:left="7164" w:hanging="240"/>
      </w:pPr>
      <w:rPr>
        <w:rFonts w:hint="default"/>
        <w:lang w:val="bg-BG" w:eastAsia="en-US" w:bidi="ar-SA"/>
      </w:rPr>
    </w:lvl>
    <w:lvl w:ilvl="7" w:tplc="562C5728">
      <w:numFmt w:val="bullet"/>
      <w:lvlText w:val="•"/>
      <w:lvlJc w:val="left"/>
      <w:pPr>
        <w:ind w:left="8218" w:hanging="240"/>
      </w:pPr>
      <w:rPr>
        <w:rFonts w:hint="default"/>
        <w:lang w:val="bg-BG" w:eastAsia="en-US" w:bidi="ar-SA"/>
      </w:rPr>
    </w:lvl>
    <w:lvl w:ilvl="8" w:tplc="ED045AB0">
      <w:numFmt w:val="bullet"/>
      <w:lvlText w:val="•"/>
      <w:lvlJc w:val="left"/>
      <w:pPr>
        <w:ind w:left="9272" w:hanging="240"/>
      </w:pPr>
      <w:rPr>
        <w:rFonts w:hint="default"/>
        <w:lang w:val="bg-BG" w:eastAsia="en-US" w:bidi="ar-SA"/>
      </w:rPr>
    </w:lvl>
  </w:abstractNum>
  <w:abstractNum w:abstractNumId="24">
    <w:nsid w:val="7C9658EF"/>
    <w:multiLevelType w:val="hybridMultilevel"/>
    <w:tmpl w:val="9E50D0D4"/>
    <w:lvl w:ilvl="0" w:tplc="FD08DEAA">
      <w:start w:val="1"/>
      <w:numFmt w:val="decimal"/>
      <w:lvlText w:val="%1."/>
      <w:lvlJc w:val="left"/>
      <w:pPr>
        <w:ind w:left="921" w:hanging="363"/>
      </w:pPr>
      <w:rPr>
        <w:rFonts w:ascii="Times New Roman" w:eastAsia="Times New Roman" w:hAnsi="Times New Roman" w:cs="Times New Roman"/>
        <w:w w:val="100"/>
        <w:sz w:val="24"/>
        <w:szCs w:val="24"/>
        <w:lang w:val="bg-BG" w:eastAsia="en-US" w:bidi="ar-SA"/>
      </w:rPr>
    </w:lvl>
    <w:lvl w:ilvl="1" w:tplc="EF9253C2">
      <w:numFmt w:val="bullet"/>
      <w:lvlText w:val="•"/>
      <w:lvlJc w:val="left"/>
      <w:pPr>
        <w:ind w:left="1822" w:hanging="363"/>
      </w:pPr>
      <w:rPr>
        <w:rFonts w:hint="default"/>
        <w:lang w:val="bg-BG" w:eastAsia="en-US" w:bidi="ar-SA"/>
      </w:rPr>
    </w:lvl>
    <w:lvl w:ilvl="2" w:tplc="C5C0DEE0">
      <w:numFmt w:val="bullet"/>
      <w:lvlText w:val="•"/>
      <w:lvlJc w:val="left"/>
      <w:pPr>
        <w:ind w:left="2725" w:hanging="363"/>
      </w:pPr>
      <w:rPr>
        <w:rFonts w:hint="default"/>
        <w:lang w:val="bg-BG" w:eastAsia="en-US" w:bidi="ar-SA"/>
      </w:rPr>
    </w:lvl>
    <w:lvl w:ilvl="3" w:tplc="BD34078C">
      <w:numFmt w:val="bullet"/>
      <w:lvlText w:val="•"/>
      <w:lvlJc w:val="left"/>
      <w:pPr>
        <w:ind w:left="3628" w:hanging="363"/>
      </w:pPr>
      <w:rPr>
        <w:rFonts w:hint="default"/>
        <w:lang w:val="bg-BG" w:eastAsia="en-US" w:bidi="ar-SA"/>
      </w:rPr>
    </w:lvl>
    <w:lvl w:ilvl="4" w:tplc="E0802442">
      <w:numFmt w:val="bullet"/>
      <w:lvlText w:val="•"/>
      <w:lvlJc w:val="left"/>
      <w:pPr>
        <w:ind w:left="4531" w:hanging="363"/>
      </w:pPr>
      <w:rPr>
        <w:rFonts w:hint="default"/>
        <w:lang w:val="bg-BG" w:eastAsia="en-US" w:bidi="ar-SA"/>
      </w:rPr>
    </w:lvl>
    <w:lvl w:ilvl="5" w:tplc="6FBC05EA">
      <w:numFmt w:val="bullet"/>
      <w:lvlText w:val="•"/>
      <w:lvlJc w:val="left"/>
      <w:pPr>
        <w:ind w:left="5434" w:hanging="363"/>
      </w:pPr>
      <w:rPr>
        <w:rFonts w:hint="default"/>
        <w:lang w:val="bg-BG" w:eastAsia="en-US" w:bidi="ar-SA"/>
      </w:rPr>
    </w:lvl>
    <w:lvl w:ilvl="6" w:tplc="1AF21776">
      <w:numFmt w:val="bullet"/>
      <w:lvlText w:val="•"/>
      <w:lvlJc w:val="left"/>
      <w:pPr>
        <w:ind w:left="6337" w:hanging="363"/>
      </w:pPr>
      <w:rPr>
        <w:rFonts w:hint="default"/>
        <w:lang w:val="bg-BG" w:eastAsia="en-US" w:bidi="ar-SA"/>
      </w:rPr>
    </w:lvl>
    <w:lvl w:ilvl="7" w:tplc="5AC23170">
      <w:numFmt w:val="bullet"/>
      <w:lvlText w:val="•"/>
      <w:lvlJc w:val="left"/>
      <w:pPr>
        <w:ind w:left="7240" w:hanging="363"/>
      </w:pPr>
      <w:rPr>
        <w:rFonts w:hint="default"/>
        <w:lang w:val="bg-BG" w:eastAsia="en-US" w:bidi="ar-SA"/>
      </w:rPr>
    </w:lvl>
    <w:lvl w:ilvl="8" w:tplc="F7309194">
      <w:numFmt w:val="bullet"/>
      <w:lvlText w:val="•"/>
      <w:lvlJc w:val="left"/>
      <w:pPr>
        <w:ind w:left="8143" w:hanging="363"/>
      </w:pPr>
      <w:rPr>
        <w:rFonts w:hint="default"/>
        <w:lang w:val="bg-BG" w:eastAsia="en-US" w:bidi="ar-SA"/>
      </w:rPr>
    </w:lvl>
  </w:abstractNum>
  <w:num w:numId="1">
    <w:abstractNumId w:val="21"/>
  </w:num>
  <w:num w:numId="2">
    <w:abstractNumId w:val="0"/>
  </w:num>
  <w:num w:numId="3">
    <w:abstractNumId w:val="14"/>
  </w:num>
  <w:num w:numId="4">
    <w:abstractNumId w:val="3"/>
  </w:num>
  <w:num w:numId="5">
    <w:abstractNumId w:val="13"/>
  </w:num>
  <w:num w:numId="6">
    <w:abstractNumId w:val="19"/>
  </w:num>
  <w:num w:numId="7">
    <w:abstractNumId w:val="10"/>
  </w:num>
  <w:num w:numId="8">
    <w:abstractNumId w:val="17"/>
  </w:num>
  <w:num w:numId="9">
    <w:abstractNumId w:val="7"/>
  </w:num>
  <w:num w:numId="10">
    <w:abstractNumId w:val="6"/>
  </w:num>
  <w:num w:numId="11">
    <w:abstractNumId w:val="24"/>
  </w:num>
  <w:num w:numId="12">
    <w:abstractNumId w:val="11"/>
  </w:num>
  <w:num w:numId="13">
    <w:abstractNumId w:val="8"/>
  </w:num>
  <w:num w:numId="14">
    <w:abstractNumId w:val="12"/>
  </w:num>
  <w:num w:numId="15">
    <w:abstractNumId w:val="15"/>
  </w:num>
  <w:num w:numId="16">
    <w:abstractNumId w:val="4"/>
  </w:num>
  <w:num w:numId="17">
    <w:abstractNumId w:val="23"/>
  </w:num>
  <w:num w:numId="18">
    <w:abstractNumId w:val="16"/>
  </w:num>
  <w:num w:numId="19">
    <w:abstractNumId w:val="22"/>
  </w:num>
  <w:num w:numId="20">
    <w:abstractNumId w:val="1"/>
  </w:num>
  <w:num w:numId="21">
    <w:abstractNumId w:val="18"/>
  </w:num>
  <w:num w:numId="22">
    <w:abstractNumId w:val="2"/>
  </w:num>
  <w:num w:numId="23">
    <w:abstractNumId w:val="9"/>
  </w:num>
  <w:num w:numId="24">
    <w:abstractNumId w:val="20"/>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AAC"/>
    <w:rsid w:val="00583ACA"/>
    <w:rsid w:val="005C2C45"/>
    <w:rsid w:val="00697051"/>
    <w:rsid w:val="00B23AA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83ACA"/>
    <w:pPr>
      <w:widowControl w:val="0"/>
      <w:autoSpaceDE w:val="0"/>
      <w:autoSpaceDN w:val="0"/>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link w:val="20"/>
    <w:uiPriority w:val="9"/>
    <w:unhideWhenUsed/>
    <w:qFormat/>
    <w:rsid w:val="00583ACA"/>
    <w:pPr>
      <w:widowControl w:val="0"/>
      <w:autoSpaceDE w:val="0"/>
      <w:autoSpaceDN w:val="0"/>
      <w:spacing w:before="90" w:after="0" w:line="240" w:lineRule="auto"/>
      <w:ind w:left="212"/>
      <w:outlineLvl w:val="1"/>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583ACA"/>
    <w:rPr>
      <w:rFonts w:ascii="Times New Roman" w:eastAsia="Times New Roman" w:hAnsi="Times New Roman" w:cs="Times New Roman"/>
      <w:b/>
      <w:bCs/>
      <w:sz w:val="28"/>
      <w:szCs w:val="28"/>
    </w:rPr>
  </w:style>
  <w:style w:type="character" w:customStyle="1" w:styleId="20">
    <w:name w:val="Заглавие 2 Знак"/>
    <w:basedOn w:val="a0"/>
    <w:link w:val="2"/>
    <w:uiPriority w:val="9"/>
    <w:rsid w:val="00583ACA"/>
    <w:rPr>
      <w:rFonts w:ascii="Times New Roman" w:eastAsia="Times New Roman" w:hAnsi="Times New Roman" w:cs="Times New Roman"/>
      <w:b/>
      <w:bCs/>
      <w:sz w:val="24"/>
      <w:szCs w:val="24"/>
    </w:rPr>
  </w:style>
  <w:style w:type="paragraph" w:styleId="a3">
    <w:name w:val="List Paragraph"/>
    <w:basedOn w:val="a"/>
    <w:uiPriority w:val="34"/>
    <w:qFormat/>
    <w:rsid w:val="00583ACA"/>
    <w:pPr>
      <w:ind w:left="720"/>
      <w:contextualSpacing/>
    </w:pPr>
  </w:style>
  <w:style w:type="numbering" w:customStyle="1" w:styleId="11">
    <w:name w:val="Без списък1"/>
    <w:next w:val="a2"/>
    <w:uiPriority w:val="99"/>
    <w:semiHidden/>
    <w:unhideWhenUsed/>
    <w:rsid w:val="00583ACA"/>
  </w:style>
  <w:style w:type="character" w:styleId="a4">
    <w:name w:val="Strong"/>
    <w:qFormat/>
    <w:rsid w:val="00583ACA"/>
    <w:rPr>
      <w:b/>
      <w:bCs/>
    </w:rPr>
  </w:style>
  <w:style w:type="numbering" w:customStyle="1" w:styleId="110">
    <w:name w:val="Без списък11"/>
    <w:next w:val="a2"/>
    <w:uiPriority w:val="99"/>
    <w:semiHidden/>
    <w:unhideWhenUsed/>
    <w:rsid w:val="00583ACA"/>
  </w:style>
  <w:style w:type="table" w:customStyle="1" w:styleId="TableNormal1">
    <w:name w:val="Table Normal1"/>
    <w:uiPriority w:val="2"/>
    <w:semiHidden/>
    <w:unhideWhenUsed/>
    <w:qFormat/>
    <w:rsid w:val="00583A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583AC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6">
    <w:name w:val="Основен текст Знак"/>
    <w:basedOn w:val="a0"/>
    <w:link w:val="a5"/>
    <w:uiPriority w:val="1"/>
    <w:rsid w:val="00583ACA"/>
    <w:rPr>
      <w:rFonts w:ascii="Times New Roman" w:eastAsia="Times New Roman" w:hAnsi="Times New Roman" w:cs="Times New Roman"/>
      <w:sz w:val="24"/>
      <w:szCs w:val="24"/>
    </w:rPr>
  </w:style>
  <w:style w:type="paragraph" w:styleId="a7">
    <w:name w:val="Title"/>
    <w:basedOn w:val="a"/>
    <w:link w:val="a8"/>
    <w:uiPriority w:val="10"/>
    <w:qFormat/>
    <w:rsid w:val="00583ACA"/>
    <w:pPr>
      <w:widowControl w:val="0"/>
      <w:autoSpaceDE w:val="0"/>
      <w:autoSpaceDN w:val="0"/>
      <w:spacing w:before="98" w:after="0" w:line="240" w:lineRule="auto"/>
      <w:ind w:left="2416"/>
    </w:pPr>
    <w:rPr>
      <w:rFonts w:ascii="Cambria" w:eastAsia="Cambria" w:hAnsi="Cambria" w:cs="Cambria"/>
      <w:sz w:val="40"/>
      <w:szCs w:val="40"/>
    </w:rPr>
  </w:style>
  <w:style w:type="character" w:customStyle="1" w:styleId="a8">
    <w:name w:val="Заглавие Знак"/>
    <w:basedOn w:val="a0"/>
    <w:link w:val="a7"/>
    <w:uiPriority w:val="10"/>
    <w:rsid w:val="00583ACA"/>
    <w:rPr>
      <w:rFonts w:ascii="Cambria" w:eastAsia="Cambria" w:hAnsi="Cambria" w:cs="Cambria"/>
      <w:sz w:val="40"/>
      <w:szCs w:val="40"/>
    </w:rPr>
  </w:style>
  <w:style w:type="paragraph" w:customStyle="1" w:styleId="TableParagraph">
    <w:name w:val="Table Paragraph"/>
    <w:basedOn w:val="a"/>
    <w:uiPriority w:val="1"/>
    <w:qFormat/>
    <w:rsid w:val="00583ACA"/>
    <w:pPr>
      <w:widowControl w:val="0"/>
      <w:autoSpaceDE w:val="0"/>
      <w:autoSpaceDN w:val="0"/>
      <w:spacing w:after="0" w:line="240" w:lineRule="auto"/>
    </w:pPr>
    <w:rPr>
      <w:rFonts w:ascii="Times New Roman" w:eastAsia="Times New Roman" w:hAnsi="Times New Roman" w:cs="Times New Roman"/>
    </w:rPr>
  </w:style>
  <w:style w:type="paragraph" w:styleId="a9">
    <w:name w:val="No Spacing"/>
    <w:uiPriority w:val="1"/>
    <w:qFormat/>
    <w:rsid w:val="00583ACA"/>
    <w:pPr>
      <w:widowControl w:val="0"/>
      <w:autoSpaceDE w:val="0"/>
      <w:autoSpaceDN w:val="0"/>
      <w:spacing w:after="0" w:line="240" w:lineRule="auto"/>
    </w:pPr>
    <w:rPr>
      <w:rFonts w:ascii="Times New Roman" w:eastAsia="Times New Roman" w:hAnsi="Times New Roman" w:cs="Times New Roman"/>
    </w:rPr>
  </w:style>
  <w:style w:type="paragraph" w:styleId="aa">
    <w:name w:val="header"/>
    <w:basedOn w:val="a"/>
    <w:link w:val="ab"/>
    <w:uiPriority w:val="99"/>
    <w:unhideWhenUsed/>
    <w:rsid w:val="00583ACA"/>
    <w:pPr>
      <w:widowControl w:val="0"/>
      <w:tabs>
        <w:tab w:val="center" w:pos="4536"/>
        <w:tab w:val="right" w:pos="9072"/>
      </w:tabs>
      <w:autoSpaceDE w:val="0"/>
      <w:autoSpaceDN w:val="0"/>
      <w:spacing w:after="0" w:line="240" w:lineRule="auto"/>
    </w:pPr>
    <w:rPr>
      <w:rFonts w:ascii="Times New Roman" w:eastAsia="Times New Roman" w:hAnsi="Times New Roman" w:cs="Times New Roman"/>
    </w:rPr>
  </w:style>
  <w:style w:type="character" w:customStyle="1" w:styleId="ab">
    <w:name w:val="Горен колонтитул Знак"/>
    <w:basedOn w:val="a0"/>
    <w:link w:val="aa"/>
    <w:uiPriority w:val="99"/>
    <w:rsid w:val="00583ACA"/>
    <w:rPr>
      <w:rFonts w:ascii="Times New Roman" w:eastAsia="Times New Roman" w:hAnsi="Times New Roman" w:cs="Times New Roman"/>
    </w:rPr>
  </w:style>
  <w:style w:type="paragraph" w:styleId="ac">
    <w:name w:val="footer"/>
    <w:basedOn w:val="a"/>
    <w:link w:val="ad"/>
    <w:uiPriority w:val="99"/>
    <w:unhideWhenUsed/>
    <w:rsid w:val="00583ACA"/>
    <w:pPr>
      <w:widowControl w:val="0"/>
      <w:tabs>
        <w:tab w:val="center" w:pos="4536"/>
        <w:tab w:val="right" w:pos="9072"/>
      </w:tabs>
      <w:autoSpaceDE w:val="0"/>
      <w:autoSpaceDN w:val="0"/>
      <w:spacing w:after="0" w:line="240" w:lineRule="auto"/>
    </w:pPr>
    <w:rPr>
      <w:rFonts w:ascii="Times New Roman" w:eastAsia="Times New Roman" w:hAnsi="Times New Roman" w:cs="Times New Roman"/>
    </w:rPr>
  </w:style>
  <w:style w:type="character" w:customStyle="1" w:styleId="ad">
    <w:name w:val="Долен колонтитул Знак"/>
    <w:basedOn w:val="a0"/>
    <w:link w:val="ac"/>
    <w:uiPriority w:val="99"/>
    <w:rsid w:val="00583ACA"/>
    <w:rPr>
      <w:rFonts w:ascii="Times New Roman" w:eastAsia="Times New Roman" w:hAnsi="Times New Roman" w:cs="Times New Roman"/>
    </w:rPr>
  </w:style>
  <w:style w:type="paragraph" w:styleId="ae">
    <w:name w:val="Balloon Text"/>
    <w:basedOn w:val="a"/>
    <w:link w:val="af"/>
    <w:uiPriority w:val="99"/>
    <w:semiHidden/>
    <w:unhideWhenUsed/>
    <w:rsid w:val="00583ACA"/>
    <w:pPr>
      <w:widowControl w:val="0"/>
      <w:autoSpaceDE w:val="0"/>
      <w:autoSpaceDN w:val="0"/>
      <w:spacing w:after="0" w:line="240" w:lineRule="auto"/>
    </w:pPr>
    <w:rPr>
      <w:rFonts w:ascii="Tahoma" w:eastAsia="Times New Roman" w:hAnsi="Tahoma" w:cs="Tahoma"/>
      <w:sz w:val="16"/>
      <w:szCs w:val="16"/>
    </w:rPr>
  </w:style>
  <w:style w:type="character" w:customStyle="1" w:styleId="af">
    <w:name w:val="Изнесен текст Знак"/>
    <w:basedOn w:val="a0"/>
    <w:link w:val="ae"/>
    <w:uiPriority w:val="99"/>
    <w:semiHidden/>
    <w:rsid w:val="00583ACA"/>
    <w:rPr>
      <w:rFonts w:ascii="Tahoma" w:eastAsia="Times New Roman" w:hAnsi="Tahoma" w:cs="Tahoma"/>
      <w:sz w:val="16"/>
      <w:szCs w:val="16"/>
    </w:rPr>
  </w:style>
  <w:style w:type="paragraph" w:styleId="3">
    <w:name w:val="Body Text Indent 3"/>
    <w:basedOn w:val="a"/>
    <w:link w:val="30"/>
    <w:uiPriority w:val="99"/>
    <w:semiHidden/>
    <w:unhideWhenUsed/>
    <w:rsid w:val="00583ACA"/>
    <w:pPr>
      <w:spacing w:after="120"/>
      <w:ind w:left="283"/>
    </w:pPr>
    <w:rPr>
      <w:rFonts w:ascii="Calibri" w:eastAsia="Calibri" w:hAnsi="Calibri" w:cs="Times New Roman"/>
      <w:sz w:val="16"/>
      <w:szCs w:val="16"/>
    </w:rPr>
  </w:style>
  <w:style w:type="character" w:customStyle="1" w:styleId="30">
    <w:name w:val="Основен текст с отстъп 3 Знак"/>
    <w:basedOn w:val="a0"/>
    <w:link w:val="3"/>
    <w:uiPriority w:val="99"/>
    <w:semiHidden/>
    <w:rsid w:val="00583ACA"/>
    <w:rPr>
      <w:rFonts w:ascii="Calibri" w:eastAsia="Calibri" w:hAnsi="Calibri"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83ACA"/>
    <w:pPr>
      <w:widowControl w:val="0"/>
      <w:autoSpaceDE w:val="0"/>
      <w:autoSpaceDN w:val="0"/>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link w:val="20"/>
    <w:uiPriority w:val="9"/>
    <w:unhideWhenUsed/>
    <w:qFormat/>
    <w:rsid w:val="00583ACA"/>
    <w:pPr>
      <w:widowControl w:val="0"/>
      <w:autoSpaceDE w:val="0"/>
      <w:autoSpaceDN w:val="0"/>
      <w:spacing w:before="90" w:after="0" w:line="240" w:lineRule="auto"/>
      <w:ind w:left="212"/>
      <w:outlineLvl w:val="1"/>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583ACA"/>
    <w:rPr>
      <w:rFonts w:ascii="Times New Roman" w:eastAsia="Times New Roman" w:hAnsi="Times New Roman" w:cs="Times New Roman"/>
      <w:b/>
      <w:bCs/>
      <w:sz w:val="28"/>
      <w:szCs w:val="28"/>
    </w:rPr>
  </w:style>
  <w:style w:type="character" w:customStyle="1" w:styleId="20">
    <w:name w:val="Заглавие 2 Знак"/>
    <w:basedOn w:val="a0"/>
    <w:link w:val="2"/>
    <w:uiPriority w:val="9"/>
    <w:rsid w:val="00583ACA"/>
    <w:rPr>
      <w:rFonts w:ascii="Times New Roman" w:eastAsia="Times New Roman" w:hAnsi="Times New Roman" w:cs="Times New Roman"/>
      <w:b/>
      <w:bCs/>
      <w:sz w:val="24"/>
      <w:szCs w:val="24"/>
    </w:rPr>
  </w:style>
  <w:style w:type="paragraph" w:styleId="a3">
    <w:name w:val="List Paragraph"/>
    <w:basedOn w:val="a"/>
    <w:uiPriority w:val="34"/>
    <w:qFormat/>
    <w:rsid w:val="00583ACA"/>
    <w:pPr>
      <w:ind w:left="720"/>
      <w:contextualSpacing/>
    </w:pPr>
  </w:style>
  <w:style w:type="numbering" w:customStyle="1" w:styleId="11">
    <w:name w:val="Без списък1"/>
    <w:next w:val="a2"/>
    <w:uiPriority w:val="99"/>
    <w:semiHidden/>
    <w:unhideWhenUsed/>
    <w:rsid w:val="00583ACA"/>
  </w:style>
  <w:style w:type="character" w:styleId="a4">
    <w:name w:val="Strong"/>
    <w:qFormat/>
    <w:rsid w:val="00583ACA"/>
    <w:rPr>
      <w:b/>
      <w:bCs/>
    </w:rPr>
  </w:style>
  <w:style w:type="numbering" w:customStyle="1" w:styleId="110">
    <w:name w:val="Без списък11"/>
    <w:next w:val="a2"/>
    <w:uiPriority w:val="99"/>
    <w:semiHidden/>
    <w:unhideWhenUsed/>
    <w:rsid w:val="00583ACA"/>
  </w:style>
  <w:style w:type="table" w:customStyle="1" w:styleId="TableNormal1">
    <w:name w:val="Table Normal1"/>
    <w:uiPriority w:val="2"/>
    <w:semiHidden/>
    <w:unhideWhenUsed/>
    <w:qFormat/>
    <w:rsid w:val="00583A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583AC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6">
    <w:name w:val="Основен текст Знак"/>
    <w:basedOn w:val="a0"/>
    <w:link w:val="a5"/>
    <w:uiPriority w:val="1"/>
    <w:rsid w:val="00583ACA"/>
    <w:rPr>
      <w:rFonts w:ascii="Times New Roman" w:eastAsia="Times New Roman" w:hAnsi="Times New Roman" w:cs="Times New Roman"/>
      <w:sz w:val="24"/>
      <w:szCs w:val="24"/>
    </w:rPr>
  </w:style>
  <w:style w:type="paragraph" w:styleId="a7">
    <w:name w:val="Title"/>
    <w:basedOn w:val="a"/>
    <w:link w:val="a8"/>
    <w:uiPriority w:val="10"/>
    <w:qFormat/>
    <w:rsid w:val="00583ACA"/>
    <w:pPr>
      <w:widowControl w:val="0"/>
      <w:autoSpaceDE w:val="0"/>
      <w:autoSpaceDN w:val="0"/>
      <w:spacing w:before="98" w:after="0" w:line="240" w:lineRule="auto"/>
      <w:ind w:left="2416"/>
    </w:pPr>
    <w:rPr>
      <w:rFonts w:ascii="Cambria" w:eastAsia="Cambria" w:hAnsi="Cambria" w:cs="Cambria"/>
      <w:sz w:val="40"/>
      <w:szCs w:val="40"/>
    </w:rPr>
  </w:style>
  <w:style w:type="character" w:customStyle="1" w:styleId="a8">
    <w:name w:val="Заглавие Знак"/>
    <w:basedOn w:val="a0"/>
    <w:link w:val="a7"/>
    <w:uiPriority w:val="10"/>
    <w:rsid w:val="00583ACA"/>
    <w:rPr>
      <w:rFonts w:ascii="Cambria" w:eastAsia="Cambria" w:hAnsi="Cambria" w:cs="Cambria"/>
      <w:sz w:val="40"/>
      <w:szCs w:val="40"/>
    </w:rPr>
  </w:style>
  <w:style w:type="paragraph" w:customStyle="1" w:styleId="TableParagraph">
    <w:name w:val="Table Paragraph"/>
    <w:basedOn w:val="a"/>
    <w:uiPriority w:val="1"/>
    <w:qFormat/>
    <w:rsid w:val="00583ACA"/>
    <w:pPr>
      <w:widowControl w:val="0"/>
      <w:autoSpaceDE w:val="0"/>
      <w:autoSpaceDN w:val="0"/>
      <w:spacing w:after="0" w:line="240" w:lineRule="auto"/>
    </w:pPr>
    <w:rPr>
      <w:rFonts w:ascii="Times New Roman" w:eastAsia="Times New Roman" w:hAnsi="Times New Roman" w:cs="Times New Roman"/>
    </w:rPr>
  </w:style>
  <w:style w:type="paragraph" w:styleId="a9">
    <w:name w:val="No Spacing"/>
    <w:uiPriority w:val="1"/>
    <w:qFormat/>
    <w:rsid w:val="00583ACA"/>
    <w:pPr>
      <w:widowControl w:val="0"/>
      <w:autoSpaceDE w:val="0"/>
      <w:autoSpaceDN w:val="0"/>
      <w:spacing w:after="0" w:line="240" w:lineRule="auto"/>
    </w:pPr>
    <w:rPr>
      <w:rFonts w:ascii="Times New Roman" w:eastAsia="Times New Roman" w:hAnsi="Times New Roman" w:cs="Times New Roman"/>
    </w:rPr>
  </w:style>
  <w:style w:type="paragraph" w:styleId="aa">
    <w:name w:val="header"/>
    <w:basedOn w:val="a"/>
    <w:link w:val="ab"/>
    <w:uiPriority w:val="99"/>
    <w:unhideWhenUsed/>
    <w:rsid w:val="00583ACA"/>
    <w:pPr>
      <w:widowControl w:val="0"/>
      <w:tabs>
        <w:tab w:val="center" w:pos="4536"/>
        <w:tab w:val="right" w:pos="9072"/>
      </w:tabs>
      <w:autoSpaceDE w:val="0"/>
      <w:autoSpaceDN w:val="0"/>
      <w:spacing w:after="0" w:line="240" w:lineRule="auto"/>
    </w:pPr>
    <w:rPr>
      <w:rFonts w:ascii="Times New Roman" w:eastAsia="Times New Roman" w:hAnsi="Times New Roman" w:cs="Times New Roman"/>
    </w:rPr>
  </w:style>
  <w:style w:type="character" w:customStyle="1" w:styleId="ab">
    <w:name w:val="Горен колонтитул Знак"/>
    <w:basedOn w:val="a0"/>
    <w:link w:val="aa"/>
    <w:uiPriority w:val="99"/>
    <w:rsid w:val="00583ACA"/>
    <w:rPr>
      <w:rFonts w:ascii="Times New Roman" w:eastAsia="Times New Roman" w:hAnsi="Times New Roman" w:cs="Times New Roman"/>
    </w:rPr>
  </w:style>
  <w:style w:type="paragraph" w:styleId="ac">
    <w:name w:val="footer"/>
    <w:basedOn w:val="a"/>
    <w:link w:val="ad"/>
    <w:uiPriority w:val="99"/>
    <w:unhideWhenUsed/>
    <w:rsid w:val="00583ACA"/>
    <w:pPr>
      <w:widowControl w:val="0"/>
      <w:tabs>
        <w:tab w:val="center" w:pos="4536"/>
        <w:tab w:val="right" w:pos="9072"/>
      </w:tabs>
      <w:autoSpaceDE w:val="0"/>
      <w:autoSpaceDN w:val="0"/>
      <w:spacing w:after="0" w:line="240" w:lineRule="auto"/>
    </w:pPr>
    <w:rPr>
      <w:rFonts w:ascii="Times New Roman" w:eastAsia="Times New Roman" w:hAnsi="Times New Roman" w:cs="Times New Roman"/>
    </w:rPr>
  </w:style>
  <w:style w:type="character" w:customStyle="1" w:styleId="ad">
    <w:name w:val="Долен колонтитул Знак"/>
    <w:basedOn w:val="a0"/>
    <w:link w:val="ac"/>
    <w:uiPriority w:val="99"/>
    <w:rsid w:val="00583ACA"/>
    <w:rPr>
      <w:rFonts w:ascii="Times New Roman" w:eastAsia="Times New Roman" w:hAnsi="Times New Roman" w:cs="Times New Roman"/>
    </w:rPr>
  </w:style>
  <w:style w:type="paragraph" w:styleId="ae">
    <w:name w:val="Balloon Text"/>
    <w:basedOn w:val="a"/>
    <w:link w:val="af"/>
    <w:uiPriority w:val="99"/>
    <w:semiHidden/>
    <w:unhideWhenUsed/>
    <w:rsid w:val="00583ACA"/>
    <w:pPr>
      <w:widowControl w:val="0"/>
      <w:autoSpaceDE w:val="0"/>
      <w:autoSpaceDN w:val="0"/>
      <w:spacing w:after="0" w:line="240" w:lineRule="auto"/>
    </w:pPr>
    <w:rPr>
      <w:rFonts w:ascii="Tahoma" w:eastAsia="Times New Roman" w:hAnsi="Tahoma" w:cs="Tahoma"/>
      <w:sz w:val="16"/>
      <w:szCs w:val="16"/>
    </w:rPr>
  </w:style>
  <w:style w:type="character" w:customStyle="1" w:styleId="af">
    <w:name w:val="Изнесен текст Знак"/>
    <w:basedOn w:val="a0"/>
    <w:link w:val="ae"/>
    <w:uiPriority w:val="99"/>
    <w:semiHidden/>
    <w:rsid w:val="00583ACA"/>
    <w:rPr>
      <w:rFonts w:ascii="Tahoma" w:eastAsia="Times New Roman" w:hAnsi="Tahoma" w:cs="Tahoma"/>
      <w:sz w:val="16"/>
      <w:szCs w:val="16"/>
    </w:rPr>
  </w:style>
  <w:style w:type="paragraph" w:styleId="3">
    <w:name w:val="Body Text Indent 3"/>
    <w:basedOn w:val="a"/>
    <w:link w:val="30"/>
    <w:uiPriority w:val="99"/>
    <w:semiHidden/>
    <w:unhideWhenUsed/>
    <w:rsid w:val="00583ACA"/>
    <w:pPr>
      <w:spacing w:after="120"/>
      <w:ind w:left="283"/>
    </w:pPr>
    <w:rPr>
      <w:rFonts w:ascii="Calibri" w:eastAsia="Calibri" w:hAnsi="Calibri" w:cs="Times New Roman"/>
      <w:sz w:val="16"/>
      <w:szCs w:val="16"/>
    </w:rPr>
  </w:style>
  <w:style w:type="character" w:customStyle="1" w:styleId="30">
    <w:name w:val="Основен текст с отстъп 3 Знак"/>
    <w:basedOn w:val="a0"/>
    <w:link w:val="3"/>
    <w:uiPriority w:val="99"/>
    <w:semiHidden/>
    <w:rsid w:val="00583ACA"/>
    <w:rPr>
      <w:rFonts w:ascii="Calibri" w:eastAsia="Calibri" w:hAnsi="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oter" Target="footer8.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3082</Words>
  <Characters>17570</Characters>
  <Application>Microsoft Office Word</Application>
  <DocSecurity>0</DocSecurity>
  <Lines>146</Lines>
  <Paragraphs>41</Paragraphs>
  <ScaleCrop>false</ScaleCrop>
  <Company/>
  <LinksUpToDate>false</LinksUpToDate>
  <CharactersWithSpaces>20611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Едибе Ахмедова</dc:creator>
  <cp:keywords/>
  <dc:description/>
  <cp:lastModifiedBy>Едибе Ахмедова</cp:lastModifiedBy>
  <cp:revision>2</cp:revision>
  <dcterms:created xsi:type="dcterms:W3CDTF">2022-10-27T08:25:00Z</dcterms:created>
  <dcterms:modified xsi:type="dcterms:W3CDTF">2022-10-27T08:29:00Z</dcterms:modified>
</cp:coreProperties>
</file>